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710"/>
        <w:gridCol w:w="5646"/>
      </w:tblGrid>
      <w:tr w:rsidR="00D12101" w:rsidRPr="00EB7B3F" w14:paraId="58C977F9" w14:textId="77777777" w:rsidTr="00522743">
        <w:trPr>
          <w:trHeight w:val="1287"/>
          <w:jc w:val="center"/>
        </w:trPr>
        <w:tc>
          <w:tcPr>
            <w:tcW w:w="3710" w:type="dxa"/>
          </w:tcPr>
          <w:p w14:paraId="1F0EA31D" w14:textId="77777777" w:rsidR="001B2C77" w:rsidRPr="00EB7B3F" w:rsidRDefault="001B2C77" w:rsidP="00387F71">
            <w:pPr>
              <w:widowControl w:val="0"/>
              <w:pBdr>
                <w:top w:val="nil"/>
                <w:left w:val="nil"/>
                <w:bottom w:val="nil"/>
                <w:right w:val="nil"/>
                <w:between w:val="nil"/>
              </w:pBdr>
              <w:spacing w:before="0"/>
              <w:rPr>
                <w:rFonts w:cs="Times New Roman"/>
                <w:b/>
                <w:sz w:val="26"/>
                <w:szCs w:val="26"/>
              </w:rPr>
            </w:pPr>
            <w:r w:rsidRPr="00EB7B3F">
              <w:rPr>
                <w:rFonts w:cs="Times New Roman"/>
                <w:b/>
                <w:sz w:val="26"/>
                <w:szCs w:val="26"/>
              </w:rPr>
              <w:t>ỦY BAN NHÂN DÂN</w:t>
            </w:r>
          </w:p>
          <w:p w14:paraId="0F945C6A" w14:textId="0286A7F2" w:rsidR="001B2C77" w:rsidRPr="00EB7B3F" w:rsidRDefault="001B2C77" w:rsidP="00387F71">
            <w:pPr>
              <w:widowControl w:val="0"/>
              <w:spacing w:before="0"/>
              <w:rPr>
                <w:rFonts w:cs="Times New Roman"/>
                <w:sz w:val="26"/>
                <w:szCs w:val="26"/>
              </w:rPr>
            </w:pPr>
            <w:r w:rsidRPr="00EB7B3F">
              <w:rPr>
                <w:rFonts w:cs="Times New Roman"/>
                <w:b/>
                <w:sz w:val="26"/>
                <w:szCs w:val="26"/>
              </w:rPr>
              <w:t xml:space="preserve">TỈNH </w:t>
            </w:r>
            <w:r w:rsidR="006D061A" w:rsidRPr="00EB7B3F">
              <w:rPr>
                <w:rFonts w:cs="Times New Roman"/>
                <w:b/>
                <w:sz w:val="26"/>
                <w:szCs w:val="26"/>
              </w:rPr>
              <w:t>TRÀ VINH</w:t>
            </w:r>
          </w:p>
          <w:p w14:paraId="49AA0FEC" w14:textId="63109FFA" w:rsidR="001B2C77" w:rsidRPr="00EB7B3F" w:rsidRDefault="001A7636" w:rsidP="009A6224">
            <w:pPr>
              <w:widowControl w:val="0"/>
              <w:spacing w:before="240"/>
              <w:rPr>
                <w:rFonts w:cs="Times New Roman"/>
                <w:sz w:val="26"/>
                <w:szCs w:val="26"/>
              </w:rPr>
            </w:pPr>
            <w:r w:rsidRPr="00EB7B3F">
              <w:rPr>
                <w:rFonts w:cs="Times New Roman"/>
                <w:noProof/>
                <w:sz w:val="26"/>
                <w:szCs w:val="26"/>
              </w:rPr>
              <mc:AlternateContent>
                <mc:Choice Requires="wps">
                  <w:drawing>
                    <wp:anchor distT="4294967295" distB="4294967295" distL="114300" distR="114300" simplePos="0" relativeHeight="251646976" behindDoc="0" locked="0" layoutInCell="1" allowOverlap="1" wp14:anchorId="0D612DE3" wp14:editId="64B4AA10">
                      <wp:simplePos x="0" y="0"/>
                      <wp:positionH relativeFrom="column">
                        <wp:posOffset>648335</wp:posOffset>
                      </wp:positionH>
                      <wp:positionV relativeFrom="paragraph">
                        <wp:posOffset>20954</wp:posOffset>
                      </wp:positionV>
                      <wp:extent cx="904875" cy="0"/>
                      <wp:effectExtent l="0" t="0" r="9525" b="19050"/>
                      <wp:wrapNone/>
                      <wp:docPr id="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1D02FD" id="Straight Connector 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1.65pt" to="122.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4RwgEAANIDAAAOAAAAZHJzL2Uyb0RvYy54bWysU8tu2zAQvBfoPxC815KDPhLBcg4O2kvQ&#10;GnX7AQxFWkRILrFkLfnvu6QspS8UQdELIXJnZnd2V5vb0Vl2UhgN+JavVzVnykvojD+2/OuX96+u&#10;OYtJ+E5Y8KrlZxX57fbli80QGnUFPdhOISMRH5shtLxPKTRVFWWvnIgrCMpTUAM6keiKx6pDMZC6&#10;s9VVXb+tBsAuIEgVI73eTUG+LfpaK5k+aR1VYrblVFsqJ5bzIZ/VdiOaI4rQG3kpQ/xDFU4YT0kX&#10;qTuRBPuG5jcpZyRCBJ1WElwFWhupigdys65/cXPoRVDFCzUnhqVN8f/Jyo+nPTLTtZwG5YWjER0S&#10;CnPsE9uB99RAQHaT+zSE2BB85/eYncrRH8I9yMdIseqnYL7EMMFGjS7DySobS9/PS9/VmJikx5v6&#10;9fW7N5zJOVSJZuYFjOmDAsfyR8ut8bkjohGn+5hyZtHMkEsZU+ZSQzpblcHWf1aaXFKudWGX/VI7&#10;i+wkaDO6x3V2SFoFmSnaWLuQ6r+TLthMU2Xnnktc0CUj+LQQnfGAf8qaxrlUPeFn15PXbPsBuvMe&#10;56nQ4hRnlyXPm/njvdCffsXtdwAAAP//AwBQSwMEFAAGAAgAAAAhANgRCY7bAAAABwEAAA8AAABk&#10;cnMvZG93bnJldi54bWxMjsFOwzAQRO9I/IO1SL1Rp2nVViFOhYCe4JCmHDi68ZJEjddR7CaBr2fh&#10;Qo9PM5p56W6yrRiw940jBYt5BAKpdKahSsH7cX+/BeGDJqNbR6jgCz3sstubVCfGjXTAoQiV4BHy&#10;iVZQh9AlUvqyRqv93HVInH263urA2FfS9HrkcdvKOIrW0uqG+KHWHT7VWJ6Li1WweXkt8m58fvvO&#10;5Ubm+eDC9vyh1OxuenwAEXAK/2X41Wd1yNjp5C5kvGiZo3jBVQXLJQjO49VqDeL0xzJL5bV/9gMA&#10;AP//AwBQSwECLQAUAAYACAAAACEAtoM4kv4AAADhAQAAEwAAAAAAAAAAAAAAAAAAAAAAW0NvbnRl&#10;bnRfVHlwZXNdLnhtbFBLAQItABQABgAIAAAAIQA4/SH/1gAAAJQBAAALAAAAAAAAAAAAAAAAAC8B&#10;AABfcmVscy8ucmVsc1BLAQItABQABgAIAAAAIQBLZg4RwgEAANIDAAAOAAAAAAAAAAAAAAAAAC4C&#10;AABkcnMvZTJvRG9jLnhtbFBLAQItABQABgAIAAAAIQDYEQmO2wAAAAcBAAAPAAAAAAAAAAAAAAAA&#10;ABwEAABkcnMvZG93bnJldi54bWxQSwUGAAAAAAQABADzAAAAJAUAAAAA&#10;" strokecolor="black [3040]">
                      <o:lock v:ext="edit" shapetype="f"/>
                    </v:line>
                  </w:pict>
                </mc:Fallback>
              </mc:AlternateContent>
            </w:r>
            <w:r w:rsidR="001B2C77" w:rsidRPr="00EB7B3F">
              <w:rPr>
                <w:rFonts w:cs="Times New Roman"/>
                <w:sz w:val="26"/>
                <w:szCs w:val="26"/>
              </w:rPr>
              <w:t xml:space="preserve">Số:        </w:t>
            </w:r>
            <w:r w:rsidR="005B25BC" w:rsidRPr="00EB7B3F">
              <w:rPr>
                <w:rFonts w:cs="Times New Roman"/>
                <w:sz w:val="26"/>
                <w:szCs w:val="26"/>
              </w:rPr>
              <w:t>/2023</w:t>
            </w:r>
            <w:r w:rsidR="001B2C77" w:rsidRPr="00EB7B3F">
              <w:rPr>
                <w:rFonts w:cs="Times New Roman"/>
                <w:sz w:val="26"/>
                <w:szCs w:val="26"/>
              </w:rPr>
              <w:t>/QĐ-UBND</w:t>
            </w:r>
          </w:p>
        </w:tc>
        <w:tc>
          <w:tcPr>
            <w:tcW w:w="5646" w:type="dxa"/>
          </w:tcPr>
          <w:p w14:paraId="1C319A2B" w14:textId="77777777" w:rsidR="001B2C77" w:rsidRPr="00EB7B3F" w:rsidRDefault="001B2C77" w:rsidP="00387F71">
            <w:pPr>
              <w:widowControl w:val="0"/>
              <w:spacing w:before="0"/>
              <w:rPr>
                <w:rFonts w:cs="Times New Roman"/>
                <w:szCs w:val="26"/>
              </w:rPr>
            </w:pPr>
            <w:r w:rsidRPr="00EB7B3F">
              <w:rPr>
                <w:rFonts w:cs="Times New Roman"/>
                <w:b/>
                <w:sz w:val="26"/>
                <w:szCs w:val="26"/>
              </w:rPr>
              <w:t>CỘNG HÒA XÃ HỘI CHỦ NGHĨA VIỆT NAM</w:t>
            </w:r>
          </w:p>
          <w:p w14:paraId="35F41766" w14:textId="77777777" w:rsidR="001B2C77" w:rsidRPr="00EB7B3F" w:rsidRDefault="001B2C77" w:rsidP="00387F71">
            <w:pPr>
              <w:widowControl w:val="0"/>
              <w:spacing w:before="0"/>
              <w:rPr>
                <w:rFonts w:cs="Times New Roman"/>
                <w:szCs w:val="26"/>
              </w:rPr>
            </w:pPr>
            <w:r w:rsidRPr="00EB7B3F">
              <w:rPr>
                <w:rFonts w:cs="Times New Roman"/>
                <w:b/>
                <w:szCs w:val="26"/>
              </w:rPr>
              <w:t>Độc lập - Tự do - Hạnh phúc</w:t>
            </w:r>
          </w:p>
          <w:p w14:paraId="70326B3C" w14:textId="77777777" w:rsidR="001B2C77" w:rsidRPr="00EB7B3F" w:rsidRDefault="001A7636" w:rsidP="00387F71">
            <w:pPr>
              <w:widowControl w:val="0"/>
              <w:spacing w:before="0"/>
              <w:rPr>
                <w:rFonts w:cs="Times New Roman"/>
                <w:szCs w:val="26"/>
              </w:rPr>
            </w:pPr>
            <w:r w:rsidRPr="00EB7B3F">
              <w:rPr>
                <w:rFonts w:cs="Times New Roman"/>
                <w:noProof/>
              </w:rPr>
              <mc:AlternateContent>
                <mc:Choice Requires="wps">
                  <w:drawing>
                    <wp:anchor distT="4294967295" distB="4294967295" distL="114300" distR="114300" simplePos="0" relativeHeight="251649024" behindDoc="0" locked="0" layoutInCell="1" allowOverlap="1" wp14:anchorId="3CDB9F18" wp14:editId="507330FD">
                      <wp:simplePos x="0" y="0"/>
                      <wp:positionH relativeFrom="column">
                        <wp:posOffset>749935</wp:posOffset>
                      </wp:positionH>
                      <wp:positionV relativeFrom="paragraph">
                        <wp:posOffset>20954</wp:posOffset>
                      </wp:positionV>
                      <wp:extent cx="1914525" cy="0"/>
                      <wp:effectExtent l="0" t="0" r="9525" b="19050"/>
                      <wp:wrapNone/>
                      <wp:docPr id="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4AF6F2" id="Straight Connector 1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65pt" to="20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PywgEAANQDAAAOAAAAZHJzL2Uyb0RvYy54bWysU8uO2zAMvBfoPwi6N7aDbh9GnD1k0V4W&#10;bdBsP0ArS7GwkihQauz8fSkldp8oiqIXwhJnSM6I3txOzrKTwmjAd7xZ1ZwpL6E3/tjxzw/vXrzh&#10;LCbhe2HBq46fVeS32+fPNmNo1RoGsL1CRkV8bMfQ8SGl0FZVlINyIq4gKE9JDehEoiMeqx7FSNWd&#10;rdZ1/aoaAfuAIFWMdHt3SfJtqa+1kumj1lElZjtOs6USscTHHKvtRrRHFGEw8jqG+IcpnDCemi6l&#10;7kQS7AuaX0o5IxEi6LSS4CrQ2khVNJCapv5JzWEQQRUtZE4Mi03x/5WVH057ZKbv+GvOvHD0RIeE&#10;whyHxHbgPRkIyJpi1BhiS/id32OWKid/CPcgnyKZWP2QzIcYLrBJo8tw0sqmYvx5MV5NiUm6bN42&#10;L2/WN5zJOVeJdiYGjOm9AsfyR8et8dkT0YrTfUy5tWhnyHWOS+syRDpblcHWf1KadOZmhV02TO0s&#10;spOg3eifmrwLVKsgM0UbaxdS/WfSFZtpqmzd3xIXdOkIPi1EZzzg77qmaR5VX/Cz6ovWLPsR+vMe&#10;52eh1SnKrmued/P7c6F/+xm3XwEAAP//AwBQSwMEFAAGAAgAAAAhACkGRiTbAAAABwEAAA8AAABk&#10;cnMvZG93bnJldi54bWxMjsFOg0AURfcm/YfJM+nODljTIjI0jdWVLhBduJwyTyBl3hBmCujX+3Sj&#10;y5N7c+/JdrPtxIiDbx0piFcRCKTKmZZqBW+vj1cJCB80Gd05QgWf6GGXLy4ynRo30QuOZagFj5BP&#10;tYImhD6V0lcNWu1Xrkfi7MMNVgfGoZZm0BOP205eR9FGWt0SPzS6x/sGq1N5tgq2D09l0U+H569C&#10;bmVRjC4kp3ellpfz/g5EwDn8leFHn9UhZ6ejO5PxomOOk5irCtZrEJzfxLcbEMdflnkm//vn3wAA&#10;AP//AwBQSwECLQAUAAYACAAAACEAtoM4kv4AAADhAQAAEwAAAAAAAAAAAAAAAAAAAAAAW0NvbnRl&#10;bnRfVHlwZXNdLnhtbFBLAQItABQABgAIAAAAIQA4/SH/1gAAAJQBAAALAAAAAAAAAAAAAAAAAC8B&#10;AABfcmVscy8ucmVsc1BLAQItABQABgAIAAAAIQC1lrPywgEAANQDAAAOAAAAAAAAAAAAAAAAAC4C&#10;AABkcnMvZTJvRG9jLnhtbFBLAQItABQABgAIAAAAIQApBkYk2wAAAAcBAAAPAAAAAAAAAAAAAAAA&#10;ABwEAABkcnMvZG93bnJldi54bWxQSwUGAAAAAAQABADzAAAAJAUAAAAA&#10;" strokecolor="black [3040]">
                      <o:lock v:ext="edit" shapetype="f"/>
                    </v:line>
                  </w:pict>
                </mc:Fallback>
              </mc:AlternateContent>
            </w:r>
          </w:p>
          <w:p w14:paraId="5948CC10" w14:textId="4BD66A2D" w:rsidR="001B2C77" w:rsidRPr="00EB7B3F" w:rsidRDefault="00F81202" w:rsidP="006D061A">
            <w:pPr>
              <w:widowControl w:val="0"/>
              <w:spacing w:before="0"/>
              <w:rPr>
                <w:rFonts w:cs="Times New Roman"/>
                <w:szCs w:val="26"/>
              </w:rPr>
            </w:pPr>
            <w:r w:rsidRPr="00EB7B3F">
              <w:rPr>
                <w:rFonts w:cs="Times New Roman"/>
                <w:i/>
                <w:szCs w:val="26"/>
              </w:rPr>
              <w:t>Trà Vinh</w:t>
            </w:r>
            <w:r w:rsidR="001B2C77" w:rsidRPr="00EB7B3F">
              <w:rPr>
                <w:rFonts w:cs="Times New Roman"/>
                <w:i/>
                <w:szCs w:val="26"/>
              </w:rPr>
              <w:t>, ngày       tháng      năm 202</w:t>
            </w:r>
            <w:r w:rsidR="006D061A" w:rsidRPr="00EB7B3F">
              <w:rPr>
                <w:rFonts w:cs="Times New Roman"/>
                <w:i/>
                <w:szCs w:val="26"/>
              </w:rPr>
              <w:t>3</w:t>
            </w:r>
          </w:p>
        </w:tc>
      </w:tr>
    </w:tbl>
    <w:p w14:paraId="68E1EA62" w14:textId="7D56835E" w:rsidR="00D66B98" w:rsidRPr="00EB7B3F" w:rsidRDefault="00D66B98" w:rsidP="00D66B98">
      <w:pPr>
        <w:widowControl w:val="0"/>
        <w:spacing w:before="0"/>
        <w:rPr>
          <w:rFonts w:cs="Times New Roman"/>
          <w:b/>
          <w:szCs w:val="26"/>
        </w:rPr>
      </w:pPr>
      <w:r w:rsidRPr="00EB7B3F">
        <w:rPr>
          <w:rFonts w:cs="Times New Roman"/>
          <w:noProof/>
          <w:sz w:val="26"/>
          <w:szCs w:val="26"/>
        </w:rPr>
        <mc:AlternateContent>
          <mc:Choice Requires="wps">
            <w:drawing>
              <wp:anchor distT="0" distB="0" distL="114300" distR="114300" simplePos="0" relativeHeight="251665408" behindDoc="0" locked="0" layoutInCell="1" allowOverlap="1" wp14:anchorId="4DF5CA84" wp14:editId="6E839CB3">
                <wp:simplePos x="0" y="0"/>
                <wp:positionH relativeFrom="column">
                  <wp:posOffset>300134</wp:posOffset>
                </wp:positionH>
                <wp:positionV relativeFrom="paragraph">
                  <wp:posOffset>34207</wp:posOffset>
                </wp:positionV>
                <wp:extent cx="1266825" cy="342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266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365C5" w14:textId="6BBFD6AC" w:rsidR="000418DC" w:rsidRDefault="000418DC">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F5CA84" id="_x0000_t202" coordsize="21600,21600" o:spt="202" path="m,l,21600r21600,l21600,xe">
                <v:stroke joinstyle="miter"/>
                <v:path gradientshapeok="t" o:connecttype="rect"/>
              </v:shapetype>
              <v:shape id="Text Box 13" o:spid="_x0000_s1026" type="#_x0000_t202" style="position:absolute;left:0;text-align:left;margin-left:23.65pt;margin-top:2.7pt;width:99.7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0jlAIAALQFAAAOAAAAZHJzL2Uyb0RvYy54bWysVN9PGzEMfp+0/yHK+7j+ooOKK+pATJMQ&#10;oJWJ5zSXtBFJnCVp77q/Hid3LS3jhWkvd3b82bG/2L64bIwmG+GDAlvS/kmPEmE5VMouS/rr8ebL&#10;GSUhMlsxDVaUdCsCvZx+/nRRu4kYwAp0JTzBIDZMalfSVYxuUhSBr4Rh4QScsGiU4A2LqPplUXlW&#10;Y3Sji0GvNy5q8JXzwEUIeHrdGuk0x5dS8HgvZRCR6JJibjF/ff4u0reYXrDJ0jO3UrxLg/1DFoYp&#10;i5fuQ12zyMjaq79CGcU9BJDxhIMpQErFRa4Bq+n33lQzXzEnci1ITnB7msL/C8vvNg+eqArfbkiJ&#10;ZQbf6FE0kXyDhuAR8lO7MEHY3CEwNniO2N15wMNUdiO9SX8siKAdmd7u2U3ReHIajMdng1NKONqG&#10;o8F5L9NfvHo7H+J3AYYkoaQeXy+Tyja3IWImCN1B0mUBtKpulNZZSR0jrrQnG4ZvrWPOET2OUNqS&#10;uqTj4WkvBz6ypdB7/4Vm/DlVeRwBNW3TdSL3VpdWYqhlIktxq0XCaPtTSOQ2E/JOjoxzYfd5ZnRC&#10;SazoI44d/jWrjzi3daBHvhls3DsbZcG3LB1TWz3vqJUtHkk6qDuJsVk0XecsoNpi43hoRy84fqOQ&#10;6FsW4gPzOGvYK7g/4j1+pAZ8HegkSlbg/7x3nvA4AmilpMbZLWn4vWZeUKJ/WByO8/5olIY9K6PT&#10;rwNU/KFlcWixa3MF2DJ93FSOZzHho96J0oN5wjUzS7eiiVmOd5c07sSr2G4UXFNczGYZhOPtWLy1&#10;c8dT6ERvarDH5ol51zV4xNG4g92Us8mbPm+xydPCbB1BqjwEieCW1Y54XA25T7s1lnbPoZ5Rr8t2&#10;+gIAAP//AwBQSwMEFAAGAAgAAAAhAIbhO4DaAAAABwEAAA8AAABkcnMvZG93bnJldi54bWxMj8FO&#10;wzAQRO9I/IO1SNyoQwklDXEqQIULJwrivI1dOyJeR7abhr9nOcFxNKOZN81m9oOYTEx9IAXXiwKE&#10;oS7onqyCj/fnqwpEykgah0BGwbdJsGnPzxqsdTjRm5l22QouoVSjApfzWEuZOmc8pkUYDbF3CNFj&#10;Zhmt1BFPXO4HuSyKlfTYEy84HM2TM93X7ugVbB/t2nYVRretdN9P8+fh1b4odXkxP9yDyGbOf2H4&#10;xWd0aJlpH46kkxgUlHc3nFRwW4Jge1mu+Mme9boE2TbyP3/7AwAA//8DAFBLAQItABQABgAIAAAA&#10;IQC2gziS/gAAAOEBAAATAAAAAAAAAAAAAAAAAAAAAABbQ29udGVudF9UeXBlc10ueG1sUEsBAi0A&#10;FAAGAAgAAAAhADj9If/WAAAAlAEAAAsAAAAAAAAAAAAAAAAALwEAAF9yZWxzLy5yZWxzUEsBAi0A&#10;FAAGAAgAAAAhADapHSOUAgAAtAUAAA4AAAAAAAAAAAAAAAAALgIAAGRycy9lMm9Eb2MueG1sUEsB&#10;Ai0AFAAGAAgAAAAhAIbhO4DaAAAABwEAAA8AAAAAAAAAAAAAAAAA7gQAAGRycy9kb3ducmV2Lnht&#10;bFBLBQYAAAAABAAEAPMAAAD1BQAAAAA=&#10;" fillcolor="white [3201]" strokeweight=".5pt">
                <v:textbox>
                  <w:txbxContent>
                    <w:p w14:paraId="7BD365C5" w14:textId="6BBFD6AC" w:rsidR="000418DC" w:rsidRDefault="000418DC">
                      <w:r>
                        <w:t>DỰ THẢO</w:t>
                      </w:r>
                    </w:p>
                  </w:txbxContent>
                </v:textbox>
              </v:shape>
            </w:pict>
          </mc:Fallback>
        </mc:AlternateContent>
      </w:r>
    </w:p>
    <w:p w14:paraId="09B54EDB" w14:textId="0E0B7706" w:rsidR="00D66B98" w:rsidRPr="00EB7B3F" w:rsidRDefault="00D66B98" w:rsidP="00D66B98">
      <w:pPr>
        <w:widowControl w:val="0"/>
        <w:spacing w:before="0"/>
        <w:rPr>
          <w:rFonts w:cs="Times New Roman"/>
          <w:szCs w:val="26"/>
        </w:rPr>
      </w:pPr>
      <w:r w:rsidRPr="00EB7B3F">
        <w:rPr>
          <w:rFonts w:cs="Times New Roman"/>
          <w:b/>
          <w:szCs w:val="26"/>
        </w:rPr>
        <w:t>QUYẾT ĐỊNH</w:t>
      </w:r>
    </w:p>
    <w:p w14:paraId="33897374" w14:textId="77777777" w:rsidR="0092260A" w:rsidRPr="00EB7B3F" w:rsidRDefault="00D66B98" w:rsidP="00D66B98">
      <w:pPr>
        <w:widowControl w:val="0"/>
        <w:spacing w:before="0"/>
        <w:rPr>
          <w:rFonts w:cs="Times New Roman"/>
          <w:b/>
          <w:szCs w:val="26"/>
        </w:rPr>
      </w:pPr>
      <w:r w:rsidRPr="00EB7B3F">
        <w:rPr>
          <w:rFonts w:cs="Times New Roman"/>
          <w:b/>
          <w:szCs w:val="26"/>
        </w:rPr>
        <w:t>Ban hành Quy định về hoạt động sáng kiến</w:t>
      </w:r>
      <w:r w:rsidR="00C51929" w:rsidRPr="00EB7B3F">
        <w:rPr>
          <w:rFonts w:cs="Times New Roman"/>
          <w:b/>
          <w:szCs w:val="26"/>
        </w:rPr>
        <w:t>;</w:t>
      </w:r>
      <w:r w:rsidRPr="00EB7B3F">
        <w:rPr>
          <w:rFonts w:cs="Times New Roman"/>
          <w:b/>
          <w:szCs w:val="26"/>
        </w:rPr>
        <w:t xml:space="preserve"> đánh giá, xét công nhận </w:t>
      </w:r>
    </w:p>
    <w:p w14:paraId="00010AA0" w14:textId="77777777" w:rsidR="0092260A" w:rsidRPr="00EB7B3F" w:rsidRDefault="00D66B98" w:rsidP="00D66B98">
      <w:pPr>
        <w:widowControl w:val="0"/>
        <w:spacing w:before="0"/>
        <w:rPr>
          <w:rFonts w:cs="Times New Roman"/>
          <w:b/>
          <w:szCs w:val="26"/>
        </w:rPr>
      </w:pPr>
      <w:r w:rsidRPr="00EB7B3F">
        <w:rPr>
          <w:rFonts w:cs="Times New Roman"/>
          <w:b/>
          <w:szCs w:val="26"/>
        </w:rPr>
        <w:t xml:space="preserve">hiệu quả áp dụng và khả năng nhân rộng, phạm vi ảnh hưởng của </w:t>
      </w:r>
    </w:p>
    <w:p w14:paraId="6A2B8415" w14:textId="7F1266DC" w:rsidR="00D66B98" w:rsidRPr="00EB7B3F" w:rsidRDefault="00D66B98" w:rsidP="00D66B98">
      <w:pPr>
        <w:widowControl w:val="0"/>
        <w:spacing w:before="0"/>
        <w:rPr>
          <w:rFonts w:cs="Times New Roman"/>
          <w:b/>
          <w:szCs w:val="26"/>
        </w:rPr>
      </w:pPr>
      <w:r w:rsidRPr="00EB7B3F">
        <w:rPr>
          <w:rFonts w:cs="Times New Roman"/>
          <w:b/>
          <w:szCs w:val="26"/>
        </w:rPr>
        <w:t xml:space="preserve">sáng kiến, </w:t>
      </w:r>
      <w:r w:rsidR="00426D84" w:rsidRPr="00EB7B3F">
        <w:rPr>
          <w:rFonts w:cs="Times New Roman"/>
          <w:b/>
          <w:szCs w:val="26"/>
        </w:rPr>
        <w:t>nhiệm vụ khoa học và công nghệ</w:t>
      </w:r>
      <w:r w:rsidRPr="00EB7B3F">
        <w:rPr>
          <w:rFonts w:cs="Times New Roman"/>
          <w:b/>
          <w:szCs w:val="26"/>
        </w:rPr>
        <w:t xml:space="preserve"> phục vụ công tác thi đua </w:t>
      </w:r>
    </w:p>
    <w:p w14:paraId="3AB5391E" w14:textId="7DF1A6F7" w:rsidR="00D66B98" w:rsidRPr="00EB7B3F" w:rsidRDefault="00D66B98" w:rsidP="00D66B98">
      <w:pPr>
        <w:widowControl w:val="0"/>
        <w:spacing w:before="0"/>
        <w:rPr>
          <w:rFonts w:cs="Times New Roman"/>
          <w:b/>
          <w:szCs w:val="26"/>
        </w:rPr>
      </w:pPr>
      <w:r w:rsidRPr="00EB7B3F">
        <w:rPr>
          <w:rFonts w:cs="Times New Roman"/>
          <w:b/>
          <w:szCs w:val="26"/>
        </w:rPr>
        <w:t>khen thưởng trên địa bàn tỉnh Trà Vinh</w:t>
      </w:r>
    </w:p>
    <w:p w14:paraId="697567FE" w14:textId="65B11C04" w:rsidR="00D66B98" w:rsidRPr="00EB7B3F" w:rsidRDefault="00D66B98" w:rsidP="00387F71">
      <w:pPr>
        <w:widowControl w:val="0"/>
        <w:spacing w:before="0"/>
        <w:rPr>
          <w:rFonts w:cs="Times New Roman"/>
          <w:b/>
          <w:szCs w:val="26"/>
        </w:rPr>
      </w:pPr>
      <w:r w:rsidRPr="00EB7B3F">
        <w:rPr>
          <w:rFonts w:cs="Times New Roman"/>
          <w:noProof/>
        </w:rPr>
        <mc:AlternateContent>
          <mc:Choice Requires="wps">
            <w:drawing>
              <wp:anchor distT="4294967295" distB="4294967295" distL="114300" distR="114300" simplePos="0" relativeHeight="251651072" behindDoc="0" locked="0" layoutInCell="1" allowOverlap="1" wp14:anchorId="6E2B2882" wp14:editId="34F2A25C">
                <wp:simplePos x="0" y="0"/>
                <wp:positionH relativeFrom="column">
                  <wp:posOffset>1869799</wp:posOffset>
                </wp:positionH>
                <wp:positionV relativeFrom="paragraph">
                  <wp:posOffset>146022</wp:posOffset>
                </wp:positionV>
                <wp:extent cx="2019631" cy="0"/>
                <wp:effectExtent l="0" t="0" r="19050" b="19050"/>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2D778C" id="Straight Connector 1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25pt,11.5pt" to="30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wJwQEAANQDAAAOAAAAZHJzL2Uyb0RvYy54bWysU8GO0zAQvSPxD5bvNMkiVRA13UNXcFlB&#10;ReEDvI7dWGt7rLFp079n7DSBBYTQai+j2PPezLznyeZ2dJadFEYDvuPNquZMeQm98ceOf/v64c07&#10;zmISvhcWvOr4RUV+u339anMOrbqBAWyvkFERH9tz6PiQUmirKspBORFXEJSnpAZ0ItERj1WP4kzV&#10;na1u6npdnQH7gCBVjHR7NyX5ttTXWsn0WeuoErMdp9lSiVjiQ47VdiPaI4owGHkdQzxjCieMp6ZL&#10;qTuRBPuO5o9SzkiECDqtJLgKtDZSFQ2kpql/U3MYRFBFC5kTw2JTfLmy8tNpj8z0HV9z5oWjJzok&#10;FOY4JLYD78lAQNY02ahziC3hd36PWaoc/SHcg3yMlKueJPMhhgk2anQZTlrZWIy/LMarMTFJl6T9&#10;/fptw5mcc5VoZ2LAmD4qcCx/dNwanz0RrTjdx5Rbi3aGXOeYWpch0sWqDLb+i9Kkk5o1hV02TO0s&#10;spOg3egfi0SqVZCZoo21C6n+N+mKzTRVtu5/iQu6dASfFqIzHvBvXdM4j6on/Kx60pplP0B/2eP8&#10;LLQ6xaXrmufd/PVc6D9/xu0PAAAA//8DAFBLAwQUAAYACAAAACEAOxhj3d4AAAAJAQAADwAAAGRy&#10;cy9kb3ducmV2LnhtbEyPT0+DQBDF7yZ+h82YeLNLUWlFlsb452QPSHvwuGVHIGVnCbsF9NM7xoPe&#10;Zua9vPm9bDPbTow4+NaRguUiAoFUOdNSrWC/e7lag/BBk9GdI1TwiR42+flZplPjJnrDsQy14BDy&#10;qVbQhNCnUvqqQav9wvVIrH24werA61BLM+iJw20n4yhKpNUt8YdG9/jYYHUsT1bB6vm1LPrpaftV&#10;yJUsitGF9fFdqcuL+eEeRMA5/JnhB5/RIWemgzuR8aJTEN/d3LKVh2vuxIZkGScgDr8HmWfyf4P8&#10;GwAA//8DAFBLAQItABQABgAIAAAAIQC2gziS/gAAAOEBAAATAAAAAAAAAAAAAAAAAAAAAABbQ29u&#10;dGVudF9UeXBlc10ueG1sUEsBAi0AFAAGAAgAAAAhADj9If/WAAAAlAEAAAsAAAAAAAAAAAAAAAAA&#10;LwEAAF9yZWxzLy5yZWxzUEsBAi0AFAAGAAgAAAAhAKO7jAnBAQAA1AMAAA4AAAAAAAAAAAAAAAAA&#10;LgIAAGRycy9lMm9Eb2MueG1sUEsBAi0AFAAGAAgAAAAhADsYY93eAAAACQEAAA8AAAAAAAAAAAAA&#10;AAAAGwQAAGRycy9kb3ducmV2LnhtbFBLBQYAAAAABAAEAPMAAAAmBQAAAAA=&#10;" strokecolor="black [3040]">
                <o:lock v:ext="edit" shapetype="f"/>
              </v:line>
            </w:pict>
          </mc:Fallback>
        </mc:AlternateContent>
      </w:r>
    </w:p>
    <w:p w14:paraId="3B752CB2" w14:textId="77777777" w:rsidR="00967DCF" w:rsidRPr="00EB7B3F" w:rsidRDefault="00967DCF" w:rsidP="00387F71">
      <w:pPr>
        <w:widowControl w:val="0"/>
        <w:spacing w:before="0"/>
        <w:rPr>
          <w:rFonts w:cs="Times New Roman"/>
          <w:b/>
          <w:szCs w:val="26"/>
        </w:rPr>
      </w:pPr>
    </w:p>
    <w:p w14:paraId="2D62900A" w14:textId="1D89685B" w:rsidR="001B2C77" w:rsidRPr="00EB7B3F" w:rsidRDefault="001B2C77" w:rsidP="00387F71">
      <w:pPr>
        <w:widowControl w:val="0"/>
        <w:spacing w:before="0"/>
        <w:rPr>
          <w:rFonts w:cs="Times New Roman"/>
          <w:szCs w:val="26"/>
        </w:rPr>
      </w:pPr>
      <w:r w:rsidRPr="00EB7B3F">
        <w:rPr>
          <w:rFonts w:cs="Times New Roman"/>
          <w:b/>
          <w:szCs w:val="26"/>
        </w:rPr>
        <w:t xml:space="preserve">ỦY BAN NHÂN DÂN TỈNH </w:t>
      </w:r>
      <w:r w:rsidR="006D061A" w:rsidRPr="00EB7B3F">
        <w:rPr>
          <w:rFonts w:cs="Times New Roman"/>
          <w:b/>
          <w:szCs w:val="26"/>
        </w:rPr>
        <w:t>TRÀ VINH</w:t>
      </w:r>
    </w:p>
    <w:p w14:paraId="393CA008" w14:textId="77777777" w:rsidR="00D36A36" w:rsidRPr="00EB7B3F" w:rsidRDefault="00D36A36" w:rsidP="00387F71">
      <w:pPr>
        <w:widowControl w:val="0"/>
        <w:spacing w:before="0"/>
        <w:ind w:firstLine="567"/>
        <w:jc w:val="both"/>
        <w:rPr>
          <w:rFonts w:cs="Times New Roman"/>
          <w:i/>
          <w:szCs w:val="26"/>
        </w:rPr>
      </w:pPr>
    </w:p>
    <w:p w14:paraId="4CF2E976" w14:textId="6CB143B4" w:rsidR="00D21BD2" w:rsidRPr="00EB7B3F" w:rsidRDefault="001B2C77" w:rsidP="000418DC">
      <w:pPr>
        <w:widowControl w:val="0"/>
        <w:spacing w:after="120"/>
        <w:ind w:firstLine="567"/>
        <w:jc w:val="both"/>
        <w:rPr>
          <w:rFonts w:cs="Times New Roman"/>
          <w:i/>
          <w:szCs w:val="26"/>
        </w:rPr>
      </w:pPr>
      <w:r w:rsidRPr="00EB7B3F">
        <w:rPr>
          <w:rFonts w:cs="Times New Roman"/>
          <w:i/>
          <w:szCs w:val="26"/>
        </w:rPr>
        <w:t>Căn cứ Luật Tổ chức chính quyền địa phương ngày 19</w:t>
      </w:r>
      <w:r w:rsidR="00EC3DF1" w:rsidRPr="00EB7B3F">
        <w:rPr>
          <w:rFonts w:cs="Times New Roman"/>
          <w:i/>
          <w:szCs w:val="26"/>
        </w:rPr>
        <w:t>/</w:t>
      </w:r>
      <w:r w:rsidRPr="00EB7B3F">
        <w:rPr>
          <w:rFonts w:cs="Times New Roman"/>
          <w:i/>
          <w:szCs w:val="26"/>
        </w:rPr>
        <w:t>6</w:t>
      </w:r>
      <w:r w:rsidR="00EC3DF1" w:rsidRPr="00EB7B3F">
        <w:rPr>
          <w:rFonts w:cs="Times New Roman"/>
          <w:i/>
          <w:szCs w:val="26"/>
        </w:rPr>
        <w:t>/2</w:t>
      </w:r>
      <w:r w:rsidRPr="00EB7B3F">
        <w:rPr>
          <w:rFonts w:cs="Times New Roman"/>
          <w:i/>
          <w:szCs w:val="26"/>
        </w:rPr>
        <w:t>015;</w:t>
      </w:r>
    </w:p>
    <w:p w14:paraId="65D428EC" w14:textId="388E5830" w:rsidR="001B2C77" w:rsidRPr="00EB7B3F" w:rsidRDefault="00D21BD2" w:rsidP="000418DC">
      <w:pPr>
        <w:widowControl w:val="0"/>
        <w:spacing w:after="120"/>
        <w:ind w:firstLine="567"/>
        <w:jc w:val="both"/>
        <w:rPr>
          <w:rFonts w:cs="Times New Roman"/>
          <w:i/>
          <w:szCs w:val="26"/>
        </w:rPr>
      </w:pPr>
      <w:r w:rsidRPr="00EB7B3F">
        <w:rPr>
          <w:rFonts w:cs="Times New Roman"/>
          <w:i/>
          <w:szCs w:val="26"/>
        </w:rPr>
        <w:t xml:space="preserve">Căn cứ </w:t>
      </w:r>
      <w:r w:rsidR="001B2C77" w:rsidRPr="00EB7B3F">
        <w:rPr>
          <w:rFonts w:cs="Times New Roman"/>
          <w:i/>
          <w:szCs w:val="26"/>
        </w:rPr>
        <w:t>Luật Sửa đổi, bổ sung một số điều của Luật Tổ chức Chính phủ và Luật Tổ chức chính quyền địa phương ngày 22</w:t>
      </w:r>
      <w:r w:rsidR="00C53289" w:rsidRPr="00EB7B3F">
        <w:rPr>
          <w:rFonts w:cs="Times New Roman"/>
          <w:i/>
          <w:szCs w:val="26"/>
        </w:rPr>
        <w:t>/</w:t>
      </w:r>
      <w:r w:rsidR="001B2C77" w:rsidRPr="00EB7B3F">
        <w:rPr>
          <w:rFonts w:cs="Times New Roman"/>
          <w:i/>
          <w:szCs w:val="26"/>
        </w:rPr>
        <w:t>11</w:t>
      </w:r>
      <w:r w:rsidR="00C53289" w:rsidRPr="00EB7B3F">
        <w:rPr>
          <w:rFonts w:cs="Times New Roman"/>
          <w:i/>
          <w:szCs w:val="26"/>
        </w:rPr>
        <w:t>/</w:t>
      </w:r>
      <w:r w:rsidR="001B2C77" w:rsidRPr="00EB7B3F">
        <w:rPr>
          <w:rFonts w:cs="Times New Roman"/>
          <w:i/>
          <w:szCs w:val="26"/>
        </w:rPr>
        <w:t>2019;</w:t>
      </w:r>
    </w:p>
    <w:p w14:paraId="2F2C174F" w14:textId="12E0F9FD" w:rsidR="00EC3DF1" w:rsidRPr="00EB7B3F" w:rsidRDefault="00EC3DF1" w:rsidP="000418DC">
      <w:pPr>
        <w:widowControl w:val="0"/>
        <w:spacing w:after="120"/>
        <w:ind w:firstLine="567"/>
        <w:jc w:val="both"/>
        <w:rPr>
          <w:rFonts w:cs="Times New Roman"/>
          <w:i/>
          <w:szCs w:val="26"/>
        </w:rPr>
      </w:pPr>
      <w:r w:rsidRPr="00EB7B3F">
        <w:rPr>
          <w:rFonts w:cs="Times New Roman"/>
          <w:i/>
          <w:szCs w:val="26"/>
        </w:rPr>
        <w:t>Căn cứ Luật Ban hành văn bản quy phạm pháp luật ngày 22/6/2015;</w:t>
      </w:r>
    </w:p>
    <w:p w14:paraId="187BFF2A" w14:textId="7228195C" w:rsidR="00EC3DF1" w:rsidRPr="00EB7B3F" w:rsidRDefault="00EC3DF1" w:rsidP="000418DC">
      <w:pPr>
        <w:widowControl w:val="0"/>
        <w:spacing w:after="120"/>
        <w:ind w:firstLine="567"/>
        <w:jc w:val="both"/>
        <w:rPr>
          <w:rFonts w:cs="Times New Roman"/>
          <w:i/>
          <w:szCs w:val="26"/>
        </w:rPr>
      </w:pPr>
      <w:r w:rsidRPr="00EB7B3F">
        <w:rPr>
          <w:rFonts w:cs="Times New Roman"/>
          <w:i/>
          <w:szCs w:val="26"/>
        </w:rPr>
        <w:t>Căn cứ Luật sửa đổi, bổ sung một số điều của Luật ban hành văn bản quy phạm pháp luật ngày 18/6/2020;</w:t>
      </w:r>
    </w:p>
    <w:p w14:paraId="0E7F0CDB" w14:textId="72A0C67D" w:rsidR="00D21BD2" w:rsidRPr="00EB7B3F" w:rsidRDefault="00D21BD2" w:rsidP="000418DC">
      <w:pPr>
        <w:widowControl w:val="0"/>
        <w:spacing w:after="120"/>
        <w:ind w:firstLine="567"/>
        <w:jc w:val="both"/>
        <w:rPr>
          <w:rFonts w:cs="Times New Roman"/>
          <w:i/>
          <w:szCs w:val="26"/>
        </w:rPr>
      </w:pPr>
      <w:r w:rsidRPr="00EB7B3F">
        <w:rPr>
          <w:rFonts w:cs="Times New Roman"/>
          <w:i/>
          <w:szCs w:val="26"/>
        </w:rPr>
        <w:t xml:space="preserve">Căn cứ Luật </w:t>
      </w:r>
      <w:r w:rsidR="00BD4CCE" w:rsidRPr="00EB7B3F">
        <w:rPr>
          <w:rFonts w:cs="Times New Roman"/>
          <w:i/>
          <w:szCs w:val="26"/>
        </w:rPr>
        <w:t>T</w:t>
      </w:r>
      <w:r w:rsidRPr="00EB7B3F">
        <w:rPr>
          <w:rFonts w:cs="Times New Roman"/>
          <w:i/>
          <w:szCs w:val="26"/>
        </w:rPr>
        <w:t>hi đua</w:t>
      </w:r>
      <w:r w:rsidR="00BD4CCE" w:rsidRPr="00EB7B3F">
        <w:rPr>
          <w:rFonts w:cs="Times New Roman"/>
          <w:i/>
          <w:szCs w:val="26"/>
        </w:rPr>
        <w:t>, K</w:t>
      </w:r>
      <w:r w:rsidRPr="00EB7B3F">
        <w:rPr>
          <w:rFonts w:cs="Times New Roman"/>
          <w:i/>
          <w:szCs w:val="26"/>
        </w:rPr>
        <w:t xml:space="preserve">hen thưởng </w:t>
      </w:r>
      <w:r w:rsidR="00BD4CCE" w:rsidRPr="00EB7B3F">
        <w:rPr>
          <w:rFonts w:cs="Times New Roman"/>
          <w:i/>
          <w:szCs w:val="26"/>
        </w:rPr>
        <w:t>và Luật sửa đổi, bổ sung một số điều của Luật Thi đua, Khen thưởng</w:t>
      </w:r>
      <w:r w:rsidRPr="00EB7B3F">
        <w:rPr>
          <w:rFonts w:cs="Times New Roman"/>
          <w:i/>
          <w:szCs w:val="26"/>
        </w:rPr>
        <w:t>;</w:t>
      </w:r>
    </w:p>
    <w:p w14:paraId="1732D3A8" w14:textId="38889DD2" w:rsidR="001B2C77" w:rsidRPr="00EB7B3F" w:rsidRDefault="001B2C77" w:rsidP="000418DC">
      <w:pPr>
        <w:widowControl w:val="0"/>
        <w:spacing w:after="120"/>
        <w:ind w:firstLine="567"/>
        <w:jc w:val="both"/>
        <w:rPr>
          <w:rFonts w:cs="Times New Roman"/>
          <w:i/>
          <w:szCs w:val="26"/>
        </w:rPr>
      </w:pPr>
      <w:r w:rsidRPr="00EB7B3F">
        <w:rPr>
          <w:rFonts w:cs="Times New Roman"/>
          <w:i/>
          <w:szCs w:val="26"/>
        </w:rPr>
        <w:t>Căn cứ Nghị định số 13/2012/NĐ-CP ngày 02</w:t>
      </w:r>
      <w:r w:rsidR="00F07964" w:rsidRPr="00EB7B3F">
        <w:rPr>
          <w:rFonts w:cs="Times New Roman"/>
          <w:i/>
          <w:szCs w:val="26"/>
        </w:rPr>
        <w:t xml:space="preserve"> tháng 0</w:t>
      </w:r>
      <w:r w:rsidRPr="00EB7B3F">
        <w:rPr>
          <w:rFonts w:cs="Times New Roman"/>
          <w:i/>
          <w:szCs w:val="26"/>
        </w:rPr>
        <w:t>3</w:t>
      </w:r>
      <w:r w:rsidR="00F07964" w:rsidRPr="00EB7B3F">
        <w:rPr>
          <w:rFonts w:cs="Times New Roman"/>
          <w:i/>
          <w:szCs w:val="26"/>
        </w:rPr>
        <w:t xml:space="preserve"> năm </w:t>
      </w:r>
      <w:r w:rsidRPr="00EB7B3F">
        <w:rPr>
          <w:rFonts w:cs="Times New Roman"/>
          <w:i/>
          <w:szCs w:val="26"/>
        </w:rPr>
        <w:t xml:space="preserve">2012 của Chính phủ ban hành Điều lệ Sáng kiến; </w:t>
      </w:r>
    </w:p>
    <w:p w14:paraId="79C1AF28" w14:textId="77777777" w:rsidR="00490E8A" w:rsidRPr="00EB7B3F" w:rsidRDefault="00490E8A" w:rsidP="000418DC">
      <w:pPr>
        <w:widowControl w:val="0"/>
        <w:spacing w:after="120"/>
        <w:ind w:firstLine="567"/>
        <w:jc w:val="both"/>
        <w:rPr>
          <w:rFonts w:cs="Times New Roman"/>
          <w:i/>
          <w:szCs w:val="26"/>
        </w:rPr>
      </w:pPr>
      <w:r w:rsidRPr="00EB7B3F">
        <w:rPr>
          <w:rFonts w:cs="Times New Roman"/>
          <w:i/>
          <w:szCs w:val="26"/>
        </w:rPr>
        <w:t xml:space="preserve">Căn cứ Thông tư số 18/2013/TT-BKHCN ngày 01 tháng 8 năm 2013 của Bộ trưởng Bộ Khoa học và Công nghệ hướng dẫn thi hành một số quy định của Điều lệ Sáng kiến được ban hành theo Nghị định số 13/2012/NĐ-CP ngày 02 tháng 3 năm 2012 của Chính phủ; </w:t>
      </w:r>
    </w:p>
    <w:p w14:paraId="6F9BD800" w14:textId="31FC4E1B" w:rsidR="00490E8A" w:rsidRPr="00EB7B3F" w:rsidRDefault="00490E8A" w:rsidP="000418DC">
      <w:pPr>
        <w:widowControl w:val="0"/>
        <w:spacing w:after="120"/>
        <w:ind w:firstLine="567"/>
        <w:jc w:val="both"/>
        <w:rPr>
          <w:rFonts w:cs="Times New Roman"/>
          <w:i/>
          <w:szCs w:val="26"/>
        </w:rPr>
      </w:pPr>
      <w:r w:rsidRPr="00EB7B3F">
        <w:rPr>
          <w:rFonts w:cs="Times New Roman"/>
          <w:i/>
          <w:szCs w:val="26"/>
        </w:rPr>
        <w:t xml:space="preserve">Căn cứ Nghị quyết số </w:t>
      </w:r>
      <w:r w:rsidR="009E4EAC" w:rsidRPr="00EB7B3F">
        <w:rPr>
          <w:rFonts w:cs="Times New Roman"/>
          <w:i/>
          <w:szCs w:val="26"/>
        </w:rPr>
        <w:t>87/2019</w:t>
      </w:r>
      <w:r w:rsidRPr="00EB7B3F">
        <w:rPr>
          <w:rFonts w:cs="Times New Roman"/>
          <w:i/>
          <w:szCs w:val="26"/>
        </w:rPr>
        <w:t xml:space="preserve">/NQ-HĐND ngày </w:t>
      </w:r>
      <w:r w:rsidR="009E4EAC" w:rsidRPr="00EB7B3F">
        <w:rPr>
          <w:rFonts w:cs="Times New Roman"/>
          <w:i/>
          <w:szCs w:val="26"/>
        </w:rPr>
        <w:t>12</w:t>
      </w:r>
      <w:r w:rsidRPr="00EB7B3F">
        <w:rPr>
          <w:rFonts w:cs="Times New Roman"/>
          <w:i/>
          <w:szCs w:val="26"/>
        </w:rPr>
        <w:t xml:space="preserve"> tháng </w:t>
      </w:r>
      <w:r w:rsidR="009E4EAC" w:rsidRPr="00EB7B3F">
        <w:rPr>
          <w:rFonts w:cs="Times New Roman"/>
          <w:i/>
          <w:szCs w:val="26"/>
        </w:rPr>
        <w:t>7</w:t>
      </w:r>
      <w:r w:rsidRPr="00EB7B3F">
        <w:rPr>
          <w:rFonts w:cs="Times New Roman"/>
          <w:i/>
          <w:szCs w:val="26"/>
        </w:rPr>
        <w:t xml:space="preserve"> năm 20</w:t>
      </w:r>
      <w:r w:rsidR="009E4EAC" w:rsidRPr="00EB7B3F">
        <w:rPr>
          <w:rFonts w:cs="Times New Roman"/>
          <w:i/>
          <w:szCs w:val="26"/>
        </w:rPr>
        <w:t>19</w:t>
      </w:r>
      <w:r w:rsidRPr="00EB7B3F">
        <w:rPr>
          <w:rFonts w:cs="Times New Roman"/>
          <w:i/>
          <w:szCs w:val="26"/>
        </w:rPr>
        <w:t xml:space="preserve"> của Hội đồng nhân dân tỉnh </w:t>
      </w:r>
      <w:r w:rsidR="009E4EAC" w:rsidRPr="00EB7B3F">
        <w:rPr>
          <w:rFonts w:cs="Times New Roman"/>
          <w:i/>
          <w:szCs w:val="26"/>
        </w:rPr>
        <w:t>Trà Vinh</w:t>
      </w:r>
      <w:r w:rsidRPr="00EB7B3F">
        <w:rPr>
          <w:rFonts w:cs="Times New Roman"/>
          <w:i/>
          <w:szCs w:val="26"/>
        </w:rPr>
        <w:t xml:space="preserve"> quy định nội dung</w:t>
      </w:r>
      <w:r w:rsidR="009E4EAC" w:rsidRPr="00EB7B3F">
        <w:rPr>
          <w:rFonts w:cs="Times New Roman"/>
          <w:i/>
          <w:szCs w:val="26"/>
        </w:rPr>
        <w:t xml:space="preserve"> và</w:t>
      </w:r>
      <w:r w:rsidRPr="00EB7B3F">
        <w:rPr>
          <w:rFonts w:cs="Times New Roman"/>
          <w:i/>
          <w:szCs w:val="26"/>
        </w:rPr>
        <w:t xml:space="preserve"> mức chi</w:t>
      </w:r>
      <w:r w:rsidR="009E4EAC" w:rsidRPr="00EB7B3F">
        <w:rPr>
          <w:rFonts w:cs="Times New Roman"/>
          <w:i/>
          <w:szCs w:val="26"/>
        </w:rPr>
        <w:t xml:space="preserve"> từ ngân sách nhà nước để</w:t>
      </w:r>
      <w:r w:rsidRPr="00EB7B3F">
        <w:rPr>
          <w:rFonts w:cs="Times New Roman"/>
          <w:i/>
          <w:szCs w:val="26"/>
        </w:rPr>
        <w:t xml:space="preserve"> thực hiện hoạt động sáng kiến trên địa bàn tỉn</w:t>
      </w:r>
      <w:r w:rsidR="009E4EAC" w:rsidRPr="00EB7B3F">
        <w:rPr>
          <w:rFonts w:cs="Times New Roman"/>
          <w:i/>
          <w:szCs w:val="26"/>
        </w:rPr>
        <w:t xml:space="preserve"> Trà Vinh</w:t>
      </w:r>
      <w:r w:rsidRPr="00EB7B3F">
        <w:rPr>
          <w:rFonts w:cs="Times New Roman"/>
          <w:i/>
          <w:szCs w:val="26"/>
        </w:rPr>
        <w:t>;</w:t>
      </w:r>
    </w:p>
    <w:p w14:paraId="2DE2C7D0" w14:textId="48BA6F5C" w:rsidR="001B2C77" w:rsidRPr="00EB7B3F" w:rsidRDefault="00102E8D" w:rsidP="000418DC">
      <w:pPr>
        <w:widowControl w:val="0"/>
        <w:spacing w:after="120"/>
        <w:ind w:firstLine="567"/>
        <w:jc w:val="both"/>
        <w:rPr>
          <w:rFonts w:cs="Times New Roman"/>
          <w:i/>
          <w:szCs w:val="26"/>
        </w:rPr>
      </w:pPr>
      <w:r w:rsidRPr="00EB7B3F">
        <w:rPr>
          <w:rFonts w:cs="Times New Roman"/>
          <w:i/>
          <w:szCs w:val="26"/>
        </w:rPr>
        <w:t>Theo</w:t>
      </w:r>
      <w:r w:rsidR="001B2C77" w:rsidRPr="00EB7B3F">
        <w:rPr>
          <w:rFonts w:cs="Times New Roman"/>
          <w:i/>
          <w:szCs w:val="26"/>
        </w:rPr>
        <w:t xml:space="preserve"> đề nghị của Giám đốc Sở Khoa học và Công nghệ tại Tờ trình số ….TTr-SKH&amp;CN ngày …./…/….</w:t>
      </w:r>
    </w:p>
    <w:p w14:paraId="70185199" w14:textId="77777777" w:rsidR="00137CB6" w:rsidRPr="00EB7B3F" w:rsidRDefault="00137CB6" w:rsidP="00387F71">
      <w:pPr>
        <w:widowControl w:val="0"/>
        <w:spacing w:before="0"/>
        <w:rPr>
          <w:rFonts w:cs="Times New Roman"/>
          <w:b/>
          <w:sz w:val="20"/>
          <w:szCs w:val="20"/>
        </w:rPr>
      </w:pPr>
    </w:p>
    <w:p w14:paraId="6FFF4F05" w14:textId="77777777" w:rsidR="001B2C77" w:rsidRPr="00EB7B3F" w:rsidRDefault="001B2C77" w:rsidP="00387F71">
      <w:pPr>
        <w:widowControl w:val="0"/>
        <w:spacing w:before="0"/>
        <w:rPr>
          <w:rFonts w:cs="Times New Roman"/>
          <w:szCs w:val="26"/>
        </w:rPr>
      </w:pPr>
      <w:r w:rsidRPr="00EB7B3F">
        <w:rPr>
          <w:rFonts w:cs="Times New Roman"/>
          <w:b/>
          <w:szCs w:val="26"/>
        </w:rPr>
        <w:t>QUYẾT ĐỊNH:</w:t>
      </w:r>
    </w:p>
    <w:p w14:paraId="30875726" w14:textId="2D676920" w:rsidR="001B2C77" w:rsidRPr="00EB7B3F" w:rsidRDefault="001B2C77" w:rsidP="00387F71">
      <w:pPr>
        <w:widowControl w:val="0"/>
        <w:ind w:firstLine="567"/>
        <w:jc w:val="both"/>
        <w:rPr>
          <w:rFonts w:cs="Times New Roman"/>
          <w:szCs w:val="26"/>
        </w:rPr>
      </w:pPr>
      <w:r w:rsidRPr="00EB7B3F">
        <w:rPr>
          <w:rFonts w:cs="Times New Roman"/>
          <w:b/>
          <w:szCs w:val="26"/>
        </w:rPr>
        <w:t>Điều 1.</w:t>
      </w:r>
      <w:r w:rsidRPr="00EB7B3F">
        <w:rPr>
          <w:rFonts w:cs="Times New Roman"/>
          <w:szCs w:val="26"/>
        </w:rPr>
        <w:t xml:space="preserve"> Ban hành kèm theo Quyết định này Quy định </w:t>
      </w:r>
      <w:r w:rsidR="00461749" w:rsidRPr="00EB7B3F">
        <w:rPr>
          <w:rFonts w:cs="Times New Roman"/>
          <w:szCs w:val="26"/>
        </w:rPr>
        <w:t xml:space="preserve">về hoạt động </w:t>
      </w:r>
      <w:r w:rsidR="00E54284" w:rsidRPr="00EB7B3F">
        <w:rPr>
          <w:rFonts w:cs="Times New Roman"/>
          <w:szCs w:val="26"/>
        </w:rPr>
        <w:t>sáng kiến</w:t>
      </w:r>
      <w:r w:rsidR="00C51929" w:rsidRPr="00EB7B3F">
        <w:rPr>
          <w:rFonts w:cs="Times New Roman"/>
          <w:szCs w:val="26"/>
        </w:rPr>
        <w:t xml:space="preserve">; </w:t>
      </w:r>
      <w:r w:rsidR="009934E1" w:rsidRPr="00EB7B3F">
        <w:rPr>
          <w:rFonts w:cs="Times New Roman"/>
          <w:szCs w:val="26"/>
        </w:rPr>
        <w:t xml:space="preserve">đánh giá, xét </w:t>
      </w:r>
      <w:r w:rsidR="002A255D" w:rsidRPr="00EB7B3F">
        <w:rPr>
          <w:rFonts w:cs="Times New Roman"/>
          <w:szCs w:val="26"/>
        </w:rPr>
        <w:t>công nhận hiệu quả và khả năng nhân rộng, phạm vi ảnh hưởng của sáng kiến,</w:t>
      </w:r>
      <w:r w:rsidR="002561F0" w:rsidRPr="00EB7B3F">
        <w:rPr>
          <w:rFonts w:cs="Times New Roman"/>
          <w:szCs w:val="26"/>
        </w:rPr>
        <w:t xml:space="preserve"> </w:t>
      </w:r>
      <w:r w:rsidR="009618A5" w:rsidRPr="00EB7B3F">
        <w:rPr>
          <w:rFonts w:cs="Times New Roman"/>
          <w:szCs w:val="26"/>
        </w:rPr>
        <w:t>nhiệm vụ khoa học và công nghệ</w:t>
      </w:r>
      <w:r w:rsidR="002A255D" w:rsidRPr="00EB7B3F">
        <w:rPr>
          <w:rFonts w:cs="Times New Roman"/>
          <w:szCs w:val="26"/>
        </w:rPr>
        <w:t xml:space="preserve"> </w:t>
      </w:r>
      <w:r w:rsidR="006A18ED" w:rsidRPr="00EB7B3F">
        <w:rPr>
          <w:rFonts w:cs="Times New Roman"/>
          <w:szCs w:val="26"/>
        </w:rPr>
        <w:t xml:space="preserve">phục vụ công tác thi đua khen thưởng </w:t>
      </w:r>
      <w:r w:rsidR="00461749" w:rsidRPr="00EB7B3F">
        <w:rPr>
          <w:rFonts w:cs="Times New Roman"/>
          <w:szCs w:val="26"/>
        </w:rPr>
        <w:t>trên địa bàn tỉnh Trà Vinh</w:t>
      </w:r>
      <w:r w:rsidR="002A255D" w:rsidRPr="00EB7B3F">
        <w:rPr>
          <w:rFonts w:cs="Times New Roman"/>
          <w:szCs w:val="26"/>
        </w:rPr>
        <w:t>.</w:t>
      </w:r>
    </w:p>
    <w:p w14:paraId="532708AC" w14:textId="35A14174" w:rsidR="001B2C77" w:rsidRPr="00EB7B3F" w:rsidRDefault="001B2C77" w:rsidP="00387F71">
      <w:pPr>
        <w:widowControl w:val="0"/>
        <w:ind w:firstLine="567"/>
        <w:jc w:val="both"/>
        <w:rPr>
          <w:rFonts w:cs="Times New Roman"/>
          <w:szCs w:val="26"/>
        </w:rPr>
      </w:pPr>
      <w:r w:rsidRPr="00EB7B3F">
        <w:rPr>
          <w:rFonts w:cs="Times New Roman"/>
          <w:b/>
          <w:szCs w:val="26"/>
        </w:rPr>
        <w:t>Điều 2.</w:t>
      </w:r>
      <w:r w:rsidRPr="00EB7B3F">
        <w:rPr>
          <w:rFonts w:cs="Times New Roman"/>
          <w:szCs w:val="26"/>
        </w:rPr>
        <w:t xml:space="preserve"> Quyết định này có hiệu kể từ ngày </w:t>
      </w:r>
      <w:r w:rsidR="00BE7146" w:rsidRPr="00EB7B3F">
        <w:rPr>
          <w:rFonts w:cs="Times New Roman"/>
          <w:szCs w:val="26"/>
        </w:rPr>
        <w:t>…/</w:t>
      </w:r>
      <w:r w:rsidR="008641FF" w:rsidRPr="00EB7B3F">
        <w:rPr>
          <w:rFonts w:cs="Times New Roman"/>
          <w:szCs w:val="26"/>
        </w:rPr>
        <w:t>…</w:t>
      </w:r>
      <w:r w:rsidR="00BE7146" w:rsidRPr="00EB7B3F">
        <w:rPr>
          <w:rFonts w:cs="Times New Roman"/>
          <w:szCs w:val="26"/>
        </w:rPr>
        <w:t>/202</w:t>
      </w:r>
      <w:r w:rsidR="000246E4" w:rsidRPr="00EB7B3F">
        <w:rPr>
          <w:rFonts w:cs="Times New Roman"/>
          <w:szCs w:val="26"/>
        </w:rPr>
        <w:t>3</w:t>
      </w:r>
      <w:r w:rsidRPr="00EB7B3F">
        <w:rPr>
          <w:rFonts w:cs="Times New Roman"/>
          <w:szCs w:val="26"/>
        </w:rPr>
        <w:t>.</w:t>
      </w:r>
      <w:r w:rsidR="0033437E" w:rsidRPr="00EB7B3F">
        <w:rPr>
          <w:rFonts w:cs="Times New Roman"/>
          <w:szCs w:val="26"/>
        </w:rPr>
        <w:t xml:space="preserve"> </w:t>
      </w:r>
      <w:r w:rsidR="004963EC" w:rsidRPr="00EB7B3F">
        <w:rPr>
          <w:rFonts w:cs="Times New Roman"/>
          <w:szCs w:val="26"/>
        </w:rPr>
        <w:t>Quyết định này thay thế các quy định trước đây.</w:t>
      </w:r>
    </w:p>
    <w:p w14:paraId="569F28CF" w14:textId="77777777" w:rsidR="00490E8A" w:rsidRPr="00EB7B3F" w:rsidRDefault="00490E8A" w:rsidP="000941E0">
      <w:pPr>
        <w:widowControl w:val="0"/>
        <w:ind w:firstLine="567"/>
        <w:jc w:val="both"/>
        <w:rPr>
          <w:rFonts w:cs="Times New Roman"/>
        </w:rPr>
      </w:pPr>
      <w:r w:rsidRPr="00EB7B3F">
        <w:rPr>
          <w:rFonts w:cs="Times New Roman"/>
          <w:b/>
          <w:szCs w:val="26"/>
        </w:rPr>
        <w:lastRenderedPageBreak/>
        <w:t>Điều 3.</w:t>
      </w:r>
      <w:r w:rsidRPr="00EB7B3F">
        <w:rPr>
          <w:rFonts w:cs="Times New Roman"/>
        </w:rPr>
        <w:t xml:space="preserve"> Chánh Văn phòng Ủy ban nhân dân tỉnh, Giám đốc Sở Khoa học và Công nghệ; thủ trưởng các Sở, Ban, ngành, Hội, đoàn thể; Chủ tịch Ủy ban nhân dân các huyện, thị xã, thành phố; Hiệu trưởng các trường đại học, cao đẳng, trung cấp trên địa bàn tỉnh và các cơ quan, tổ chức, cá nhân có liên quan chịu trách nhiệm thi hành Quyết định này./</w:t>
      </w:r>
    </w:p>
    <w:p w14:paraId="472F4129" w14:textId="77777777" w:rsidR="00F144EF" w:rsidRPr="00EB7B3F" w:rsidRDefault="00F144EF" w:rsidP="00387F71">
      <w:pPr>
        <w:widowControl w:val="0"/>
        <w:spacing w:before="0"/>
        <w:ind w:firstLine="567"/>
        <w:jc w:val="both"/>
        <w:rPr>
          <w:rFonts w:cs="Times New Roman"/>
          <w:szCs w:val="26"/>
        </w:rPr>
      </w:pPr>
    </w:p>
    <w:tbl>
      <w:tblPr>
        <w:tblW w:w="9210" w:type="dxa"/>
        <w:jc w:val="center"/>
        <w:tblLayout w:type="fixed"/>
        <w:tblLook w:val="0000" w:firstRow="0" w:lastRow="0" w:firstColumn="0" w:lastColumn="0" w:noHBand="0" w:noVBand="0"/>
      </w:tblPr>
      <w:tblGrid>
        <w:gridCol w:w="4393"/>
        <w:gridCol w:w="4817"/>
      </w:tblGrid>
      <w:tr w:rsidR="00D12101" w:rsidRPr="00EB7B3F" w14:paraId="0E83F3F7" w14:textId="77777777" w:rsidTr="00C02B77">
        <w:trPr>
          <w:jc w:val="center"/>
        </w:trPr>
        <w:tc>
          <w:tcPr>
            <w:tcW w:w="4393" w:type="dxa"/>
            <w:tcMar>
              <w:top w:w="0" w:type="dxa"/>
              <w:left w:w="108" w:type="dxa"/>
              <w:bottom w:w="0" w:type="dxa"/>
              <w:right w:w="108" w:type="dxa"/>
            </w:tcMar>
          </w:tcPr>
          <w:p w14:paraId="7AE393B7" w14:textId="15FC1914" w:rsidR="001B2C77" w:rsidRPr="00EB7B3F" w:rsidRDefault="00C02B77" w:rsidP="00387F71">
            <w:pPr>
              <w:widowControl w:val="0"/>
              <w:spacing w:before="0"/>
              <w:ind w:right="-170"/>
              <w:jc w:val="left"/>
              <w:rPr>
                <w:rFonts w:cs="Times New Roman"/>
                <w:sz w:val="22"/>
              </w:rPr>
            </w:pPr>
            <w:r w:rsidRPr="00EB7B3F">
              <w:rPr>
                <w:rFonts w:cs="Times New Roman"/>
              </w:rPr>
              <w:br w:type="page"/>
            </w:r>
            <w:r w:rsidR="001B2C77" w:rsidRPr="00EB7B3F">
              <w:rPr>
                <w:rFonts w:cs="Times New Roman"/>
                <w:sz w:val="24"/>
                <w:szCs w:val="26"/>
              </w:rPr>
              <w:t> </w:t>
            </w:r>
            <w:r w:rsidR="001B2C77" w:rsidRPr="00EB7B3F">
              <w:rPr>
                <w:rFonts w:cs="Times New Roman"/>
                <w:b/>
                <w:i/>
                <w:sz w:val="24"/>
                <w:szCs w:val="26"/>
              </w:rPr>
              <w:t>Nơi nhận:</w:t>
            </w:r>
            <w:r w:rsidR="001B2C77" w:rsidRPr="00EB7B3F">
              <w:rPr>
                <w:rFonts w:cs="Times New Roman"/>
                <w:szCs w:val="26"/>
              </w:rPr>
              <w:br/>
            </w:r>
            <w:r w:rsidR="001B2C77" w:rsidRPr="00EB7B3F">
              <w:rPr>
                <w:rFonts w:cs="Times New Roman"/>
                <w:sz w:val="22"/>
              </w:rPr>
              <w:t>- Như điều 3;</w:t>
            </w:r>
            <w:r w:rsidR="001B2C77" w:rsidRPr="00EB7B3F">
              <w:rPr>
                <w:rFonts w:cs="Times New Roman"/>
                <w:sz w:val="22"/>
              </w:rPr>
              <w:br/>
              <w:t>- Bộ Khoa học và Công nghệ (B/c);</w:t>
            </w:r>
            <w:r w:rsidR="001B2C77" w:rsidRPr="00EB7B3F">
              <w:rPr>
                <w:rFonts w:cs="Times New Roman"/>
                <w:sz w:val="22"/>
              </w:rPr>
              <w:br/>
              <w:t>- TTTU, HĐND tỉnh (B/c);</w:t>
            </w:r>
            <w:r w:rsidR="001B2C77" w:rsidRPr="00EB7B3F">
              <w:rPr>
                <w:rFonts w:cs="Times New Roman"/>
                <w:sz w:val="22"/>
              </w:rPr>
              <w:br/>
              <w:t>- Chủ tịch, các Phó chủ tịch UBND tỉnh;</w:t>
            </w:r>
          </w:p>
          <w:p w14:paraId="07A6BACF" w14:textId="69B165CE" w:rsidR="001B2C77" w:rsidRPr="00EB7B3F" w:rsidRDefault="001B2C77" w:rsidP="00387F71">
            <w:pPr>
              <w:widowControl w:val="0"/>
              <w:spacing w:before="0"/>
              <w:ind w:right="-170"/>
              <w:jc w:val="left"/>
              <w:rPr>
                <w:rFonts w:cs="Times New Roman"/>
                <w:sz w:val="22"/>
              </w:rPr>
            </w:pPr>
            <w:r w:rsidRPr="00EB7B3F">
              <w:rPr>
                <w:rFonts w:cs="Times New Roman"/>
                <w:sz w:val="22"/>
              </w:rPr>
              <w:t xml:space="preserve">- Báo </w:t>
            </w:r>
            <w:r w:rsidR="000246E4" w:rsidRPr="00EB7B3F">
              <w:rPr>
                <w:rFonts w:cs="Times New Roman"/>
                <w:sz w:val="22"/>
              </w:rPr>
              <w:t>Trà Vinh</w:t>
            </w:r>
            <w:r w:rsidRPr="00EB7B3F">
              <w:rPr>
                <w:rFonts w:cs="Times New Roman"/>
                <w:sz w:val="22"/>
              </w:rPr>
              <w:t xml:space="preserve">, Đài PT-TH </w:t>
            </w:r>
            <w:r w:rsidR="000246E4" w:rsidRPr="00EB7B3F">
              <w:rPr>
                <w:rFonts w:cs="Times New Roman"/>
                <w:sz w:val="22"/>
              </w:rPr>
              <w:t>Trà Vinh</w:t>
            </w:r>
            <w:r w:rsidRPr="00EB7B3F">
              <w:rPr>
                <w:rFonts w:cs="Times New Roman"/>
                <w:sz w:val="22"/>
              </w:rPr>
              <w:t>;</w:t>
            </w:r>
          </w:p>
          <w:p w14:paraId="22595D42" w14:textId="77777777" w:rsidR="001B2C77" w:rsidRPr="00EB7B3F" w:rsidRDefault="001B2C77" w:rsidP="00387F71">
            <w:pPr>
              <w:widowControl w:val="0"/>
              <w:spacing w:before="0"/>
              <w:ind w:right="-170"/>
              <w:jc w:val="left"/>
              <w:rPr>
                <w:rFonts w:cs="Times New Roman"/>
                <w:sz w:val="22"/>
              </w:rPr>
            </w:pPr>
            <w:r w:rsidRPr="00EB7B3F">
              <w:rPr>
                <w:rFonts w:cs="Times New Roman"/>
                <w:sz w:val="22"/>
              </w:rPr>
              <w:t>- Công báo tỉnh;</w:t>
            </w:r>
          </w:p>
          <w:p w14:paraId="595B8072" w14:textId="5DF1DFCD" w:rsidR="001B2C77" w:rsidRPr="00EB7B3F" w:rsidRDefault="001B2C77" w:rsidP="00DE1167">
            <w:pPr>
              <w:widowControl w:val="0"/>
              <w:spacing w:before="0"/>
              <w:ind w:right="-170"/>
              <w:jc w:val="left"/>
              <w:rPr>
                <w:rFonts w:cs="Times New Roman"/>
                <w:szCs w:val="26"/>
              </w:rPr>
            </w:pPr>
            <w:r w:rsidRPr="00EB7B3F">
              <w:rPr>
                <w:rFonts w:cs="Times New Roman"/>
                <w:sz w:val="22"/>
              </w:rPr>
              <w:t>- CPVP</w:t>
            </w:r>
            <w:r w:rsidR="004F1541" w:rsidRPr="00EB7B3F">
              <w:rPr>
                <w:rFonts w:cs="Times New Roman"/>
                <w:sz w:val="22"/>
              </w:rPr>
              <w:t xml:space="preserve"> và Phòng thuộc VPUBND tỉnh</w:t>
            </w:r>
            <w:r w:rsidRPr="00EB7B3F">
              <w:rPr>
                <w:rFonts w:cs="Times New Roman"/>
                <w:sz w:val="22"/>
              </w:rPr>
              <w:t>;</w:t>
            </w:r>
            <w:r w:rsidRPr="00EB7B3F">
              <w:rPr>
                <w:rFonts w:cs="Times New Roman"/>
                <w:sz w:val="22"/>
              </w:rPr>
              <w:br/>
              <w:t xml:space="preserve">- Lưu: VT, </w:t>
            </w:r>
            <w:r w:rsidR="004F1541" w:rsidRPr="00EB7B3F">
              <w:rPr>
                <w:rFonts w:cs="Times New Roman"/>
                <w:sz w:val="22"/>
              </w:rPr>
              <w:t>(SKH</w:t>
            </w:r>
            <w:r w:rsidR="001A6AE2" w:rsidRPr="00EB7B3F">
              <w:rPr>
                <w:rFonts w:cs="Times New Roman"/>
                <w:sz w:val="22"/>
              </w:rPr>
              <w:t>&amp;</w:t>
            </w:r>
            <w:r w:rsidR="004F1541" w:rsidRPr="00EB7B3F">
              <w:rPr>
                <w:rFonts w:cs="Times New Roman"/>
                <w:sz w:val="22"/>
              </w:rPr>
              <w:t xml:space="preserve">CN 2). </w:t>
            </w:r>
          </w:p>
        </w:tc>
        <w:tc>
          <w:tcPr>
            <w:tcW w:w="4817" w:type="dxa"/>
            <w:tcMar>
              <w:top w:w="0" w:type="dxa"/>
              <w:left w:w="108" w:type="dxa"/>
              <w:bottom w:w="0" w:type="dxa"/>
              <w:right w:w="108" w:type="dxa"/>
            </w:tcMar>
          </w:tcPr>
          <w:p w14:paraId="265B7C98" w14:textId="77777777" w:rsidR="001B2C77" w:rsidRPr="00EB7B3F" w:rsidRDefault="001B2C77" w:rsidP="00387F71">
            <w:pPr>
              <w:widowControl w:val="0"/>
              <w:spacing w:before="0"/>
              <w:rPr>
                <w:rFonts w:cs="Times New Roman"/>
                <w:szCs w:val="26"/>
              </w:rPr>
            </w:pPr>
            <w:r w:rsidRPr="00EB7B3F">
              <w:rPr>
                <w:rFonts w:cs="Times New Roman"/>
                <w:b/>
                <w:szCs w:val="26"/>
              </w:rPr>
              <w:t>TM. ỦY BAN NHÂN DÂN</w:t>
            </w:r>
          </w:p>
          <w:p w14:paraId="1EC78B44" w14:textId="77777777" w:rsidR="001B2C77" w:rsidRPr="00EB7B3F" w:rsidRDefault="001B2C77" w:rsidP="00387F71">
            <w:pPr>
              <w:widowControl w:val="0"/>
              <w:spacing w:before="0"/>
              <w:rPr>
                <w:rFonts w:cs="Times New Roman"/>
                <w:szCs w:val="26"/>
              </w:rPr>
            </w:pPr>
            <w:r w:rsidRPr="00EB7B3F">
              <w:rPr>
                <w:rFonts w:cs="Times New Roman"/>
                <w:b/>
                <w:szCs w:val="26"/>
              </w:rPr>
              <w:t>CHỦ TỊCH</w:t>
            </w:r>
            <w:r w:rsidRPr="00EB7B3F">
              <w:rPr>
                <w:rFonts w:cs="Times New Roman"/>
                <w:b/>
                <w:szCs w:val="26"/>
              </w:rPr>
              <w:br/>
            </w:r>
            <w:r w:rsidRPr="00EB7B3F">
              <w:rPr>
                <w:rFonts w:cs="Times New Roman"/>
                <w:b/>
                <w:szCs w:val="26"/>
              </w:rPr>
              <w:br/>
            </w:r>
          </w:p>
          <w:p w14:paraId="68368472" w14:textId="77777777" w:rsidR="001B2C77" w:rsidRPr="00EB7B3F" w:rsidRDefault="001B2C77" w:rsidP="00387F71">
            <w:pPr>
              <w:widowControl w:val="0"/>
              <w:spacing w:before="0"/>
              <w:rPr>
                <w:rFonts w:cs="Times New Roman"/>
                <w:szCs w:val="26"/>
              </w:rPr>
            </w:pPr>
          </w:p>
        </w:tc>
      </w:tr>
    </w:tbl>
    <w:p w14:paraId="5C28EF3B" w14:textId="77777777" w:rsidR="00C02B77" w:rsidRPr="00EB7B3F" w:rsidRDefault="00C02B77">
      <w:pPr>
        <w:rPr>
          <w:rFonts w:cs="Times New Roman"/>
        </w:rPr>
      </w:pPr>
      <w:r w:rsidRPr="00EB7B3F">
        <w:rPr>
          <w:rFonts w:cs="Times New Roman"/>
        </w:rPr>
        <w:br w:type="page"/>
      </w:r>
    </w:p>
    <w:tbl>
      <w:tblPr>
        <w:tblW w:w="9356" w:type="dxa"/>
        <w:jc w:val="center"/>
        <w:tblLayout w:type="fixed"/>
        <w:tblLook w:val="0000" w:firstRow="0" w:lastRow="0" w:firstColumn="0" w:lastColumn="0" w:noHBand="0" w:noVBand="0"/>
      </w:tblPr>
      <w:tblGrid>
        <w:gridCol w:w="3710"/>
        <w:gridCol w:w="5646"/>
      </w:tblGrid>
      <w:tr w:rsidR="00D12101" w:rsidRPr="00EB7B3F" w14:paraId="536E605E" w14:textId="77777777" w:rsidTr="001B2C77">
        <w:trPr>
          <w:trHeight w:val="1287"/>
          <w:jc w:val="center"/>
        </w:trPr>
        <w:tc>
          <w:tcPr>
            <w:tcW w:w="3710" w:type="dxa"/>
          </w:tcPr>
          <w:p w14:paraId="77330971" w14:textId="458360E4" w:rsidR="001B2C77" w:rsidRPr="00EB7B3F" w:rsidRDefault="001B2C77" w:rsidP="00387F71">
            <w:pPr>
              <w:widowControl w:val="0"/>
              <w:pBdr>
                <w:top w:val="nil"/>
                <w:left w:val="nil"/>
                <w:bottom w:val="nil"/>
                <w:right w:val="nil"/>
                <w:between w:val="nil"/>
              </w:pBdr>
              <w:spacing w:before="0"/>
              <w:rPr>
                <w:rFonts w:cs="Times New Roman"/>
                <w:b/>
                <w:szCs w:val="26"/>
              </w:rPr>
            </w:pPr>
            <w:r w:rsidRPr="00EB7B3F">
              <w:rPr>
                <w:rFonts w:cs="Times New Roman"/>
                <w:b/>
                <w:szCs w:val="26"/>
              </w:rPr>
              <w:lastRenderedPageBreak/>
              <w:t>ỦY BAN NHÂN DÂN</w:t>
            </w:r>
          </w:p>
          <w:p w14:paraId="7BFE3586" w14:textId="1DB4CC67" w:rsidR="001B2C77" w:rsidRPr="00EB7B3F" w:rsidRDefault="001B2C77" w:rsidP="00387F71">
            <w:pPr>
              <w:widowControl w:val="0"/>
              <w:spacing w:before="0"/>
              <w:rPr>
                <w:rFonts w:cs="Times New Roman"/>
                <w:szCs w:val="26"/>
              </w:rPr>
            </w:pPr>
            <w:r w:rsidRPr="00EB7B3F">
              <w:rPr>
                <w:rFonts w:cs="Times New Roman"/>
                <w:b/>
                <w:szCs w:val="26"/>
              </w:rPr>
              <w:t xml:space="preserve">TỈNH </w:t>
            </w:r>
            <w:r w:rsidR="006212F3" w:rsidRPr="00EB7B3F">
              <w:rPr>
                <w:rFonts w:cs="Times New Roman"/>
                <w:b/>
                <w:szCs w:val="26"/>
              </w:rPr>
              <w:t>TRÀ VINH</w:t>
            </w:r>
          </w:p>
          <w:p w14:paraId="62585116" w14:textId="77777777" w:rsidR="001B2C77" w:rsidRPr="00EB7B3F" w:rsidRDefault="001A7636" w:rsidP="00387F71">
            <w:pPr>
              <w:widowControl w:val="0"/>
              <w:spacing w:before="240"/>
              <w:rPr>
                <w:rFonts w:cs="Times New Roman"/>
                <w:szCs w:val="26"/>
              </w:rPr>
            </w:pPr>
            <w:r w:rsidRPr="00EB7B3F">
              <w:rPr>
                <w:rFonts w:cs="Times New Roman"/>
                <w:noProof/>
              </w:rPr>
              <mc:AlternateContent>
                <mc:Choice Requires="wps">
                  <w:drawing>
                    <wp:anchor distT="4294967295" distB="4294967295" distL="114300" distR="114300" simplePos="0" relativeHeight="251653120" behindDoc="0" locked="0" layoutInCell="1" allowOverlap="1" wp14:anchorId="79F2E305" wp14:editId="75FC3FEF">
                      <wp:simplePos x="0" y="0"/>
                      <wp:positionH relativeFrom="column">
                        <wp:posOffset>648335</wp:posOffset>
                      </wp:positionH>
                      <wp:positionV relativeFrom="paragraph">
                        <wp:posOffset>20954</wp:posOffset>
                      </wp:positionV>
                      <wp:extent cx="904875" cy="0"/>
                      <wp:effectExtent l="0" t="0" r="9525" b="19050"/>
                      <wp:wrapNone/>
                      <wp:docPr id="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D7478C" id="Straight Connector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1.65pt" to="122.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nwgEAANMDAAAOAAAAZHJzL2Uyb0RvYy54bWysU8uO2zAMvBfoPwi6N7aDPrZGnD1k0V4W&#10;bdBsP0ArS7GwkihQauz8fSkldp8oiqIXwhJnhhyK3txOzrKTwmjAd7xZ1ZwpL6E3/tjxzw/vXtxw&#10;FpPwvbDgVcfPKvLb7fNnmzG0ag0D2F4hIxEf2zF0fEgptFUV5aCciCsIylNSAzqR6IjHqkcxkrqz&#10;1bquX1cjYB8QpIqRbu8uSb4t+lormT5qHVVituPUWyoRS3zMsdpuRHtEEQYjr22If+jCCeOp6CJ1&#10;J5JgX9D8IuWMRIig00qCq0BrI1XxQG6a+ic3h0EEVbzQcGJYxhT/n6z8cNojM33HX3HmhaMnOiQU&#10;5jgktgPvaYCArFnnQY0htoTf+T1mq3Lyh3AP8ilSrvohmQ8xXGCTRpfh5JVNZfDnZfBqSkzS5dv6&#10;5c0bakDOqUq0My9gTO8VOJY/Om6NzyMRrTjdx5Qri3aGXNu4VC49pLNVGWz9J6XJJtVqCrssmNpZ&#10;ZCdBq9E/NdkhaRVkpmhj7UKq/0y6YjNNlaX7W+KCLhXBp4XojAf8XdU0za3qC352ffGabT9Cf97j&#10;/Cq0OcXZdcvzan5/LvRv/+L2KwAAAP//AwBQSwMEFAAGAAgAAAAhANgRCY7bAAAABwEAAA8AAABk&#10;cnMvZG93bnJldi54bWxMjsFOwzAQRO9I/IO1SL1Rp2nVViFOhYCe4JCmHDi68ZJEjddR7CaBr2fh&#10;Qo9PM5p56W6yrRiw940jBYt5BAKpdKahSsH7cX+/BeGDJqNbR6jgCz3sstubVCfGjXTAoQiV4BHy&#10;iVZQh9AlUvqyRqv93HVInH263urA2FfS9HrkcdvKOIrW0uqG+KHWHT7VWJ6Li1WweXkt8m58fvvO&#10;5Ubm+eDC9vyh1OxuenwAEXAK/2X41Wd1yNjp5C5kvGiZo3jBVQXLJQjO49VqDeL0xzJL5bV/9gMA&#10;AP//AwBQSwECLQAUAAYACAAAACEAtoM4kv4AAADhAQAAEwAAAAAAAAAAAAAAAAAAAAAAW0NvbnRl&#10;bnRfVHlwZXNdLnhtbFBLAQItABQABgAIAAAAIQA4/SH/1gAAAJQBAAALAAAAAAAAAAAAAAAAAC8B&#10;AABfcmVscy8ucmVsc1BLAQItABQABgAIAAAAIQAB+wynwgEAANMDAAAOAAAAAAAAAAAAAAAAAC4C&#10;AABkcnMvZTJvRG9jLnhtbFBLAQItABQABgAIAAAAIQDYEQmO2wAAAAcBAAAPAAAAAAAAAAAAAAAA&#10;ABwEAABkcnMvZG93bnJldi54bWxQSwUGAAAAAAQABADzAAAAJAUAAAAA&#10;" strokecolor="black [3040]">
                      <o:lock v:ext="edit" shapetype="f"/>
                    </v:line>
                  </w:pict>
                </mc:Fallback>
              </mc:AlternateContent>
            </w:r>
          </w:p>
        </w:tc>
        <w:tc>
          <w:tcPr>
            <w:tcW w:w="5646" w:type="dxa"/>
          </w:tcPr>
          <w:p w14:paraId="712B991F" w14:textId="77777777" w:rsidR="001B2C77" w:rsidRPr="00EB7B3F" w:rsidRDefault="001B2C77" w:rsidP="00387F71">
            <w:pPr>
              <w:widowControl w:val="0"/>
              <w:spacing w:before="0"/>
              <w:rPr>
                <w:rFonts w:cs="Times New Roman"/>
                <w:sz w:val="26"/>
                <w:szCs w:val="26"/>
              </w:rPr>
            </w:pPr>
            <w:r w:rsidRPr="00EB7B3F">
              <w:rPr>
                <w:rFonts w:cs="Times New Roman"/>
                <w:b/>
                <w:sz w:val="26"/>
                <w:szCs w:val="26"/>
              </w:rPr>
              <w:t>CỘNG HÒA XÃ HỘI CHỦ NGHĨA VIỆT NAM</w:t>
            </w:r>
          </w:p>
          <w:p w14:paraId="309E3C30" w14:textId="77777777" w:rsidR="001B2C77" w:rsidRPr="00EB7B3F" w:rsidRDefault="001B2C77" w:rsidP="00387F71">
            <w:pPr>
              <w:widowControl w:val="0"/>
              <w:spacing w:before="0"/>
              <w:rPr>
                <w:rFonts w:cs="Times New Roman"/>
                <w:szCs w:val="26"/>
              </w:rPr>
            </w:pPr>
            <w:r w:rsidRPr="00EB7B3F">
              <w:rPr>
                <w:rFonts w:cs="Times New Roman"/>
                <w:b/>
                <w:szCs w:val="26"/>
              </w:rPr>
              <w:t>Độc lập - Tự do - Hạnh phúc</w:t>
            </w:r>
          </w:p>
          <w:p w14:paraId="4177D614" w14:textId="77777777" w:rsidR="001B2C77" w:rsidRPr="00EB7B3F" w:rsidRDefault="001A7636" w:rsidP="00387F71">
            <w:pPr>
              <w:widowControl w:val="0"/>
              <w:spacing w:before="0"/>
              <w:rPr>
                <w:rFonts w:cs="Times New Roman"/>
                <w:szCs w:val="26"/>
              </w:rPr>
            </w:pPr>
            <w:r w:rsidRPr="00EB7B3F">
              <w:rPr>
                <w:rFonts w:cs="Times New Roman"/>
                <w:noProof/>
              </w:rPr>
              <mc:AlternateContent>
                <mc:Choice Requires="wps">
                  <w:drawing>
                    <wp:anchor distT="4294967295" distB="4294967295" distL="114300" distR="114300" simplePos="0" relativeHeight="251655168" behindDoc="0" locked="0" layoutInCell="1" allowOverlap="1" wp14:anchorId="692D9D3F" wp14:editId="15F6699C">
                      <wp:simplePos x="0" y="0"/>
                      <wp:positionH relativeFrom="column">
                        <wp:posOffset>749935</wp:posOffset>
                      </wp:positionH>
                      <wp:positionV relativeFrom="paragraph">
                        <wp:posOffset>20954</wp:posOffset>
                      </wp:positionV>
                      <wp:extent cx="1914525" cy="0"/>
                      <wp:effectExtent l="0" t="0" r="9525" b="19050"/>
                      <wp:wrapNone/>
                      <wp:docPr id="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420D84" id="Straight Connector 1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65pt" to="20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mkwgEAANQDAAAOAAAAZHJzL2Uyb0RvYy54bWysU02P0zAQvSPxHyzfaZKyiyBquoeu4LKC&#10;isIP8Dp2Y63tscamSf89Y7cJn0IIcRnFnvfezBtPNneTs+ykMBrwHW9WNWfKS+iNP3b886e3L15z&#10;FpPwvbDgVcfPKvK77fNnmzG0ag0D2F4hIxEf2zF0fEgptFUV5aCciCsIylNSAzqR6IjHqkcxkrqz&#10;1bquX1UjYB8QpIqRbu8vSb4t+lormT5oHVVituPUWyoRS3zMsdpuRHtEEQYjr22If+jCCeOp6CJ1&#10;L5JgX9D8IuWMRIig00qCq0BrI1XxQG6a+ic3h0EEVbzQcGJYxhT/n6x8f9ojM33HbzjzwtETHRIK&#10;cxwS24H3NEBA1rzMgxpDbAm/83vMVuXkD+EB5FOkXPVDMh9iuMAmjS7DySubyuDPy+DVlJiky+ZN&#10;c3O7vuVMzrlKtDMxYEzvFDiWPzpujc8zEa04PcSUS4t2hlz7uJQuTaSzVRls/UelyWcuVthlw9TO&#10;IjsJ2o3+qckWSasgM0UbaxdS/WfSFZtpqmzd3xIXdKkIPi1EZzzg76qmaW5VX/Cz64vXbPsR+vMe&#10;52eh1SnOrmued/P7c6F/+xm3XwEAAP//AwBQSwMEFAAGAAgAAAAhACkGRiTbAAAABwEAAA8AAABk&#10;cnMvZG93bnJldi54bWxMjsFOg0AURfcm/YfJM+nODljTIjI0jdWVLhBduJwyTyBl3hBmCujX+3Sj&#10;y5N7c+/JdrPtxIiDbx0piFcRCKTKmZZqBW+vj1cJCB80Gd05QgWf6GGXLy4ynRo30QuOZagFj5BP&#10;tYImhD6V0lcNWu1Xrkfi7MMNVgfGoZZm0BOP205eR9FGWt0SPzS6x/sGq1N5tgq2D09l0U+H569C&#10;bmVRjC4kp3ellpfz/g5EwDn8leFHn9UhZ6ejO5PxomOOk5irCtZrEJzfxLcbEMdflnkm//vn3wAA&#10;AP//AwBQSwECLQAUAAYACAAAACEAtoM4kv4AAADhAQAAEwAAAAAAAAAAAAAAAAAAAAAAW0NvbnRl&#10;bnRfVHlwZXNdLnhtbFBLAQItABQABgAIAAAAIQA4/SH/1gAAAJQBAAALAAAAAAAAAAAAAAAAAC8B&#10;AABfcmVscy8ucmVsc1BLAQItABQABgAIAAAAIQDIqamkwgEAANQDAAAOAAAAAAAAAAAAAAAAAC4C&#10;AABkcnMvZTJvRG9jLnhtbFBLAQItABQABgAIAAAAIQApBkYk2wAAAAcBAAAPAAAAAAAAAAAAAAAA&#10;ABwEAABkcnMvZG93bnJldi54bWxQSwUGAAAAAAQABADzAAAAJAUAAAAA&#10;" strokecolor="black [3040]">
                      <o:lock v:ext="edit" shapetype="f"/>
                    </v:line>
                  </w:pict>
                </mc:Fallback>
              </mc:AlternateContent>
            </w:r>
          </w:p>
          <w:p w14:paraId="2D5C9289" w14:textId="77777777" w:rsidR="001B2C77" w:rsidRPr="00EB7B3F" w:rsidRDefault="001B2C77" w:rsidP="00387F71">
            <w:pPr>
              <w:widowControl w:val="0"/>
              <w:spacing w:before="0"/>
              <w:rPr>
                <w:rFonts w:cs="Times New Roman"/>
                <w:szCs w:val="26"/>
              </w:rPr>
            </w:pPr>
          </w:p>
        </w:tc>
      </w:tr>
      <w:tr w:rsidR="00D12101" w:rsidRPr="00EB7B3F" w14:paraId="05B8F077" w14:textId="77777777" w:rsidTr="001B2C77">
        <w:tblPrEx>
          <w:jc w:val="left"/>
        </w:tblPrEx>
        <w:tc>
          <w:tcPr>
            <w:tcW w:w="9356" w:type="dxa"/>
            <w:gridSpan w:val="2"/>
          </w:tcPr>
          <w:p w14:paraId="296E938F" w14:textId="1709AC06" w:rsidR="00C02B77" w:rsidRPr="00EB7B3F" w:rsidRDefault="00C02B77" w:rsidP="00387F71">
            <w:pPr>
              <w:widowControl w:val="0"/>
              <w:spacing w:before="0"/>
              <w:rPr>
                <w:rFonts w:cs="Times New Roman"/>
                <w:b/>
                <w:szCs w:val="28"/>
              </w:rPr>
            </w:pPr>
            <w:r w:rsidRPr="00EB7B3F">
              <w:rPr>
                <w:rFonts w:cs="Times New Roman"/>
                <w:b/>
                <w:szCs w:val="28"/>
              </w:rPr>
              <w:t xml:space="preserve">QUY </w:t>
            </w:r>
            <w:r w:rsidR="005507F6" w:rsidRPr="00EB7B3F">
              <w:rPr>
                <w:rFonts w:cs="Times New Roman"/>
                <w:b/>
                <w:szCs w:val="28"/>
              </w:rPr>
              <w:t>ĐỊNH</w:t>
            </w:r>
          </w:p>
          <w:p w14:paraId="206AC318" w14:textId="6253F268" w:rsidR="00CB1ED6" w:rsidRPr="00EB7B3F" w:rsidRDefault="00C02B77" w:rsidP="00C02B77">
            <w:pPr>
              <w:widowControl w:val="0"/>
              <w:spacing w:before="0"/>
              <w:ind w:right="-106"/>
              <w:rPr>
                <w:rFonts w:cs="Times New Roman"/>
                <w:b/>
                <w:szCs w:val="26"/>
              </w:rPr>
            </w:pPr>
            <w:r w:rsidRPr="00EB7B3F">
              <w:rPr>
                <w:rFonts w:cs="Times New Roman"/>
                <w:b/>
                <w:szCs w:val="26"/>
              </w:rPr>
              <w:t xml:space="preserve">Về hoạt động </w:t>
            </w:r>
            <w:r w:rsidR="00014430" w:rsidRPr="00EB7B3F">
              <w:rPr>
                <w:rFonts w:cs="Times New Roman"/>
                <w:b/>
                <w:szCs w:val="26"/>
              </w:rPr>
              <w:t>sáng kiế</w:t>
            </w:r>
            <w:r w:rsidR="00C51929" w:rsidRPr="00EB7B3F">
              <w:rPr>
                <w:rFonts w:cs="Times New Roman"/>
                <w:b/>
                <w:szCs w:val="26"/>
              </w:rPr>
              <w:t>n;</w:t>
            </w:r>
            <w:r w:rsidR="00014430" w:rsidRPr="00EB7B3F">
              <w:rPr>
                <w:rFonts w:cs="Times New Roman"/>
                <w:b/>
                <w:szCs w:val="26"/>
              </w:rPr>
              <w:t xml:space="preserve"> </w:t>
            </w:r>
            <w:r w:rsidR="00600F41" w:rsidRPr="00EB7B3F">
              <w:rPr>
                <w:rFonts w:cs="Times New Roman"/>
                <w:b/>
                <w:szCs w:val="26"/>
              </w:rPr>
              <w:t xml:space="preserve">đánh giá, xét </w:t>
            </w:r>
            <w:r w:rsidR="00014430" w:rsidRPr="00EB7B3F">
              <w:rPr>
                <w:rFonts w:cs="Times New Roman"/>
                <w:b/>
                <w:szCs w:val="26"/>
              </w:rPr>
              <w:t xml:space="preserve">công nhận hiệu quả áp dụng </w:t>
            </w:r>
          </w:p>
          <w:p w14:paraId="27CD44EE" w14:textId="77777777" w:rsidR="00CB1ED6" w:rsidRPr="00EB7B3F" w:rsidRDefault="00014430" w:rsidP="00C02B77">
            <w:pPr>
              <w:widowControl w:val="0"/>
              <w:spacing w:before="0"/>
              <w:ind w:right="-106"/>
              <w:rPr>
                <w:rFonts w:cs="Times New Roman"/>
                <w:b/>
                <w:szCs w:val="26"/>
              </w:rPr>
            </w:pPr>
            <w:r w:rsidRPr="00EB7B3F">
              <w:rPr>
                <w:rFonts w:cs="Times New Roman"/>
                <w:b/>
                <w:szCs w:val="26"/>
              </w:rPr>
              <w:t xml:space="preserve">và khả năng nhân rộng, phạm vi ảnh hưởng của sáng kiến, </w:t>
            </w:r>
          </w:p>
          <w:p w14:paraId="3D053745" w14:textId="16ECD076" w:rsidR="00600F41" w:rsidRPr="00EB7B3F" w:rsidRDefault="00924CF1" w:rsidP="00C02B77">
            <w:pPr>
              <w:widowControl w:val="0"/>
              <w:spacing w:before="0"/>
              <w:ind w:right="-106"/>
              <w:rPr>
                <w:rFonts w:cs="Times New Roman"/>
                <w:b/>
                <w:szCs w:val="26"/>
              </w:rPr>
            </w:pPr>
            <w:r w:rsidRPr="00EB7B3F">
              <w:rPr>
                <w:rFonts w:cs="Times New Roman"/>
                <w:b/>
                <w:szCs w:val="26"/>
              </w:rPr>
              <w:t>nhiệm vụ khoa học và công nghệ</w:t>
            </w:r>
            <w:r w:rsidR="00014430" w:rsidRPr="00EB7B3F">
              <w:rPr>
                <w:rFonts w:cs="Times New Roman"/>
                <w:b/>
                <w:szCs w:val="26"/>
              </w:rPr>
              <w:t xml:space="preserve"> </w:t>
            </w:r>
            <w:r w:rsidR="00600F41" w:rsidRPr="00EB7B3F">
              <w:rPr>
                <w:rFonts w:cs="Times New Roman"/>
                <w:b/>
                <w:szCs w:val="26"/>
              </w:rPr>
              <w:t xml:space="preserve">phục vụ công tác thi đua </w:t>
            </w:r>
          </w:p>
          <w:p w14:paraId="7299B738" w14:textId="2EF66173" w:rsidR="00C02B77" w:rsidRPr="00EB7B3F" w:rsidRDefault="00600F41" w:rsidP="00C02B77">
            <w:pPr>
              <w:widowControl w:val="0"/>
              <w:spacing w:before="0"/>
              <w:ind w:right="-106"/>
              <w:rPr>
                <w:rFonts w:cs="Times New Roman"/>
                <w:i/>
                <w:szCs w:val="28"/>
              </w:rPr>
            </w:pPr>
            <w:r w:rsidRPr="00EB7B3F">
              <w:rPr>
                <w:rFonts w:cs="Times New Roman"/>
                <w:b/>
                <w:szCs w:val="26"/>
              </w:rPr>
              <w:t xml:space="preserve">khen thưởng </w:t>
            </w:r>
            <w:r w:rsidR="00014430" w:rsidRPr="00EB7B3F">
              <w:rPr>
                <w:rFonts w:cs="Times New Roman"/>
                <w:b/>
                <w:szCs w:val="26"/>
              </w:rPr>
              <w:t>trên địa bàn tỉnh Trà Vinh</w:t>
            </w:r>
          </w:p>
          <w:p w14:paraId="1E34937D" w14:textId="77777777" w:rsidR="00C02B77" w:rsidRPr="00EB7B3F" w:rsidRDefault="001B2C77" w:rsidP="00C02B77">
            <w:pPr>
              <w:widowControl w:val="0"/>
              <w:spacing w:before="0"/>
              <w:ind w:right="-106"/>
              <w:rPr>
                <w:rFonts w:cs="Times New Roman"/>
                <w:i/>
                <w:szCs w:val="28"/>
              </w:rPr>
            </w:pPr>
            <w:r w:rsidRPr="00EB7B3F">
              <w:rPr>
                <w:rFonts w:cs="Times New Roman"/>
                <w:i/>
                <w:szCs w:val="28"/>
              </w:rPr>
              <w:t>(</w:t>
            </w:r>
            <w:r w:rsidR="00C857D5" w:rsidRPr="00EB7B3F">
              <w:rPr>
                <w:rFonts w:cs="Times New Roman"/>
                <w:i/>
                <w:szCs w:val="28"/>
              </w:rPr>
              <w:t>Kèm</w:t>
            </w:r>
            <w:r w:rsidRPr="00EB7B3F">
              <w:rPr>
                <w:rFonts w:cs="Times New Roman"/>
                <w:i/>
                <w:szCs w:val="28"/>
              </w:rPr>
              <w:t xml:space="preserve"> theo Quyết định số       /</w:t>
            </w:r>
            <w:r w:rsidR="00C857D5" w:rsidRPr="00EB7B3F">
              <w:rPr>
                <w:rFonts w:cs="Times New Roman"/>
                <w:i/>
                <w:szCs w:val="28"/>
              </w:rPr>
              <w:t>202</w:t>
            </w:r>
            <w:r w:rsidR="00B368AB" w:rsidRPr="00EB7B3F">
              <w:rPr>
                <w:rFonts w:cs="Times New Roman"/>
                <w:i/>
                <w:szCs w:val="28"/>
              </w:rPr>
              <w:t>3</w:t>
            </w:r>
            <w:r w:rsidR="00C857D5" w:rsidRPr="00EB7B3F">
              <w:rPr>
                <w:rFonts w:cs="Times New Roman"/>
                <w:i/>
                <w:szCs w:val="28"/>
              </w:rPr>
              <w:t>/</w:t>
            </w:r>
            <w:r w:rsidRPr="00EB7B3F">
              <w:rPr>
                <w:rFonts w:cs="Times New Roman"/>
                <w:i/>
                <w:szCs w:val="28"/>
              </w:rPr>
              <w:t>QĐ-UBND ngày …</w:t>
            </w:r>
            <w:r w:rsidR="00387F71" w:rsidRPr="00EB7B3F">
              <w:rPr>
                <w:rFonts w:cs="Times New Roman"/>
                <w:i/>
                <w:szCs w:val="28"/>
              </w:rPr>
              <w:t>tháng</w:t>
            </w:r>
            <w:r w:rsidRPr="00EB7B3F">
              <w:rPr>
                <w:rFonts w:cs="Times New Roman"/>
                <w:i/>
                <w:szCs w:val="28"/>
              </w:rPr>
              <w:t>…</w:t>
            </w:r>
            <w:r w:rsidR="00387F71" w:rsidRPr="00EB7B3F">
              <w:rPr>
                <w:rFonts w:cs="Times New Roman"/>
                <w:i/>
                <w:szCs w:val="28"/>
              </w:rPr>
              <w:t xml:space="preserve">năm </w:t>
            </w:r>
            <w:r w:rsidRPr="00EB7B3F">
              <w:rPr>
                <w:rFonts w:cs="Times New Roman"/>
                <w:i/>
                <w:szCs w:val="28"/>
              </w:rPr>
              <w:t>202</w:t>
            </w:r>
            <w:r w:rsidR="00B368AB" w:rsidRPr="00EB7B3F">
              <w:rPr>
                <w:rFonts w:cs="Times New Roman"/>
                <w:i/>
                <w:szCs w:val="28"/>
              </w:rPr>
              <w:t>3</w:t>
            </w:r>
            <w:r w:rsidRPr="00EB7B3F">
              <w:rPr>
                <w:rFonts w:cs="Times New Roman"/>
                <w:i/>
                <w:szCs w:val="28"/>
              </w:rPr>
              <w:t xml:space="preserve"> </w:t>
            </w:r>
          </w:p>
          <w:p w14:paraId="4E44373B" w14:textId="620AE4F2" w:rsidR="001B2C77" w:rsidRPr="00EB7B3F" w:rsidRDefault="001B2C77" w:rsidP="00C02B77">
            <w:pPr>
              <w:widowControl w:val="0"/>
              <w:spacing w:before="0"/>
              <w:ind w:right="-106"/>
              <w:rPr>
                <w:rFonts w:cs="Times New Roman"/>
                <w:szCs w:val="28"/>
              </w:rPr>
            </w:pPr>
            <w:r w:rsidRPr="00EB7B3F">
              <w:rPr>
                <w:rFonts w:cs="Times New Roman"/>
                <w:i/>
                <w:szCs w:val="28"/>
              </w:rPr>
              <w:t>của UBND tỉnh</w:t>
            </w:r>
            <w:r w:rsidR="00C857D5" w:rsidRPr="00EB7B3F">
              <w:rPr>
                <w:rFonts w:cs="Times New Roman"/>
                <w:i/>
                <w:szCs w:val="28"/>
              </w:rPr>
              <w:t xml:space="preserve"> </w:t>
            </w:r>
            <w:r w:rsidR="00B368AB" w:rsidRPr="00EB7B3F">
              <w:rPr>
                <w:rFonts w:cs="Times New Roman"/>
                <w:i/>
                <w:szCs w:val="28"/>
              </w:rPr>
              <w:t>Trà Vinh</w:t>
            </w:r>
            <w:r w:rsidRPr="00EB7B3F">
              <w:rPr>
                <w:rFonts w:cs="Times New Roman"/>
                <w:szCs w:val="28"/>
              </w:rPr>
              <w:t>)</w:t>
            </w:r>
          </w:p>
          <w:p w14:paraId="2A07BBB6" w14:textId="5E3FA962" w:rsidR="001B2C77" w:rsidRPr="00EB7B3F" w:rsidRDefault="005B3EE1" w:rsidP="00387F71">
            <w:pPr>
              <w:widowControl w:val="0"/>
              <w:spacing w:before="0"/>
              <w:rPr>
                <w:rFonts w:cs="Times New Roman"/>
                <w:szCs w:val="28"/>
              </w:rPr>
            </w:pPr>
            <w:r>
              <w:rPr>
                <w:rFonts w:cs="Times New Roman"/>
                <w:noProof/>
                <w:szCs w:val="28"/>
              </w:rPr>
              <mc:AlternateContent>
                <mc:Choice Requires="wps">
                  <w:drawing>
                    <wp:anchor distT="0" distB="0" distL="114300" distR="114300" simplePos="0" relativeHeight="251691008" behindDoc="0" locked="0" layoutInCell="1" allowOverlap="1" wp14:anchorId="4B51EF57" wp14:editId="1A130B3E">
                      <wp:simplePos x="0" y="0"/>
                      <wp:positionH relativeFrom="column">
                        <wp:posOffset>2342184</wp:posOffset>
                      </wp:positionH>
                      <wp:positionV relativeFrom="paragraph">
                        <wp:posOffset>123190</wp:posOffset>
                      </wp:positionV>
                      <wp:extent cx="1304014" cy="0"/>
                      <wp:effectExtent l="0" t="0" r="29845" b="19050"/>
                      <wp:wrapNone/>
                      <wp:docPr id="23" name="Straight Connector 23"/>
                      <wp:cNvGraphicFramePr/>
                      <a:graphic xmlns:a="http://schemas.openxmlformats.org/drawingml/2006/main">
                        <a:graphicData uri="http://schemas.microsoft.com/office/word/2010/wordprocessingShape">
                          <wps:wsp>
                            <wps:cNvCnPr/>
                            <wps:spPr>
                              <a:xfrm>
                                <a:off x="0" y="0"/>
                                <a:ext cx="130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0FC08" id="Straight Connector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4.4pt,9.7pt" to="287.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mZtgEAALkDAAAOAAAAZHJzL2Uyb0RvYy54bWysU8GOEzEMvSPxD1HudKbdFUKjTvfQFVwQ&#10;VCx8QDbjdKJN4sgJnfbvcdJ2FgFCCO3FE8d+z36OZ3139E4cgJLF0MvlopUCgsbBhn0vv319/+ad&#10;FCmrMCiHAXp5giTvNq9frafYwQpHdAOQYJKQuin2csw5dk2T9AhepQVGCBw0SF5ldmnfDKQmZveu&#10;WbXt22ZCGiKhhpT49v4clJvKbwzo/NmYBFm4XnJvuVqq9rHYZrNW3Z5UHK2+tKH+owuvbOCiM9W9&#10;ykp8J/sblbeaMKHJC42+QWOshqqB1SzbX9Q8jCpC1cLDSXEeU3o5Wv3psCNhh16ubqQIyvMbPWRS&#10;dj9mscUQeIJIgoM8qSmmjgHbsKOLl+KOiuyjIV++LEgc63RP83ThmIXmy+VNe9sub6XQ11jzDIyU&#10;8gdAL8qhl86GIlx16vAxZS7GqdcUdkoj59L1lE8OSrILX8CwmFKsousawdaROChegOFpWWQwV80s&#10;EGOdm0Ht30GX3AKDulr/Cpyza0UMeQZ6G5D+VDUfr62ac/5V9Vlrkf2Iw6k+RB0H70dVdtnlsoA/&#10;+xX+/MdtfgAAAP//AwBQSwMEFAAGAAgAAAAhAFeD/ajeAAAACQEAAA8AAABkcnMvZG93bnJldi54&#10;bWxMj81OwzAQhO9IvIO1SNyoQylNCHEqxM+JHkLaA0c3XpKo8TqK3STw9CziAMfZGc18m21m24kR&#10;B986UnC9iEAgVc60VCvY716uEhA+aDK6c4QKPtHDJj8/y3Rq3ERvOJahFlxCPtUKmhD6VEpfNWi1&#10;X7geib0PN1gdWA61NIOeuNx2chlFa2l1S7zQ6B4fG6yO5ckqiJ9fy6KfnrZfhYxlUYwuJMd3pS4v&#10;5od7EAHn8BeGH3xGh5yZDu5ExotOwc06YfTAxt0KBAdu49USxOH3IPNM/v8g/wYAAP//AwBQSwEC&#10;LQAUAAYACAAAACEAtoM4kv4AAADhAQAAEwAAAAAAAAAAAAAAAAAAAAAAW0NvbnRlbnRfVHlwZXNd&#10;LnhtbFBLAQItABQABgAIAAAAIQA4/SH/1gAAAJQBAAALAAAAAAAAAAAAAAAAAC8BAABfcmVscy8u&#10;cmVsc1BLAQItABQABgAIAAAAIQC9TVmZtgEAALkDAAAOAAAAAAAAAAAAAAAAAC4CAABkcnMvZTJv&#10;RG9jLnhtbFBLAQItABQABgAIAAAAIQBXg/2o3gAAAAkBAAAPAAAAAAAAAAAAAAAAABAEAABkcnMv&#10;ZG93bnJldi54bWxQSwUGAAAAAAQABADzAAAAGwUAAAAA&#10;" strokecolor="black [3040]"/>
                  </w:pict>
                </mc:Fallback>
              </mc:AlternateContent>
            </w:r>
          </w:p>
        </w:tc>
      </w:tr>
    </w:tbl>
    <w:p w14:paraId="5BAC6903" w14:textId="77777777" w:rsidR="005B3EE1" w:rsidRDefault="005B3EE1" w:rsidP="007375FE">
      <w:pPr>
        <w:widowControl w:val="0"/>
        <w:spacing w:before="0"/>
        <w:rPr>
          <w:rFonts w:cs="Times New Roman"/>
          <w:b/>
          <w:szCs w:val="28"/>
        </w:rPr>
      </w:pPr>
    </w:p>
    <w:p w14:paraId="22EDB350" w14:textId="6E58B1DD" w:rsidR="001B2C77" w:rsidRPr="00EB7B3F" w:rsidRDefault="001B2C77" w:rsidP="007375FE">
      <w:pPr>
        <w:widowControl w:val="0"/>
        <w:spacing w:before="0"/>
        <w:rPr>
          <w:rFonts w:cs="Times New Roman"/>
          <w:szCs w:val="28"/>
        </w:rPr>
      </w:pPr>
      <w:r w:rsidRPr="00EB7B3F">
        <w:rPr>
          <w:rFonts w:cs="Times New Roman"/>
          <w:b/>
          <w:szCs w:val="28"/>
        </w:rPr>
        <w:t>Chương I</w:t>
      </w:r>
    </w:p>
    <w:p w14:paraId="1404D2BD" w14:textId="153B7631" w:rsidR="001B2C77" w:rsidRPr="00EB7B3F" w:rsidRDefault="001B2C77" w:rsidP="007375FE">
      <w:pPr>
        <w:widowControl w:val="0"/>
        <w:tabs>
          <w:tab w:val="left" w:pos="851"/>
        </w:tabs>
        <w:spacing w:before="0"/>
        <w:rPr>
          <w:rFonts w:cs="Times New Roman"/>
          <w:b/>
          <w:szCs w:val="28"/>
        </w:rPr>
      </w:pPr>
      <w:bookmarkStart w:id="0" w:name="_GoBack"/>
      <w:bookmarkEnd w:id="0"/>
      <w:r w:rsidRPr="00EB7B3F">
        <w:rPr>
          <w:rFonts w:cs="Times New Roman"/>
          <w:b/>
          <w:szCs w:val="28"/>
        </w:rPr>
        <w:t>QUY ĐỊNH CHUNG</w:t>
      </w:r>
    </w:p>
    <w:p w14:paraId="14D6CD3B" w14:textId="77777777" w:rsidR="00787BD5" w:rsidRPr="00EB7B3F" w:rsidRDefault="00787BD5" w:rsidP="00387F71">
      <w:pPr>
        <w:widowControl w:val="0"/>
        <w:tabs>
          <w:tab w:val="left" w:pos="851"/>
        </w:tabs>
        <w:rPr>
          <w:rFonts w:cs="Times New Roman"/>
          <w:szCs w:val="28"/>
        </w:rPr>
      </w:pPr>
    </w:p>
    <w:p w14:paraId="18156BDD"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b/>
          <w:szCs w:val="28"/>
        </w:rPr>
        <w:t>Điều 1. Phạm vi điều chỉnh, đối tượng áp dụng</w:t>
      </w:r>
    </w:p>
    <w:p w14:paraId="08D7B08A" w14:textId="6B45D2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Quy định này quy định chi tiết về điều kiện, thủ tục công nhận</w:t>
      </w:r>
      <w:r w:rsidR="00F715CA" w:rsidRPr="00EB7B3F">
        <w:rPr>
          <w:rFonts w:cs="Times New Roman"/>
          <w:szCs w:val="28"/>
        </w:rPr>
        <w:t xml:space="preserve"> và chấp thuận</w:t>
      </w:r>
      <w:r w:rsidRPr="00EB7B3F">
        <w:rPr>
          <w:rFonts w:cs="Times New Roman"/>
          <w:szCs w:val="28"/>
        </w:rPr>
        <w:t xml:space="preserve"> sáng kiến; </w:t>
      </w:r>
      <w:r w:rsidR="00A02E20" w:rsidRPr="00EB7B3F">
        <w:rPr>
          <w:rFonts w:cs="Times New Roman"/>
          <w:szCs w:val="28"/>
        </w:rPr>
        <w:t xml:space="preserve">việc áp dụng, chuyển giao sáng kiến, thỏa thuận về việc trả thù lao cho tác giả sáng kiến và người tham gia áp dụng sáng kiến lần đầu; </w:t>
      </w:r>
      <w:r w:rsidRPr="00EB7B3F">
        <w:rPr>
          <w:rFonts w:cs="Times New Roman"/>
          <w:szCs w:val="28"/>
        </w:rPr>
        <w:t xml:space="preserve">nội dung, mức chi để thực hiện hoạt động sáng kiến; các biện pháp quản lý, khuyến khích và hỗ trợ hoạt động sáng kiến trên địa bàn tỉnh </w:t>
      </w:r>
      <w:r w:rsidR="00FD2C1C" w:rsidRPr="00EB7B3F">
        <w:rPr>
          <w:rFonts w:cs="Times New Roman"/>
          <w:szCs w:val="28"/>
        </w:rPr>
        <w:t>Trà Vinh</w:t>
      </w:r>
      <w:r w:rsidRPr="00EB7B3F">
        <w:rPr>
          <w:rFonts w:cs="Times New Roman"/>
          <w:szCs w:val="28"/>
        </w:rPr>
        <w:t>.</w:t>
      </w:r>
    </w:p>
    <w:p w14:paraId="39B6F32A" w14:textId="7426F5C1" w:rsidR="006055FD" w:rsidRPr="00EB7B3F" w:rsidRDefault="006055FD" w:rsidP="006055FD">
      <w:pPr>
        <w:widowControl w:val="0"/>
        <w:tabs>
          <w:tab w:val="left" w:pos="851"/>
        </w:tabs>
        <w:spacing w:after="120"/>
        <w:ind w:right="-141" w:firstLine="567"/>
        <w:jc w:val="both"/>
        <w:rPr>
          <w:rFonts w:cs="Times New Roman"/>
          <w:szCs w:val="28"/>
        </w:rPr>
      </w:pPr>
      <w:r w:rsidRPr="00EB7B3F">
        <w:rPr>
          <w:rFonts w:cs="Times New Roman"/>
          <w:szCs w:val="28"/>
        </w:rPr>
        <w:t xml:space="preserve">Quy định này quy định việc </w:t>
      </w:r>
      <w:r w:rsidRPr="00EB7B3F">
        <w:rPr>
          <w:rFonts w:cs="Times New Roman"/>
          <w:szCs w:val="28"/>
          <w:lang w:val="vi-VN"/>
        </w:rPr>
        <w:t>xét công nhận</w:t>
      </w:r>
      <w:r w:rsidRPr="00EB7B3F">
        <w:rPr>
          <w:rFonts w:cs="Times New Roman"/>
          <w:szCs w:val="28"/>
        </w:rPr>
        <w:t xml:space="preserve"> phạm vi ảnh hưởng, hiệu quả áp dụng của sáng kiến, </w:t>
      </w:r>
      <w:r w:rsidR="00D20A08" w:rsidRPr="00EB7B3F">
        <w:rPr>
          <w:rFonts w:cs="Times New Roman"/>
          <w:szCs w:val="26"/>
        </w:rPr>
        <w:t xml:space="preserve">nhiệm vụ khoa học và công nghệ </w:t>
      </w:r>
      <w:r w:rsidRPr="00EB7B3F">
        <w:rPr>
          <w:rFonts w:cs="Times New Roman"/>
          <w:szCs w:val="28"/>
        </w:rPr>
        <w:t>trên địa bàn tỉnh Trà Vinh nhằm phục vụ cho công tác xét thi đua khen thưởng theo quy định của Luật thi đua khen thưởng và các văn bản hướng dẫn thi hành Luật Thi đua Khen thưởng.</w:t>
      </w:r>
    </w:p>
    <w:p w14:paraId="400BBF34" w14:textId="303A5927" w:rsidR="00D15B8A" w:rsidRPr="00EB7B3F" w:rsidRDefault="00D15B8A" w:rsidP="00D15B8A">
      <w:pPr>
        <w:widowControl w:val="0"/>
        <w:tabs>
          <w:tab w:val="left" w:pos="378"/>
          <w:tab w:val="left" w:pos="851"/>
        </w:tabs>
        <w:spacing w:after="120"/>
        <w:ind w:right="-141" w:firstLine="567"/>
        <w:jc w:val="both"/>
        <w:rPr>
          <w:rFonts w:cs="Times New Roman"/>
          <w:szCs w:val="28"/>
        </w:rPr>
      </w:pPr>
      <w:r w:rsidRPr="00EB7B3F">
        <w:rPr>
          <w:rFonts w:cs="Times New Roman"/>
          <w:szCs w:val="28"/>
        </w:rPr>
        <w:t xml:space="preserve">Quy định này áp dụng đối với </w:t>
      </w:r>
      <w:r w:rsidR="009E2EE1" w:rsidRPr="00EB7B3F">
        <w:rPr>
          <w:rFonts w:cs="Times New Roman"/>
          <w:szCs w:val="28"/>
        </w:rPr>
        <w:t xml:space="preserve">cơ quan, </w:t>
      </w:r>
      <w:r w:rsidRPr="00EB7B3F">
        <w:rPr>
          <w:rFonts w:cs="Times New Roman"/>
          <w:szCs w:val="28"/>
        </w:rPr>
        <w:t xml:space="preserve">tổ chức, cá nhân Việt Nam và tổ chức, cá nhân nước ngoài có hoạt động sáng kiến, </w:t>
      </w:r>
      <w:r w:rsidR="00765E4D" w:rsidRPr="00EB7B3F">
        <w:rPr>
          <w:rFonts w:cs="Times New Roman"/>
          <w:szCs w:val="28"/>
        </w:rPr>
        <w:t>nhiệm vụ</w:t>
      </w:r>
      <w:r w:rsidR="00F10FA0" w:rsidRPr="00EB7B3F">
        <w:rPr>
          <w:rFonts w:cs="Times New Roman"/>
          <w:szCs w:val="28"/>
        </w:rPr>
        <w:t xml:space="preserve"> khoa học và công nghệ </w:t>
      </w:r>
      <w:r w:rsidRPr="00EB7B3F">
        <w:rPr>
          <w:rFonts w:cs="Times New Roman"/>
          <w:szCs w:val="28"/>
        </w:rPr>
        <w:t>trên địa bàn tỉnh Trà Vinh.</w:t>
      </w:r>
    </w:p>
    <w:p w14:paraId="6A580F4E"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b/>
          <w:szCs w:val="28"/>
        </w:rPr>
        <w:t>Điều 2. Giải thích từ ngữ</w:t>
      </w:r>
    </w:p>
    <w:p w14:paraId="4F5016CD"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Trong Quy định này, các từ ngữ dưới đây được hiểu như sau:</w:t>
      </w:r>
    </w:p>
    <w:p w14:paraId="4B37B09F" w14:textId="77777777" w:rsidR="001A7028" w:rsidRPr="00EB7B3F" w:rsidRDefault="00CC0936" w:rsidP="00387F71">
      <w:pPr>
        <w:widowControl w:val="0"/>
        <w:tabs>
          <w:tab w:val="left" w:pos="851"/>
        </w:tabs>
        <w:ind w:right="-141" w:firstLine="567"/>
        <w:jc w:val="both"/>
        <w:rPr>
          <w:rFonts w:cs="Times New Roman"/>
          <w:szCs w:val="28"/>
        </w:rPr>
      </w:pPr>
      <w:r w:rsidRPr="00EB7B3F">
        <w:rPr>
          <w:rFonts w:cs="Times New Roman"/>
          <w:szCs w:val="28"/>
        </w:rPr>
        <w:t>1</w:t>
      </w:r>
      <w:r w:rsidR="00137D98" w:rsidRPr="00EB7B3F">
        <w:rPr>
          <w:rFonts w:cs="Times New Roman"/>
          <w:szCs w:val="28"/>
        </w:rPr>
        <w:t>. “Cơ sở” là cơ quan, tổ chức được thành lập theo pháp luật, có thể nhân danh chính mình tham gia quan hệ pháp luật dân sự một cách độc lập</w:t>
      </w:r>
      <w:r w:rsidR="001A7028" w:rsidRPr="00EB7B3F">
        <w:rPr>
          <w:rFonts w:cs="Times New Roman"/>
          <w:szCs w:val="28"/>
        </w:rPr>
        <w:t>.</w:t>
      </w:r>
    </w:p>
    <w:p w14:paraId="10927AD4" w14:textId="7C6DE4FF" w:rsidR="001B2C77" w:rsidRPr="00EB7B3F" w:rsidRDefault="00CC0936" w:rsidP="00387F71">
      <w:pPr>
        <w:widowControl w:val="0"/>
        <w:tabs>
          <w:tab w:val="left" w:pos="851"/>
        </w:tabs>
        <w:ind w:right="-141" w:firstLine="567"/>
        <w:jc w:val="both"/>
        <w:rPr>
          <w:rFonts w:cs="Times New Roman"/>
          <w:szCs w:val="28"/>
        </w:rPr>
      </w:pPr>
      <w:r w:rsidRPr="00EB7B3F">
        <w:rPr>
          <w:rFonts w:cs="Times New Roman"/>
          <w:szCs w:val="28"/>
        </w:rPr>
        <w:t>2</w:t>
      </w:r>
      <w:r w:rsidR="001B2C77" w:rsidRPr="00EB7B3F">
        <w:rPr>
          <w:rFonts w:cs="Times New Roman"/>
          <w:szCs w:val="28"/>
        </w:rPr>
        <w:t>. “Hoạt động sáng kiến” bao gồm các hoạt động tạo ra, áp dụng sáng kiến, công nhận sáng kiến, thực hiện quyền và nghĩa vụ liên quan đến sáng kiến.</w:t>
      </w:r>
    </w:p>
    <w:p w14:paraId="5E7ED3A2" w14:textId="06988995" w:rsidR="001B2C77" w:rsidRPr="00EB7B3F" w:rsidRDefault="00CC0936" w:rsidP="00387F71">
      <w:pPr>
        <w:widowControl w:val="0"/>
        <w:tabs>
          <w:tab w:val="left" w:pos="851"/>
        </w:tabs>
        <w:ind w:right="-141" w:firstLine="567"/>
        <w:jc w:val="both"/>
        <w:rPr>
          <w:rFonts w:cs="Times New Roman"/>
          <w:szCs w:val="28"/>
        </w:rPr>
      </w:pPr>
      <w:r w:rsidRPr="00EB7B3F">
        <w:rPr>
          <w:rFonts w:cs="Times New Roman"/>
          <w:szCs w:val="28"/>
        </w:rPr>
        <w:t>3</w:t>
      </w:r>
      <w:r w:rsidR="001B2C77" w:rsidRPr="00EB7B3F">
        <w:rPr>
          <w:rFonts w:cs="Times New Roman"/>
          <w:szCs w:val="28"/>
        </w:rPr>
        <w:t>. “Chuyển giao sáng kiến” là việc truyền đạt toàn bộ kiến thức, thông tin về sáng kiến để người được chuyển giao có thể áp dụng sáng kiến.</w:t>
      </w:r>
    </w:p>
    <w:p w14:paraId="4289C5AB" w14:textId="2CBEBD3F" w:rsidR="001B2C77" w:rsidRPr="00EB7B3F" w:rsidRDefault="00CC0936" w:rsidP="00387F71">
      <w:pPr>
        <w:widowControl w:val="0"/>
        <w:tabs>
          <w:tab w:val="left" w:pos="851"/>
        </w:tabs>
        <w:ind w:right="-141" w:firstLine="567"/>
        <w:jc w:val="both"/>
        <w:rPr>
          <w:rFonts w:cs="Times New Roman"/>
          <w:szCs w:val="28"/>
        </w:rPr>
      </w:pPr>
      <w:r w:rsidRPr="00EB7B3F">
        <w:rPr>
          <w:rFonts w:cs="Times New Roman"/>
          <w:szCs w:val="28"/>
        </w:rPr>
        <w:t>4</w:t>
      </w:r>
      <w:r w:rsidR="001B2C77" w:rsidRPr="00EB7B3F">
        <w:rPr>
          <w:rFonts w:cs="Times New Roman"/>
          <w:szCs w:val="28"/>
        </w:rPr>
        <w:t>. “Áp dụng sáng kiến lần đầu” là việc áp dụng sáng kiến lần đầu tiên, kể cả áp dụng thử.</w:t>
      </w:r>
    </w:p>
    <w:p w14:paraId="3A710677" w14:textId="37F35375" w:rsidR="001B2C77" w:rsidRPr="00EB7B3F" w:rsidRDefault="00CC0936" w:rsidP="00387F71">
      <w:pPr>
        <w:widowControl w:val="0"/>
        <w:tabs>
          <w:tab w:val="left" w:pos="851"/>
        </w:tabs>
        <w:ind w:right="-141" w:firstLine="567"/>
        <w:jc w:val="both"/>
        <w:rPr>
          <w:rFonts w:cs="Times New Roman"/>
          <w:szCs w:val="28"/>
        </w:rPr>
      </w:pPr>
      <w:r w:rsidRPr="00EB7B3F">
        <w:rPr>
          <w:rFonts w:cs="Times New Roman"/>
          <w:szCs w:val="28"/>
        </w:rPr>
        <w:t>5</w:t>
      </w:r>
      <w:r w:rsidR="001B2C77" w:rsidRPr="00EB7B3F">
        <w:rPr>
          <w:rFonts w:cs="Times New Roman"/>
          <w:szCs w:val="28"/>
        </w:rPr>
        <w:t xml:space="preserve">. “Tác giả sáng kiến” là người trực tiếp tạo ra sáng kiến bằng chính lao động </w:t>
      </w:r>
      <w:r w:rsidR="001B2C77" w:rsidRPr="00EB7B3F">
        <w:rPr>
          <w:rFonts w:cs="Times New Roman"/>
          <w:szCs w:val="28"/>
        </w:rPr>
        <w:lastRenderedPageBreak/>
        <w:t>sáng tạo của mình. Đồng tác giả sáng kiến là những tác giả cùng nhau tạo ra sáng kiến.</w:t>
      </w:r>
    </w:p>
    <w:p w14:paraId="1D11D8CD" w14:textId="7716E5BB" w:rsidR="001B2C77" w:rsidRPr="00EB7B3F" w:rsidRDefault="00CC0936" w:rsidP="00387F71">
      <w:pPr>
        <w:widowControl w:val="0"/>
        <w:tabs>
          <w:tab w:val="left" w:pos="851"/>
        </w:tabs>
        <w:ind w:right="-141" w:firstLine="567"/>
        <w:jc w:val="both"/>
        <w:rPr>
          <w:rFonts w:cs="Times New Roman"/>
          <w:szCs w:val="28"/>
        </w:rPr>
      </w:pPr>
      <w:r w:rsidRPr="00EB7B3F">
        <w:rPr>
          <w:rFonts w:cs="Times New Roman"/>
          <w:szCs w:val="28"/>
        </w:rPr>
        <w:t>6</w:t>
      </w:r>
      <w:r w:rsidR="001B2C77" w:rsidRPr="00EB7B3F">
        <w:rPr>
          <w:rFonts w:cs="Times New Roman"/>
          <w:szCs w:val="28"/>
        </w:rPr>
        <w:t>. “Chủ đầu tư tạo ra sáng kiến” là cơ quan, tổ chức, cá nhân đầu tư kinh phí, phương tiện vật chất - kỹ thuật dưới hình thức giao việc, thuê việc hoặc các hình thức khác cho tác giả để tạo ra sáng kiến.</w:t>
      </w:r>
    </w:p>
    <w:p w14:paraId="50B6F495" w14:textId="6FAB78E8"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Tác giả sáng kiến đồng thời là chủ đầu tư tạo ra sáng kiến nếu không có cơ quan, tổ chức, cá nhân nào giao việc, thuê việc hoặc đầu tư kinh phí, phương tiện vật chất - kỹ thuật cho tác giả để tạo ra sáng kiến đó.</w:t>
      </w:r>
    </w:p>
    <w:p w14:paraId="204A4230" w14:textId="789F29F2" w:rsidR="00D20A08" w:rsidRPr="00EB7B3F" w:rsidRDefault="00D20A08" w:rsidP="00387F71">
      <w:pPr>
        <w:widowControl w:val="0"/>
        <w:tabs>
          <w:tab w:val="left" w:pos="851"/>
        </w:tabs>
        <w:ind w:right="-141" w:firstLine="567"/>
        <w:jc w:val="both"/>
        <w:rPr>
          <w:rFonts w:cs="Times New Roman"/>
          <w:szCs w:val="28"/>
        </w:rPr>
      </w:pPr>
      <w:r w:rsidRPr="00EB7B3F">
        <w:rPr>
          <w:rFonts w:cs="Times New Roman"/>
          <w:szCs w:val="28"/>
        </w:rPr>
        <w:t>7. Nhiệm vụ khoa học và công nghệ bao gồm: dự án khoa học, đề án khoa học, dự án khoa học và công nghệ, đề tài khoa học và công nghệ, dự án sản xuất thử nghiệm, cấp quốc gia, cấp bộ, cấp tỉnh và cấp cơ sở.</w:t>
      </w:r>
    </w:p>
    <w:p w14:paraId="15D1D63E"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b/>
          <w:szCs w:val="28"/>
        </w:rPr>
        <w:t>Điều 3. Đối tượng được công nhận là sáng kiến</w:t>
      </w:r>
    </w:p>
    <w:p w14:paraId="2E14C165" w14:textId="48988F21" w:rsidR="001B2C77" w:rsidRPr="00EB7B3F" w:rsidRDefault="001B2C77" w:rsidP="00387F71">
      <w:pPr>
        <w:widowControl w:val="0"/>
        <w:ind w:firstLine="567"/>
        <w:jc w:val="both"/>
        <w:rPr>
          <w:rFonts w:cs="Times New Roman"/>
          <w:szCs w:val="28"/>
        </w:rPr>
      </w:pPr>
      <w:r w:rsidRPr="00EB7B3F">
        <w:rPr>
          <w:rFonts w:cs="Times New Roman"/>
          <w:szCs w:val="28"/>
        </w:rPr>
        <w:t>Đối tượng được công nhận là sáng kiến gồm: giải pháp kỹ thuật, giải pháp quản lý, giải pháp tác nghiệp hoặc giải pháp ứng dụng tiến bộ kỹ thuật được quy định tại Điều 3 Thông tư số 18/2013/TT-BKHCN</w:t>
      </w:r>
      <w:r w:rsidR="00787BD5" w:rsidRPr="00EB7B3F">
        <w:rPr>
          <w:rFonts w:cs="Times New Roman"/>
          <w:szCs w:val="28"/>
        </w:rPr>
        <w:t xml:space="preserve"> </w:t>
      </w:r>
      <w:r w:rsidR="006E1878" w:rsidRPr="00EB7B3F">
        <w:rPr>
          <w:rFonts w:eastAsia="Times New Roman" w:cs="Times New Roman"/>
          <w:szCs w:val="28"/>
        </w:rPr>
        <w:t>ngày 01</w:t>
      </w:r>
      <w:r w:rsidR="00387F71" w:rsidRPr="00EB7B3F">
        <w:rPr>
          <w:rFonts w:eastAsia="Times New Roman" w:cs="Times New Roman"/>
          <w:szCs w:val="28"/>
        </w:rPr>
        <w:t xml:space="preserve"> tháng </w:t>
      </w:r>
      <w:r w:rsidR="006E1878" w:rsidRPr="00EB7B3F">
        <w:rPr>
          <w:rFonts w:eastAsia="Times New Roman" w:cs="Times New Roman"/>
          <w:szCs w:val="28"/>
        </w:rPr>
        <w:t>08</w:t>
      </w:r>
      <w:r w:rsidR="00387F71" w:rsidRPr="00EB7B3F">
        <w:rPr>
          <w:rFonts w:eastAsia="Times New Roman" w:cs="Times New Roman"/>
          <w:szCs w:val="28"/>
        </w:rPr>
        <w:t xml:space="preserve"> năm </w:t>
      </w:r>
      <w:r w:rsidR="006E1878" w:rsidRPr="00EB7B3F">
        <w:rPr>
          <w:rFonts w:eastAsia="Times New Roman" w:cs="Times New Roman"/>
          <w:szCs w:val="28"/>
        </w:rPr>
        <w:t xml:space="preserve">2013 </w:t>
      </w:r>
      <w:r w:rsidR="00787BD5" w:rsidRPr="00EB7B3F">
        <w:rPr>
          <w:rFonts w:cs="Times New Roman"/>
          <w:szCs w:val="26"/>
        </w:rPr>
        <w:t>của Bộ Khoa học và Công nghệ hướng dẫn thi hành một số quy định của Điều lệ Sáng kiến được ban hành theo Nghị định số 13/2012/NĐ-CP ngày 02</w:t>
      </w:r>
      <w:r w:rsidR="00387F71" w:rsidRPr="00EB7B3F">
        <w:rPr>
          <w:rFonts w:cs="Times New Roman"/>
          <w:szCs w:val="26"/>
        </w:rPr>
        <w:t xml:space="preserve"> tháng 0</w:t>
      </w:r>
      <w:r w:rsidR="00787BD5" w:rsidRPr="00EB7B3F">
        <w:rPr>
          <w:rFonts w:cs="Times New Roman"/>
          <w:szCs w:val="26"/>
        </w:rPr>
        <w:t>3</w:t>
      </w:r>
      <w:r w:rsidR="00387F71" w:rsidRPr="00EB7B3F">
        <w:rPr>
          <w:rFonts w:cs="Times New Roman"/>
          <w:szCs w:val="26"/>
        </w:rPr>
        <w:t xml:space="preserve"> năm </w:t>
      </w:r>
      <w:r w:rsidR="00787BD5" w:rsidRPr="00EB7B3F">
        <w:rPr>
          <w:rFonts w:cs="Times New Roman"/>
          <w:szCs w:val="26"/>
        </w:rPr>
        <w:t>2012 của Chính phủ</w:t>
      </w:r>
      <w:r w:rsidR="00787BD5" w:rsidRPr="00EB7B3F">
        <w:rPr>
          <w:rFonts w:cs="Times New Roman"/>
          <w:i/>
          <w:szCs w:val="26"/>
        </w:rPr>
        <w:t xml:space="preserve"> (sau đây gọi tắt là </w:t>
      </w:r>
      <w:r w:rsidR="00787BD5" w:rsidRPr="00EB7B3F">
        <w:rPr>
          <w:rFonts w:cs="Times New Roman"/>
          <w:i/>
          <w:szCs w:val="28"/>
        </w:rPr>
        <w:t>Thông tư số 18/2013/TT-BKHCN)</w:t>
      </w:r>
      <w:r w:rsidRPr="00EB7B3F">
        <w:rPr>
          <w:rFonts w:cs="Times New Roman"/>
          <w:i/>
          <w:szCs w:val="28"/>
        </w:rPr>
        <w:t xml:space="preserve">, </w:t>
      </w:r>
      <w:r w:rsidRPr="00EB7B3F">
        <w:rPr>
          <w:rFonts w:cs="Times New Roman"/>
          <w:szCs w:val="28"/>
        </w:rPr>
        <w:t xml:space="preserve">cụ thể như sau: </w:t>
      </w:r>
    </w:p>
    <w:p w14:paraId="6D4C145C"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1. Giải pháp kỹ thuật là cách thức kỹ thuật, phương tiện kỹ thuật nhằm giải quyết một nhiệm vụ (một vấn đề) xác định, bao gồm:</w:t>
      </w:r>
    </w:p>
    <w:p w14:paraId="1AB5F101"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a) Sản phẩm, dưới các dạng: vật thể (như: dụng cụ, máy móc, thiết bị, linh kiện…); chất (như: vật liệu, chất liệu, thực phẩm, dược phẩm, mỹ phẩm…); vật liệu sinh học (như: chủng vi sinh, chế phẩm sinh học, gen, thực vật, động vật biến đổi gen…);  hoặc giống cây trồng, giống vật nuôi</w:t>
      </w:r>
      <w:r w:rsidR="00C41452" w:rsidRPr="00EB7B3F">
        <w:rPr>
          <w:rFonts w:cs="Times New Roman"/>
          <w:szCs w:val="28"/>
        </w:rPr>
        <w:t>;</w:t>
      </w:r>
    </w:p>
    <w:p w14:paraId="50EB7646"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Quy trình (như: quy trình công nghệ; quy trình chẩn đoán, dự báo, kiểm tra, xử lý, kỹ thuật chăn nuôi, trồng trọt; quy trình chẩn đoán, chữa bệnh cho người, động vật và thực vật...)</w:t>
      </w:r>
      <w:r w:rsidR="00C41452" w:rsidRPr="00EB7B3F">
        <w:rPr>
          <w:rFonts w:cs="Times New Roman"/>
          <w:szCs w:val="28"/>
        </w:rPr>
        <w:t>;</w:t>
      </w:r>
    </w:p>
    <w:p w14:paraId="74253D22"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2. Giải pháp quản lý là cách thức tổ chức, điều hành công việc thuộc bất kỳ lĩnh vực hoạt động nào, trong đó có:</w:t>
      </w:r>
    </w:p>
    <w:p w14:paraId="53A73C28"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a) Phương pháp tổ chức công việc (như: bố trí nhân lực, máy móc, thiết bị, dụng cụ, nguyên liệu, vật liệu…)</w:t>
      </w:r>
      <w:r w:rsidR="00C41452" w:rsidRPr="00EB7B3F">
        <w:rPr>
          <w:rFonts w:cs="Times New Roman"/>
          <w:szCs w:val="28"/>
        </w:rPr>
        <w:t>;</w:t>
      </w:r>
    </w:p>
    <w:p w14:paraId="51BBBFA5"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Phương pháp điều hành, kiểm tra, giám sát công việc</w:t>
      </w:r>
      <w:r w:rsidR="00C41452" w:rsidRPr="00EB7B3F">
        <w:rPr>
          <w:rFonts w:cs="Times New Roman"/>
          <w:szCs w:val="28"/>
        </w:rPr>
        <w:t>;</w:t>
      </w:r>
    </w:p>
    <w:p w14:paraId="2AB3F31C"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3. Giải pháp tác nghiệp bao gồm các phương pháp thực hiện các thao tác kỹ thuật, nghiệp vụ trong công việc thuộc bất kỳ lĩnh vực hoạt động nào, trong đó có:</w:t>
      </w:r>
    </w:p>
    <w:p w14:paraId="54824EAA"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a) Phương pháp thực hiện các thủ tục hành chính (như: tiếp nhận, xử lý hồ sơ, đơn thư, tài liệu…)</w:t>
      </w:r>
      <w:r w:rsidR="00C41452" w:rsidRPr="00EB7B3F">
        <w:rPr>
          <w:rFonts w:cs="Times New Roman"/>
          <w:szCs w:val="28"/>
        </w:rPr>
        <w:t>;</w:t>
      </w:r>
      <w:r w:rsidRPr="00EB7B3F">
        <w:rPr>
          <w:rFonts w:cs="Times New Roman"/>
          <w:szCs w:val="28"/>
        </w:rPr>
        <w:t xml:space="preserve"> </w:t>
      </w:r>
    </w:p>
    <w:p w14:paraId="2610B344"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Phương pháp thẩm định, giám định, tư vấn, đánh giá</w:t>
      </w:r>
      <w:r w:rsidR="00C41452" w:rsidRPr="00EB7B3F">
        <w:rPr>
          <w:rFonts w:cs="Times New Roman"/>
          <w:szCs w:val="28"/>
        </w:rPr>
        <w:t>;</w:t>
      </w:r>
    </w:p>
    <w:p w14:paraId="69B9F392"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c) Phương pháp tuyên truyền, đào tạo, giảng dạy, huấn luyện</w:t>
      </w:r>
      <w:r w:rsidR="00C41452" w:rsidRPr="00EB7B3F">
        <w:rPr>
          <w:rFonts w:cs="Times New Roman"/>
          <w:szCs w:val="28"/>
        </w:rPr>
        <w:t>;</w:t>
      </w:r>
    </w:p>
    <w:p w14:paraId="1DC206E7"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lastRenderedPageBreak/>
        <w:t>d) Phương pháp huấn luyện động vật…</w:t>
      </w:r>
    </w:p>
    <w:p w14:paraId="378F7DBF"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4. Giải pháp ứng dụng tiến bộ kỹ thuật là phương pháp, cách thức hoặc biện pháp áp dụng một giải pháp kỹ thuật đã biết vào thực tiễn. </w:t>
      </w:r>
    </w:p>
    <w:p w14:paraId="16D7DA36" w14:textId="77777777" w:rsidR="001B2C77" w:rsidRPr="00EB7B3F" w:rsidRDefault="001B2C77" w:rsidP="00387F71">
      <w:pPr>
        <w:widowControl w:val="0"/>
        <w:tabs>
          <w:tab w:val="left" w:pos="851"/>
        </w:tabs>
        <w:ind w:right="-141" w:firstLine="567"/>
        <w:jc w:val="both"/>
        <w:rPr>
          <w:rFonts w:cs="Times New Roman"/>
          <w:szCs w:val="28"/>
        </w:rPr>
      </w:pPr>
      <w:bookmarkStart w:id="1" w:name="gjdgxs" w:colFirst="0" w:colLast="0"/>
      <w:bookmarkStart w:id="2" w:name="30j0zll" w:colFirst="0" w:colLast="0"/>
      <w:bookmarkEnd w:id="1"/>
      <w:bookmarkEnd w:id="2"/>
      <w:r w:rsidRPr="00EB7B3F">
        <w:rPr>
          <w:rFonts w:cs="Times New Roman"/>
          <w:b/>
          <w:szCs w:val="28"/>
        </w:rPr>
        <w:t xml:space="preserve">Điều 4. Các điều kiện công nhận sáng kiến </w:t>
      </w:r>
    </w:p>
    <w:p w14:paraId="71DB0A94"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1. Sáng kiến được công nhận nếu đáp ứng các điều kiện sau đây:</w:t>
      </w:r>
    </w:p>
    <w:p w14:paraId="7B31BC1C" w14:textId="45F2F352"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a) Có tính mới trong phạm vi một cơ sở theo quy định tại khoả</w:t>
      </w:r>
      <w:r w:rsidR="009C72E7" w:rsidRPr="00EB7B3F">
        <w:rPr>
          <w:rFonts w:cs="Times New Roman"/>
          <w:szCs w:val="28"/>
        </w:rPr>
        <w:t>n 1</w:t>
      </w:r>
      <w:r w:rsidRPr="00EB7B3F">
        <w:rPr>
          <w:rFonts w:cs="Times New Roman"/>
          <w:szCs w:val="28"/>
        </w:rPr>
        <w:t xml:space="preserve"> Điều 4 Nghị định số 13/2012/NĐ-CP ngày 02</w:t>
      </w:r>
      <w:r w:rsidR="00387F71" w:rsidRPr="00EB7B3F">
        <w:rPr>
          <w:rFonts w:cs="Times New Roman"/>
          <w:szCs w:val="28"/>
        </w:rPr>
        <w:t xml:space="preserve"> tháng 0</w:t>
      </w:r>
      <w:r w:rsidRPr="00EB7B3F">
        <w:rPr>
          <w:rFonts w:cs="Times New Roman"/>
          <w:szCs w:val="28"/>
        </w:rPr>
        <w:t>3</w:t>
      </w:r>
      <w:r w:rsidR="00387F71" w:rsidRPr="00EB7B3F">
        <w:rPr>
          <w:rFonts w:cs="Times New Roman"/>
          <w:szCs w:val="28"/>
        </w:rPr>
        <w:t xml:space="preserve"> năm </w:t>
      </w:r>
      <w:r w:rsidRPr="00EB7B3F">
        <w:rPr>
          <w:rFonts w:cs="Times New Roman"/>
          <w:szCs w:val="28"/>
        </w:rPr>
        <w:t>2012 của Chính phủ ban hành Điều lệ sáng kiến</w:t>
      </w:r>
      <w:r w:rsidRPr="00EB7B3F">
        <w:rPr>
          <w:rFonts w:cs="Times New Roman"/>
          <w:i/>
          <w:szCs w:val="28"/>
        </w:rPr>
        <w:t xml:space="preserve"> (sau đây gọi tắt là Nghị định số 13/2012/NĐ-CP)</w:t>
      </w:r>
      <w:r w:rsidR="00C41452" w:rsidRPr="00EB7B3F">
        <w:rPr>
          <w:rFonts w:cs="Times New Roman"/>
          <w:szCs w:val="28"/>
        </w:rPr>
        <w:t>;</w:t>
      </w:r>
    </w:p>
    <w:p w14:paraId="3E0A7130" w14:textId="01A038D9"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Đã được áp dụng hoặc áp dụng thử tại cơ sở đó và có khả năng mang lại lợi ích thiết thực theo quy định tại khoản 2 Điều 4 Nghị định số 13/2012/NĐ-CP</w:t>
      </w:r>
      <w:r w:rsidR="00C41452" w:rsidRPr="00EB7B3F">
        <w:rPr>
          <w:rFonts w:cs="Times New Roman"/>
          <w:szCs w:val="28"/>
        </w:rPr>
        <w:t>;</w:t>
      </w:r>
    </w:p>
    <w:p w14:paraId="31A51162" w14:textId="0059BA0E"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c) Đối với giải pháp đã được áp dụng, thời hiệu thực hiện quyền yêu cầu công nhận sáng kiến là 01 năm kể từ ngày sáng kiến được đưa vào áp dụng lần đầu theo </w:t>
      </w:r>
      <w:r w:rsidR="006A0EEB" w:rsidRPr="00EB7B3F">
        <w:rPr>
          <w:rFonts w:cs="Times New Roman"/>
          <w:szCs w:val="28"/>
        </w:rPr>
        <w:t xml:space="preserve">quy định tại </w:t>
      </w:r>
      <w:r w:rsidR="00DB0316" w:rsidRPr="00EB7B3F">
        <w:rPr>
          <w:rFonts w:cs="Times New Roman"/>
          <w:szCs w:val="28"/>
        </w:rPr>
        <w:t>k</w:t>
      </w:r>
      <w:r w:rsidRPr="00EB7B3F">
        <w:rPr>
          <w:rFonts w:cs="Times New Roman"/>
          <w:szCs w:val="28"/>
        </w:rPr>
        <w:t>hoản 2 Điều 5</w:t>
      </w:r>
      <w:r w:rsidR="009C72E7" w:rsidRPr="00EB7B3F">
        <w:rPr>
          <w:rFonts w:cs="Times New Roman"/>
          <w:szCs w:val="28"/>
        </w:rPr>
        <w:t xml:space="preserve"> </w:t>
      </w:r>
      <w:r w:rsidRPr="00EB7B3F">
        <w:rPr>
          <w:rFonts w:cs="Times New Roman"/>
          <w:szCs w:val="28"/>
        </w:rPr>
        <w:t>Nghị định số 13/2012/NĐ-CP</w:t>
      </w:r>
      <w:r w:rsidR="00C41452" w:rsidRPr="00EB7B3F">
        <w:rPr>
          <w:rFonts w:cs="Times New Roman"/>
          <w:szCs w:val="28"/>
        </w:rPr>
        <w:t>;</w:t>
      </w:r>
    </w:p>
    <w:p w14:paraId="2498B95D"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d) Không thuộc đối tượng quy định tại khoản </w:t>
      </w:r>
      <w:r w:rsidR="00C36FE9" w:rsidRPr="00EB7B3F">
        <w:rPr>
          <w:rFonts w:cs="Times New Roman"/>
          <w:szCs w:val="28"/>
        </w:rPr>
        <w:t>2</w:t>
      </w:r>
      <w:r w:rsidRPr="00EB7B3F">
        <w:rPr>
          <w:rFonts w:cs="Times New Roman"/>
          <w:szCs w:val="28"/>
        </w:rPr>
        <w:t xml:space="preserve"> Điều này. </w:t>
      </w:r>
    </w:p>
    <w:p w14:paraId="120BF9AF" w14:textId="77777777" w:rsidR="001B2C77" w:rsidRPr="00EB7B3F" w:rsidRDefault="004B0470" w:rsidP="00387F71">
      <w:pPr>
        <w:widowControl w:val="0"/>
        <w:tabs>
          <w:tab w:val="left" w:pos="851"/>
        </w:tabs>
        <w:ind w:right="-141" w:firstLine="567"/>
        <w:jc w:val="both"/>
        <w:rPr>
          <w:rFonts w:cs="Times New Roman"/>
          <w:szCs w:val="28"/>
        </w:rPr>
      </w:pPr>
      <w:r w:rsidRPr="00EB7B3F">
        <w:rPr>
          <w:rFonts w:cs="Times New Roman"/>
          <w:szCs w:val="28"/>
        </w:rPr>
        <w:t>2</w:t>
      </w:r>
      <w:r w:rsidR="001B2C77" w:rsidRPr="00EB7B3F">
        <w:rPr>
          <w:rFonts w:cs="Times New Roman"/>
          <w:szCs w:val="28"/>
        </w:rPr>
        <w:t>. Các đối tượng sau đây không được công nhận là sáng kiến:</w:t>
      </w:r>
    </w:p>
    <w:p w14:paraId="70765A54"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a) Giải pháp mà việc công bố, áp dụng trái với pháp luật hiện hành, trái với trật tự công cộng hoặc đạo đức xã hội</w:t>
      </w:r>
      <w:r w:rsidR="00C41452" w:rsidRPr="00EB7B3F">
        <w:rPr>
          <w:rFonts w:cs="Times New Roman"/>
          <w:szCs w:val="28"/>
        </w:rPr>
        <w:t>;</w:t>
      </w:r>
    </w:p>
    <w:p w14:paraId="07744BB8"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Giải pháp là đối tượng đang được bảo hộ quyền sở hữu trí tuệ theo quy định của pháp luật tính đến thời điểm xét công nhận sáng kiến.</w:t>
      </w:r>
    </w:p>
    <w:p w14:paraId="6272B194" w14:textId="30BE75D0" w:rsidR="001B2C77" w:rsidRPr="00EB7B3F" w:rsidRDefault="001B2C77" w:rsidP="00387F71">
      <w:pPr>
        <w:widowControl w:val="0"/>
        <w:tabs>
          <w:tab w:val="left" w:pos="851"/>
        </w:tabs>
        <w:ind w:right="-141" w:firstLine="567"/>
        <w:jc w:val="both"/>
        <w:rPr>
          <w:rFonts w:cs="Times New Roman"/>
          <w:szCs w:val="28"/>
        </w:rPr>
      </w:pPr>
      <w:r w:rsidRPr="00EB7B3F">
        <w:rPr>
          <w:rFonts w:cs="Times New Roman"/>
          <w:b/>
          <w:szCs w:val="28"/>
        </w:rPr>
        <w:t xml:space="preserve">Điều </w:t>
      </w:r>
      <w:r w:rsidR="00BF5420" w:rsidRPr="00EB7B3F">
        <w:rPr>
          <w:rFonts w:cs="Times New Roman"/>
          <w:b/>
          <w:szCs w:val="28"/>
        </w:rPr>
        <w:t>5</w:t>
      </w:r>
      <w:r w:rsidRPr="00EB7B3F">
        <w:rPr>
          <w:rFonts w:cs="Times New Roman"/>
          <w:b/>
          <w:szCs w:val="28"/>
        </w:rPr>
        <w:t>. Cơ sở có quyền và trách nhiệm xét công nhận sáng kiến</w:t>
      </w:r>
    </w:p>
    <w:p w14:paraId="651354FA" w14:textId="6C21019E"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Cơ sở có quyền và trách nhiệm xét công nhận sáng kiến được quy định tại Điều 2 Thông tư số 18/2013/TT-BKHCN, cụ thể như sau: </w:t>
      </w:r>
    </w:p>
    <w:p w14:paraId="31AFEF56"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1. Pháp nhân, tức là tổ chức đáp ứng các điều kiện quy định tại Điều 74 của Bộ luật Dân sự 2015, cụ thể là:</w:t>
      </w:r>
    </w:p>
    <w:p w14:paraId="457D7B07" w14:textId="77777777" w:rsidR="001B2C77" w:rsidRPr="00EB7B3F" w:rsidRDefault="001B2C77" w:rsidP="00387F71">
      <w:pPr>
        <w:widowControl w:val="0"/>
        <w:pBdr>
          <w:top w:val="nil"/>
          <w:left w:val="nil"/>
          <w:bottom w:val="nil"/>
          <w:right w:val="nil"/>
          <w:between w:val="nil"/>
        </w:pBdr>
        <w:shd w:val="clear" w:color="auto" w:fill="FFFFFF"/>
        <w:tabs>
          <w:tab w:val="left" w:pos="851"/>
        </w:tabs>
        <w:ind w:right="-141" w:firstLine="567"/>
        <w:jc w:val="both"/>
        <w:rPr>
          <w:rFonts w:cs="Times New Roman"/>
          <w:szCs w:val="28"/>
        </w:rPr>
      </w:pPr>
      <w:r w:rsidRPr="00EB7B3F">
        <w:rPr>
          <w:rFonts w:cs="Times New Roman"/>
          <w:szCs w:val="28"/>
        </w:rPr>
        <w:t>a) Được thành lập theo quy định của Bộ luật này, luật khác có liên quan</w:t>
      </w:r>
      <w:r w:rsidR="00C41452" w:rsidRPr="00EB7B3F">
        <w:rPr>
          <w:rFonts w:cs="Times New Roman"/>
          <w:szCs w:val="28"/>
        </w:rPr>
        <w:t>;</w:t>
      </w:r>
    </w:p>
    <w:p w14:paraId="79E58BA3" w14:textId="77777777" w:rsidR="001B2C77" w:rsidRPr="00EB7B3F" w:rsidRDefault="001B2C77" w:rsidP="00387F71">
      <w:pPr>
        <w:widowControl w:val="0"/>
        <w:pBdr>
          <w:top w:val="nil"/>
          <w:left w:val="nil"/>
          <w:bottom w:val="nil"/>
          <w:right w:val="nil"/>
          <w:between w:val="nil"/>
        </w:pBdr>
        <w:shd w:val="clear" w:color="auto" w:fill="FFFFFF"/>
        <w:tabs>
          <w:tab w:val="left" w:pos="851"/>
        </w:tabs>
        <w:ind w:right="-141" w:firstLine="567"/>
        <w:jc w:val="both"/>
        <w:rPr>
          <w:rFonts w:cs="Times New Roman"/>
          <w:szCs w:val="28"/>
        </w:rPr>
      </w:pPr>
      <w:r w:rsidRPr="00EB7B3F">
        <w:rPr>
          <w:rFonts w:cs="Times New Roman"/>
          <w:szCs w:val="28"/>
        </w:rPr>
        <w:t>b) Có cơ cấu tổ chức theo quy định tại Điều 83 của Bộ luật Dân sự 2015, cụ thể: Pháp nhân phải có cơ quan điều hành. Tổ chức, nhiệm vụ và quyền hạn của cơ quan điều hành của pháp nhân được quy định trong điều lệ của pháp nhân hoặc trong quyết định thành lập pháp nhân. Pháp nhân có cơ quan khác theo quyết định của pháp nhân hoặc theo quy định của pháp luật</w:t>
      </w:r>
      <w:r w:rsidR="00C41452" w:rsidRPr="00EB7B3F">
        <w:rPr>
          <w:rFonts w:cs="Times New Roman"/>
          <w:szCs w:val="28"/>
        </w:rPr>
        <w:t>;</w:t>
      </w:r>
    </w:p>
    <w:p w14:paraId="762AF315" w14:textId="77777777" w:rsidR="001B2C77" w:rsidRPr="00EB7B3F" w:rsidRDefault="001B2C77" w:rsidP="00387F71">
      <w:pPr>
        <w:widowControl w:val="0"/>
        <w:pBdr>
          <w:top w:val="nil"/>
          <w:left w:val="nil"/>
          <w:bottom w:val="nil"/>
          <w:right w:val="nil"/>
          <w:between w:val="nil"/>
        </w:pBdr>
        <w:shd w:val="clear" w:color="auto" w:fill="FFFFFF"/>
        <w:tabs>
          <w:tab w:val="left" w:pos="851"/>
        </w:tabs>
        <w:ind w:right="-141" w:firstLine="567"/>
        <w:jc w:val="both"/>
        <w:rPr>
          <w:rFonts w:cs="Times New Roman"/>
          <w:szCs w:val="28"/>
        </w:rPr>
      </w:pPr>
      <w:r w:rsidRPr="00EB7B3F">
        <w:rPr>
          <w:rFonts w:cs="Times New Roman"/>
          <w:szCs w:val="28"/>
        </w:rPr>
        <w:t>c) Có tài sản độc lập với cá nhân, pháp nhân khác và tự chịu trách nhiệm bằng tài sản của mình;</w:t>
      </w:r>
    </w:p>
    <w:p w14:paraId="68BC6B08" w14:textId="77777777" w:rsidR="001B2C77" w:rsidRPr="00EB7B3F" w:rsidRDefault="001B2C77" w:rsidP="00387F71">
      <w:pPr>
        <w:widowControl w:val="0"/>
        <w:pBdr>
          <w:top w:val="nil"/>
          <w:left w:val="nil"/>
          <w:bottom w:val="nil"/>
          <w:right w:val="nil"/>
          <w:between w:val="nil"/>
        </w:pBdr>
        <w:shd w:val="clear" w:color="auto" w:fill="FFFFFF"/>
        <w:tabs>
          <w:tab w:val="left" w:pos="851"/>
        </w:tabs>
        <w:ind w:right="-141" w:firstLine="567"/>
        <w:jc w:val="both"/>
        <w:rPr>
          <w:rFonts w:cs="Times New Roman"/>
          <w:szCs w:val="28"/>
        </w:rPr>
      </w:pPr>
      <w:r w:rsidRPr="00EB7B3F">
        <w:rPr>
          <w:rFonts w:cs="Times New Roman"/>
          <w:szCs w:val="28"/>
        </w:rPr>
        <w:t>d) Nhân danh mình tham gia quan hệ pháp luật một cách độc lập.</w:t>
      </w:r>
    </w:p>
    <w:p w14:paraId="1F62FC3B" w14:textId="36C92A6D"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2. Các đơn vị không có tư cách pháp nhân, nhưng có thể nhân danh chính mình tham gia quan hệ pháp luật dân sự một cách độc lậ</w:t>
      </w:r>
      <w:r w:rsidR="0057141A" w:rsidRPr="00EB7B3F">
        <w:rPr>
          <w:rFonts w:cs="Times New Roman"/>
          <w:szCs w:val="28"/>
        </w:rPr>
        <w:t>p.</w:t>
      </w:r>
    </w:p>
    <w:p w14:paraId="3373339C" w14:textId="7C283330"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3. Các đơn vị có con dấu và tài khoản riêng, hạch toán kinh tế phụ thuộc pháp nhân cấp trên</w:t>
      </w:r>
      <w:r w:rsidR="00E644C9" w:rsidRPr="00EB7B3F">
        <w:rPr>
          <w:rFonts w:cs="Times New Roman"/>
          <w:szCs w:val="28"/>
        </w:rPr>
        <w:t xml:space="preserve"> </w:t>
      </w:r>
      <w:r w:rsidRPr="00EB7B3F">
        <w:rPr>
          <w:rFonts w:cs="Times New Roman"/>
          <w:szCs w:val="28"/>
        </w:rPr>
        <w:t xml:space="preserve">và được pháp nhân cấp trên ủy quyền, ủy nhiệm thực hiện việc công </w:t>
      </w:r>
      <w:r w:rsidRPr="00EB7B3F">
        <w:rPr>
          <w:rFonts w:cs="Times New Roman"/>
          <w:szCs w:val="28"/>
        </w:rPr>
        <w:lastRenderedPageBreak/>
        <w:t>nhận sáng kiến ở đơn vị bằng văn bản hoặc quy định nội bộ.</w:t>
      </w:r>
    </w:p>
    <w:p w14:paraId="388EF8B1" w14:textId="77777777" w:rsidR="00B94CBC" w:rsidRPr="00EB7B3F" w:rsidRDefault="00B94CBC" w:rsidP="00AB2830">
      <w:pPr>
        <w:widowControl w:val="0"/>
        <w:tabs>
          <w:tab w:val="left" w:pos="851"/>
        </w:tabs>
        <w:spacing w:before="0"/>
        <w:ind w:right="-142"/>
        <w:rPr>
          <w:rFonts w:cs="Times New Roman"/>
          <w:b/>
          <w:szCs w:val="28"/>
        </w:rPr>
      </w:pPr>
    </w:p>
    <w:p w14:paraId="534AFAF0" w14:textId="1A3D3109" w:rsidR="001B2C77" w:rsidRPr="00EB7B3F" w:rsidRDefault="001B2C77" w:rsidP="00AB2830">
      <w:pPr>
        <w:widowControl w:val="0"/>
        <w:tabs>
          <w:tab w:val="left" w:pos="851"/>
        </w:tabs>
        <w:spacing w:before="0"/>
        <w:ind w:right="-142"/>
        <w:rPr>
          <w:rFonts w:cs="Times New Roman"/>
          <w:szCs w:val="28"/>
        </w:rPr>
      </w:pPr>
      <w:r w:rsidRPr="00EB7B3F">
        <w:rPr>
          <w:rFonts w:cs="Times New Roman"/>
          <w:b/>
          <w:szCs w:val="28"/>
        </w:rPr>
        <w:t>Chương II</w:t>
      </w:r>
    </w:p>
    <w:p w14:paraId="4451EE67" w14:textId="77777777" w:rsidR="00AB2830" w:rsidRPr="00EB7B3F" w:rsidRDefault="001B2C77" w:rsidP="00AB2830">
      <w:pPr>
        <w:widowControl w:val="0"/>
        <w:tabs>
          <w:tab w:val="left" w:pos="851"/>
        </w:tabs>
        <w:spacing w:before="0"/>
        <w:ind w:right="-142"/>
        <w:rPr>
          <w:rFonts w:cs="Times New Roman"/>
          <w:b/>
          <w:szCs w:val="28"/>
        </w:rPr>
      </w:pPr>
      <w:r w:rsidRPr="00EB7B3F">
        <w:rPr>
          <w:rFonts w:cs="Times New Roman"/>
          <w:b/>
          <w:szCs w:val="28"/>
        </w:rPr>
        <w:t>THẨM QUYỀN, TRÌNH TỰ XÉT, CÔNG NHẬN</w:t>
      </w:r>
    </w:p>
    <w:p w14:paraId="7E89B3CF" w14:textId="30158311" w:rsidR="001B2C77" w:rsidRPr="00EB7B3F" w:rsidRDefault="001B2C77" w:rsidP="00AB2830">
      <w:pPr>
        <w:widowControl w:val="0"/>
        <w:tabs>
          <w:tab w:val="left" w:pos="851"/>
        </w:tabs>
        <w:spacing w:before="0"/>
        <w:ind w:right="-142"/>
        <w:rPr>
          <w:rFonts w:cs="Times New Roman"/>
          <w:szCs w:val="28"/>
        </w:rPr>
      </w:pPr>
      <w:r w:rsidRPr="00EB7B3F">
        <w:rPr>
          <w:rFonts w:cs="Times New Roman"/>
          <w:b/>
          <w:szCs w:val="28"/>
        </w:rPr>
        <w:t xml:space="preserve"> </w:t>
      </w:r>
      <w:r w:rsidR="00295E91" w:rsidRPr="00EB7B3F">
        <w:rPr>
          <w:rFonts w:cs="Times New Roman"/>
          <w:b/>
          <w:szCs w:val="28"/>
        </w:rPr>
        <w:t>VÀ CHẤP THUẬN</w:t>
      </w:r>
      <w:r w:rsidR="00AB2830" w:rsidRPr="00EB7B3F">
        <w:rPr>
          <w:rFonts w:cs="Times New Roman"/>
          <w:b/>
          <w:szCs w:val="28"/>
        </w:rPr>
        <w:t xml:space="preserve"> </w:t>
      </w:r>
      <w:r w:rsidRPr="00EB7B3F">
        <w:rPr>
          <w:rFonts w:cs="Times New Roman"/>
          <w:b/>
          <w:szCs w:val="28"/>
        </w:rPr>
        <w:t>SÁNG KIẾN</w:t>
      </w:r>
    </w:p>
    <w:p w14:paraId="3A748FC0" w14:textId="77777777" w:rsidR="00387F71" w:rsidRPr="00EB7B3F" w:rsidRDefault="00387F71" w:rsidP="00387F71">
      <w:pPr>
        <w:widowControl w:val="0"/>
        <w:tabs>
          <w:tab w:val="left" w:pos="851"/>
        </w:tabs>
        <w:spacing w:before="0"/>
        <w:ind w:right="-141" w:firstLine="567"/>
        <w:jc w:val="both"/>
        <w:rPr>
          <w:rFonts w:cs="Times New Roman"/>
          <w:b/>
          <w:szCs w:val="28"/>
        </w:rPr>
      </w:pPr>
    </w:p>
    <w:p w14:paraId="10176008" w14:textId="22EB799F" w:rsidR="001B2C77" w:rsidRPr="00EB7B3F" w:rsidRDefault="001B2C77" w:rsidP="00387F71">
      <w:pPr>
        <w:widowControl w:val="0"/>
        <w:tabs>
          <w:tab w:val="left" w:pos="851"/>
        </w:tabs>
        <w:spacing w:before="0"/>
        <w:ind w:right="-141" w:firstLine="567"/>
        <w:jc w:val="both"/>
        <w:rPr>
          <w:rFonts w:cs="Times New Roman"/>
          <w:b/>
          <w:szCs w:val="28"/>
        </w:rPr>
      </w:pPr>
      <w:r w:rsidRPr="00EB7B3F">
        <w:rPr>
          <w:rFonts w:cs="Times New Roman"/>
          <w:b/>
          <w:szCs w:val="28"/>
        </w:rPr>
        <w:t xml:space="preserve">Điều </w:t>
      </w:r>
      <w:r w:rsidR="00AE5CA0" w:rsidRPr="00EB7B3F">
        <w:rPr>
          <w:rFonts w:cs="Times New Roman"/>
          <w:b/>
          <w:szCs w:val="28"/>
        </w:rPr>
        <w:t>6</w:t>
      </w:r>
      <w:r w:rsidRPr="00EB7B3F">
        <w:rPr>
          <w:rFonts w:cs="Times New Roman"/>
          <w:b/>
          <w:szCs w:val="28"/>
        </w:rPr>
        <w:t xml:space="preserve">. </w:t>
      </w:r>
      <w:r w:rsidR="00BF5420" w:rsidRPr="00EB7B3F">
        <w:rPr>
          <w:rFonts w:cs="Times New Roman"/>
          <w:b/>
          <w:szCs w:val="28"/>
        </w:rPr>
        <w:t>Y</w:t>
      </w:r>
      <w:r w:rsidRPr="00EB7B3F">
        <w:rPr>
          <w:rFonts w:cs="Times New Roman"/>
          <w:b/>
          <w:szCs w:val="28"/>
        </w:rPr>
        <w:t xml:space="preserve">êu cầu công nhận </w:t>
      </w:r>
      <w:r w:rsidR="008F6E11" w:rsidRPr="00EB7B3F">
        <w:rPr>
          <w:rFonts w:cs="Times New Roman"/>
          <w:b/>
          <w:szCs w:val="28"/>
        </w:rPr>
        <w:t>sáng kiến</w:t>
      </w:r>
    </w:p>
    <w:p w14:paraId="04F37EDA" w14:textId="785C8A92"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1. </w:t>
      </w:r>
      <w:r w:rsidR="00DA22B9" w:rsidRPr="00EB7B3F">
        <w:rPr>
          <w:rFonts w:cs="Times New Roman"/>
          <w:szCs w:val="28"/>
        </w:rPr>
        <w:t xml:space="preserve">Thực hiện theo </w:t>
      </w:r>
      <w:r w:rsidR="00E63444" w:rsidRPr="00EB7B3F">
        <w:rPr>
          <w:rFonts w:cs="Times New Roman"/>
          <w:szCs w:val="28"/>
        </w:rPr>
        <w:t>k</w:t>
      </w:r>
      <w:r w:rsidR="00DA22B9" w:rsidRPr="00EB7B3F">
        <w:rPr>
          <w:rFonts w:cs="Times New Roman"/>
          <w:szCs w:val="28"/>
        </w:rPr>
        <w:t>hoản 1 Điều 5</w:t>
      </w:r>
      <w:r w:rsidR="006A71F2" w:rsidRPr="00EB7B3F">
        <w:rPr>
          <w:rFonts w:cs="Times New Roman"/>
          <w:szCs w:val="28"/>
        </w:rPr>
        <w:t xml:space="preserve"> </w:t>
      </w:r>
      <w:r w:rsidR="00DA22B9" w:rsidRPr="00EB7B3F">
        <w:rPr>
          <w:rFonts w:cs="Times New Roman"/>
          <w:szCs w:val="28"/>
        </w:rPr>
        <w:t>Nghị định số</w:t>
      </w:r>
      <w:r w:rsidR="00037F28" w:rsidRPr="00EB7B3F">
        <w:rPr>
          <w:rFonts w:cs="Times New Roman"/>
          <w:szCs w:val="28"/>
        </w:rPr>
        <w:t xml:space="preserve"> 13/2012/NĐ-CP</w:t>
      </w:r>
      <w:r w:rsidR="00DA22B9" w:rsidRPr="00EB7B3F">
        <w:rPr>
          <w:rFonts w:cs="Times New Roman"/>
          <w:szCs w:val="28"/>
        </w:rPr>
        <w:t>, t</w:t>
      </w:r>
      <w:r w:rsidRPr="00EB7B3F">
        <w:rPr>
          <w:rFonts w:cs="Times New Roman"/>
          <w:szCs w:val="28"/>
        </w:rPr>
        <w:t>ác giả sáng kiến có thể yêu cầu công nhận sáng kiến tại các cơ sở sau đây:</w:t>
      </w:r>
    </w:p>
    <w:p w14:paraId="0C563203"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a) Tại cơ sở là chủ đầu tư tạo ra sáng kiến;</w:t>
      </w:r>
    </w:p>
    <w:p w14:paraId="61C95522"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Tại cơ sở được tác giả sáng kiến chuyển giao sáng kiến theo thỏa thuận giữa hai bên, với điều kiện chủ đầu tư tạo ra sáng kiến từ chối công nhận sáng kiến và không có thỏa thuận khác với tác giả sáng kiến;</w:t>
      </w:r>
    </w:p>
    <w:p w14:paraId="03D3F476"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c) Tại cơ sở được tác giả sáng kiến chuyển giao sáng kiến theo thỏa thuận giữa hai bên, trong trường hợp tác giả sáng kiến đồng thời là chủ đầu tư tạo ra sáng kiến.</w:t>
      </w:r>
    </w:p>
    <w:p w14:paraId="7257221B" w14:textId="63DC6F85" w:rsidR="008F6E11" w:rsidRPr="00EB7B3F" w:rsidRDefault="001B2C77" w:rsidP="00387F71">
      <w:pPr>
        <w:widowControl w:val="0"/>
        <w:tabs>
          <w:tab w:val="left" w:pos="851"/>
        </w:tabs>
        <w:ind w:right="-141" w:firstLine="567"/>
        <w:jc w:val="both"/>
        <w:rPr>
          <w:rFonts w:cs="Times New Roman"/>
          <w:strike/>
          <w:szCs w:val="28"/>
        </w:rPr>
      </w:pPr>
      <w:r w:rsidRPr="00EB7B3F">
        <w:rPr>
          <w:rFonts w:cs="Times New Roman"/>
          <w:szCs w:val="28"/>
        </w:rPr>
        <w:t>2. Hồ sơ yêu cầu công nhận sáng kiến</w:t>
      </w:r>
      <w:r w:rsidR="00E644C9" w:rsidRPr="00EB7B3F">
        <w:rPr>
          <w:rFonts w:cs="Times New Roman"/>
          <w:szCs w:val="28"/>
        </w:rPr>
        <w:t>,</w:t>
      </w:r>
      <w:r w:rsidR="00C64751" w:rsidRPr="00EB7B3F">
        <w:rPr>
          <w:rFonts w:cs="Times New Roman"/>
          <w:szCs w:val="28"/>
        </w:rPr>
        <w:t xml:space="preserve"> gồm:</w:t>
      </w:r>
    </w:p>
    <w:p w14:paraId="02BF32CE" w14:textId="2F78717D"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a) Đơn </w:t>
      </w:r>
      <w:r w:rsidR="00D46142" w:rsidRPr="00EB7B3F">
        <w:rPr>
          <w:rFonts w:cs="Times New Roman"/>
          <w:szCs w:val="28"/>
        </w:rPr>
        <w:t>yêu cầu</w:t>
      </w:r>
      <w:r w:rsidRPr="00EB7B3F">
        <w:rPr>
          <w:rFonts w:cs="Times New Roman"/>
          <w:szCs w:val="28"/>
        </w:rPr>
        <w:t xml:space="preserve"> công nhận sáng kiến </w:t>
      </w:r>
      <w:r w:rsidR="00886722" w:rsidRPr="00EB7B3F">
        <w:rPr>
          <w:rFonts w:cs="Times New Roman"/>
          <w:szCs w:val="28"/>
        </w:rPr>
        <w:t>(</w:t>
      </w:r>
      <w:r w:rsidRPr="00EB7B3F">
        <w:rPr>
          <w:rFonts w:cs="Times New Roman"/>
          <w:szCs w:val="28"/>
        </w:rPr>
        <w:t>theo mẫu</w:t>
      </w:r>
      <w:r w:rsidR="00886722" w:rsidRPr="00EB7B3F">
        <w:rPr>
          <w:rFonts w:cs="Times New Roman"/>
          <w:szCs w:val="28"/>
        </w:rPr>
        <w:t xml:space="preserve"> quy định</w:t>
      </w:r>
      <w:r w:rsidRPr="00EB7B3F">
        <w:rPr>
          <w:rFonts w:cs="Times New Roman"/>
          <w:szCs w:val="28"/>
        </w:rPr>
        <w:t xml:space="preserve"> tại Phụ lục </w:t>
      </w:r>
      <w:r w:rsidR="00A950A5" w:rsidRPr="00EB7B3F">
        <w:rPr>
          <w:rFonts w:cs="Times New Roman"/>
          <w:szCs w:val="28"/>
        </w:rPr>
        <w:t>I</w:t>
      </w:r>
      <w:r w:rsidR="008661AE" w:rsidRPr="00EB7B3F">
        <w:rPr>
          <w:rFonts w:cs="Times New Roman"/>
          <w:szCs w:val="28"/>
        </w:rPr>
        <w:t xml:space="preserve"> </w:t>
      </w:r>
      <w:r w:rsidRPr="00EB7B3F">
        <w:rPr>
          <w:rFonts w:cs="Times New Roman"/>
          <w:szCs w:val="28"/>
        </w:rPr>
        <w:t>Quy định này</w:t>
      </w:r>
      <w:r w:rsidR="00886722" w:rsidRPr="00EB7B3F">
        <w:rPr>
          <w:rFonts w:cs="Times New Roman"/>
          <w:szCs w:val="28"/>
        </w:rPr>
        <w:t>)</w:t>
      </w:r>
      <w:r w:rsidRPr="00EB7B3F">
        <w:rPr>
          <w:rFonts w:cs="Times New Roman"/>
          <w:szCs w:val="28"/>
        </w:rPr>
        <w:t>;</w:t>
      </w:r>
    </w:p>
    <w:p w14:paraId="7C0CBDA8" w14:textId="7B85B26B"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b) Báo cáo sáng kiến </w:t>
      </w:r>
      <w:r w:rsidR="00886722" w:rsidRPr="00EB7B3F">
        <w:rPr>
          <w:rFonts w:cs="Times New Roman"/>
          <w:szCs w:val="28"/>
        </w:rPr>
        <w:t>(</w:t>
      </w:r>
      <w:r w:rsidRPr="00EB7B3F">
        <w:rPr>
          <w:rFonts w:cs="Times New Roman"/>
          <w:szCs w:val="28"/>
        </w:rPr>
        <w:t xml:space="preserve">theo mẫu </w:t>
      </w:r>
      <w:r w:rsidR="00886722" w:rsidRPr="00EB7B3F">
        <w:rPr>
          <w:rFonts w:cs="Times New Roman"/>
          <w:szCs w:val="28"/>
        </w:rPr>
        <w:t xml:space="preserve">quy định </w:t>
      </w:r>
      <w:r w:rsidRPr="00EB7B3F">
        <w:rPr>
          <w:rFonts w:cs="Times New Roman"/>
          <w:szCs w:val="28"/>
        </w:rPr>
        <w:t>tại Phụ lụ</w:t>
      </w:r>
      <w:r w:rsidR="00A950A5" w:rsidRPr="00EB7B3F">
        <w:rPr>
          <w:rFonts w:cs="Times New Roman"/>
          <w:szCs w:val="28"/>
        </w:rPr>
        <w:t>c II</w:t>
      </w:r>
      <w:r w:rsidRPr="00EB7B3F">
        <w:rPr>
          <w:rFonts w:cs="Times New Roman"/>
          <w:szCs w:val="28"/>
        </w:rPr>
        <w:t xml:space="preserve"> Quy định này</w:t>
      </w:r>
      <w:r w:rsidR="00886722" w:rsidRPr="00EB7B3F">
        <w:rPr>
          <w:rFonts w:cs="Times New Roman"/>
          <w:szCs w:val="28"/>
        </w:rPr>
        <w:t>);</w:t>
      </w:r>
    </w:p>
    <w:p w14:paraId="0FD4D869" w14:textId="639D467D"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c) Các tài liệu, giấy tờ, hình ảnh liên quan</w:t>
      </w:r>
      <w:r w:rsidR="00885E56" w:rsidRPr="00EB7B3F">
        <w:rPr>
          <w:rFonts w:cs="Times New Roman"/>
          <w:szCs w:val="28"/>
        </w:rPr>
        <w:t xml:space="preserve"> (bản gốc hoặc bản sao)</w:t>
      </w:r>
      <w:r w:rsidR="0064773F" w:rsidRPr="00EB7B3F">
        <w:rPr>
          <w:rFonts w:cs="Times New Roman"/>
          <w:szCs w:val="28"/>
        </w:rPr>
        <w:t>.</w:t>
      </w:r>
    </w:p>
    <w:p w14:paraId="46F92451" w14:textId="0B0CE275" w:rsidR="001B2C77" w:rsidRPr="00EB7B3F" w:rsidRDefault="001B2C77" w:rsidP="00387F71">
      <w:pPr>
        <w:widowControl w:val="0"/>
        <w:tabs>
          <w:tab w:val="left" w:pos="851"/>
        </w:tabs>
        <w:ind w:right="-141" w:firstLine="567"/>
        <w:jc w:val="both"/>
        <w:rPr>
          <w:rFonts w:cs="Times New Roman"/>
          <w:b/>
          <w:szCs w:val="28"/>
        </w:rPr>
      </w:pPr>
      <w:r w:rsidRPr="00EB7B3F">
        <w:rPr>
          <w:rFonts w:cs="Times New Roman"/>
          <w:b/>
          <w:szCs w:val="28"/>
        </w:rPr>
        <w:t xml:space="preserve">Điều </w:t>
      </w:r>
      <w:r w:rsidR="000F6716" w:rsidRPr="00EB7B3F">
        <w:rPr>
          <w:rFonts w:cs="Times New Roman"/>
          <w:b/>
          <w:szCs w:val="28"/>
        </w:rPr>
        <w:t>7</w:t>
      </w:r>
      <w:r w:rsidRPr="00EB7B3F">
        <w:rPr>
          <w:rFonts w:cs="Times New Roman"/>
          <w:b/>
          <w:szCs w:val="28"/>
        </w:rPr>
        <w:t>. T</w:t>
      </w:r>
      <w:r w:rsidR="00430F24" w:rsidRPr="00EB7B3F">
        <w:rPr>
          <w:rFonts w:cs="Times New Roman"/>
          <w:b/>
          <w:szCs w:val="28"/>
        </w:rPr>
        <w:t>iếp nhận</w:t>
      </w:r>
      <w:r w:rsidR="00F908D1" w:rsidRPr="00EB7B3F">
        <w:rPr>
          <w:rFonts w:cs="Times New Roman"/>
          <w:b/>
          <w:szCs w:val="28"/>
        </w:rPr>
        <w:t>, xem xét hồ sơ công nhận sáng</w:t>
      </w:r>
      <w:r w:rsidRPr="00EB7B3F">
        <w:rPr>
          <w:rFonts w:cs="Times New Roman"/>
          <w:b/>
          <w:szCs w:val="28"/>
        </w:rPr>
        <w:t xml:space="preserve"> kiến</w:t>
      </w:r>
    </w:p>
    <w:p w14:paraId="5EF30400" w14:textId="11F080BF" w:rsidR="001B2C77" w:rsidRPr="00EB7B3F" w:rsidRDefault="00430F24" w:rsidP="00387F71">
      <w:pPr>
        <w:widowControl w:val="0"/>
        <w:tabs>
          <w:tab w:val="left" w:pos="851"/>
        </w:tabs>
        <w:ind w:right="-141" w:firstLine="567"/>
        <w:jc w:val="both"/>
        <w:rPr>
          <w:rFonts w:cs="Times New Roman"/>
          <w:szCs w:val="28"/>
        </w:rPr>
      </w:pPr>
      <w:r w:rsidRPr="00EB7B3F">
        <w:rPr>
          <w:rFonts w:cs="Times New Roman"/>
          <w:szCs w:val="28"/>
        </w:rPr>
        <w:t xml:space="preserve">1. </w:t>
      </w:r>
      <w:r w:rsidR="00EE138E" w:rsidRPr="00EB7B3F">
        <w:rPr>
          <w:rFonts w:cs="Times New Roman"/>
          <w:szCs w:val="28"/>
        </w:rPr>
        <w:t>Cơ sở</w:t>
      </w:r>
      <w:r w:rsidR="001B2C77" w:rsidRPr="00EB7B3F">
        <w:rPr>
          <w:rFonts w:cs="Times New Roman"/>
          <w:szCs w:val="28"/>
        </w:rPr>
        <w:t xml:space="preserve"> </w:t>
      </w:r>
      <w:r w:rsidR="00DB0316" w:rsidRPr="00EB7B3F">
        <w:rPr>
          <w:rFonts w:cs="Times New Roman"/>
          <w:szCs w:val="28"/>
        </w:rPr>
        <w:t xml:space="preserve">được yêu cầu công nhận sáng kiến </w:t>
      </w:r>
      <w:r w:rsidR="001B2C77" w:rsidRPr="00EB7B3F">
        <w:rPr>
          <w:rFonts w:cs="Times New Roman"/>
          <w:szCs w:val="28"/>
        </w:rPr>
        <w:t>tiếp nhận</w:t>
      </w:r>
      <w:r w:rsidR="0068324D" w:rsidRPr="00EB7B3F">
        <w:rPr>
          <w:rFonts w:cs="Times New Roman"/>
          <w:szCs w:val="28"/>
        </w:rPr>
        <w:t>, xem xét</w:t>
      </w:r>
      <w:r w:rsidR="001B2C77" w:rsidRPr="00EB7B3F">
        <w:rPr>
          <w:rFonts w:cs="Times New Roman"/>
          <w:szCs w:val="28"/>
        </w:rPr>
        <w:t xml:space="preserve"> hồ sơ yêu cầu công nhận sáng kiến</w:t>
      </w:r>
      <w:r w:rsidR="0068324D" w:rsidRPr="00EB7B3F">
        <w:rPr>
          <w:rFonts w:cs="Times New Roman"/>
          <w:szCs w:val="28"/>
        </w:rPr>
        <w:t>, hỗ trợ tác giả sáng kiến hoàn thiện hồ sơ</w:t>
      </w:r>
      <w:r w:rsidR="008A32F2" w:rsidRPr="00EB7B3F">
        <w:rPr>
          <w:rFonts w:cs="Times New Roman"/>
          <w:szCs w:val="28"/>
        </w:rPr>
        <w:t xml:space="preserve"> (nếu có)</w:t>
      </w:r>
      <w:r w:rsidR="0068324D" w:rsidRPr="00EB7B3F">
        <w:rPr>
          <w:rFonts w:cs="Times New Roman"/>
          <w:szCs w:val="28"/>
        </w:rPr>
        <w:t xml:space="preserve"> và có trách nhiệm xét công nhận sáng kiến</w:t>
      </w:r>
      <w:r w:rsidR="001B2C77" w:rsidRPr="00EB7B3F">
        <w:rPr>
          <w:rFonts w:cs="Times New Roman"/>
          <w:szCs w:val="28"/>
        </w:rPr>
        <w:t xml:space="preserve"> theo quy định.</w:t>
      </w:r>
    </w:p>
    <w:p w14:paraId="213DF045" w14:textId="400A55F3" w:rsidR="00410C65" w:rsidRPr="00EB7B3F" w:rsidRDefault="00410C65" w:rsidP="00387F71">
      <w:pPr>
        <w:widowControl w:val="0"/>
        <w:tabs>
          <w:tab w:val="left" w:pos="851"/>
        </w:tabs>
        <w:ind w:right="-141" w:firstLine="567"/>
        <w:jc w:val="both"/>
        <w:rPr>
          <w:rFonts w:cs="Times New Roman"/>
          <w:szCs w:val="28"/>
        </w:rPr>
      </w:pPr>
      <w:r w:rsidRPr="00EB7B3F">
        <w:rPr>
          <w:rFonts w:cs="Times New Roman"/>
          <w:szCs w:val="28"/>
        </w:rPr>
        <w:t xml:space="preserve">2. Cơ sở tiếp nhận </w:t>
      </w:r>
      <w:r w:rsidR="008A32F2" w:rsidRPr="00EB7B3F">
        <w:rPr>
          <w:rFonts w:cs="Times New Roman"/>
          <w:szCs w:val="28"/>
        </w:rPr>
        <w:t>hồ sơ</w:t>
      </w:r>
      <w:r w:rsidRPr="00EB7B3F">
        <w:rPr>
          <w:rFonts w:cs="Times New Roman"/>
          <w:szCs w:val="28"/>
        </w:rPr>
        <w:t xml:space="preserve"> yêu cầu công nhận</w:t>
      </w:r>
      <w:r w:rsidRPr="00EB7B3F">
        <w:rPr>
          <w:rStyle w:val="fontstyle01"/>
          <w:rFonts w:ascii="Times New Roman" w:hAnsi="Times New Roman" w:cs="Times New Roman"/>
          <w:color w:val="auto"/>
        </w:rPr>
        <w:t xml:space="preserve"> sáng kiến có trách nhiệm bảo quản, lưu trữ </w:t>
      </w:r>
      <w:r w:rsidRPr="00EB7B3F">
        <w:rPr>
          <w:rFonts w:cs="Times New Roman"/>
          <w:szCs w:val="28"/>
        </w:rPr>
        <w:t>hồ sơ sáng kiến; giữ bí mật thông tin cần được bảo mật theo yêu cầu của tác giả sáng kiến.</w:t>
      </w:r>
    </w:p>
    <w:p w14:paraId="01FD66FA" w14:textId="77777777" w:rsidR="008A32F2" w:rsidRPr="00EB7B3F" w:rsidRDefault="00410C65" w:rsidP="00387F71">
      <w:pPr>
        <w:widowControl w:val="0"/>
        <w:tabs>
          <w:tab w:val="left" w:pos="851"/>
        </w:tabs>
        <w:ind w:right="-141" w:firstLine="567"/>
        <w:jc w:val="both"/>
        <w:rPr>
          <w:rStyle w:val="fontstyle01"/>
          <w:rFonts w:ascii="Times New Roman" w:hAnsi="Times New Roman" w:cs="Times New Roman"/>
          <w:color w:val="auto"/>
        </w:rPr>
      </w:pPr>
      <w:r w:rsidRPr="00EB7B3F">
        <w:rPr>
          <w:rStyle w:val="fontstyle01"/>
          <w:rFonts w:ascii="Times New Roman" w:hAnsi="Times New Roman" w:cs="Times New Roman"/>
          <w:color w:val="auto"/>
        </w:rPr>
        <w:t>3</w:t>
      </w:r>
      <w:r w:rsidR="00430F24" w:rsidRPr="00EB7B3F">
        <w:rPr>
          <w:rStyle w:val="fontstyle01"/>
          <w:rFonts w:ascii="Times New Roman" w:hAnsi="Times New Roman" w:cs="Times New Roman"/>
          <w:color w:val="auto"/>
        </w:rPr>
        <w:t xml:space="preserve">. </w:t>
      </w:r>
      <w:r w:rsidR="003560EF" w:rsidRPr="00EB7B3F">
        <w:rPr>
          <w:rStyle w:val="fontstyle01"/>
          <w:rFonts w:ascii="Times New Roman" w:hAnsi="Times New Roman" w:cs="Times New Roman"/>
          <w:color w:val="auto"/>
        </w:rPr>
        <w:t>Trong thời hạn 01 tháng kể từ ngày tiếp nhận hồ sơ yêu cầu công nhận sáng</w:t>
      </w:r>
      <w:r w:rsidR="00430F24" w:rsidRPr="00EB7B3F">
        <w:rPr>
          <w:rStyle w:val="fontstyle01"/>
          <w:rFonts w:ascii="Times New Roman" w:hAnsi="Times New Roman" w:cs="Times New Roman"/>
          <w:color w:val="auto"/>
        </w:rPr>
        <w:t xml:space="preserve"> </w:t>
      </w:r>
      <w:r w:rsidR="003560EF" w:rsidRPr="00EB7B3F">
        <w:rPr>
          <w:rStyle w:val="fontstyle01"/>
          <w:rFonts w:ascii="Times New Roman" w:hAnsi="Times New Roman" w:cs="Times New Roman"/>
          <w:color w:val="auto"/>
        </w:rPr>
        <w:t>kiến, cơ sở có trách nhiệm xem xét hồ sơ</w:t>
      </w:r>
      <w:r w:rsidR="008A32F2" w:rsidRPr="00EB7B3F">
        <w:rPr>
          <w:rStyle w:val="fontstyle01"/>
          <w:rFonts w:ascii="Times New Roman" w:hAnsi="Times New Roman" w:cs="Times New Roman"/>
          <w:color w:val="auto"/>
        </w:rPr>
        <w:t xml:space="preserve">. </w:t>
      </w:r>
    </w:p>
    <w:p w14:paraId="50AE7D21" w14:textId="71643FB6" w:rsidR="008A32F2" w:rsidRPr="00EB7B3F" w:rsidRDefault="008A32F2" w:rsidP="00387F71">
      <w:pPr>
        <w:widowControl w:val="0"/>
        <w:tabs>
          <w:tab w:val="left" w:pos="851"/>
        </w:tabs>
        <w:ind w:right="-141" w:firstLine="567"/>
        <w:jc w:val="both"/>
        <w:rPr>
          <w:rStyle w:val="fontstyle01"/>
          <w:rFonts w:ascii="Times New Roman" w:hAnsi="Times New Roman" w:cs="Times New Roman"/>
          <w:color w:val="auto"/>
        </w:rPr>
      </w:pPr>
      <w:r w:rsidRPr="00EB7B3F">
        <w:rPr>
          <w:rStyle w:val="fontstyle01"/>
          <w:rFonts w:ascii="Times New Roman" w:hAnsi="Times New Roman" w:cs="Times New Roman"/>
          <w:color w:val="auto"/>
        </w:rPr>
        <w:t>Trong trường hợp hồ sơ không hợp lệ:</w:t>
      </w:r>
    </w:p>
    <w:p w14:paraId="4D79189E" w14:textId="6B5DC71D" w:rsidR="003560EF" w:rsidRPr="00EB7B3F" w:rsidRDefault="003560EF" w:rsidP="00387F71">
      <w:pPr>
        <w:widowControl w:val="0"/>
        <w:tabs>
          <w:tab w:val="left" w:pos="851"/>
        </w:tabs>
        <w:ind w:right="-141" w:firstLine="567"/>
        <w:jc w:val="both"/>
        <w:rPr>
          <w:rStyle w:val="fontstyle01"/>
          <w:rFonts w:ascii="Times New Roman" w:hAnsi="Times New Roman" w:cs="Times New Roman"/>
          <w:color w:val="auto"/>
        </w:rPr>
      </w:pPr>
      <w:r w:rsidRPr="00EB7B3F">
        <w:rPr>
          <w:rStyle w:val="fontstyle01"/>
          <w:rFonts w:ascii="Times New Roman" w:hAnsi="Times New Roman" w:cs="Times New Roman"/>
          <w:color w:val="auto"/>
        </w:rPr>
        <w:t xml:space="preserve">a) Thông báo cho tác giả sáng kiến về thiếu sót của hồ sơ và ấn định thời hạn </w:t>
      </w:r>
      <w:r w:rsidR="00852254" w:rsidRPr="00EB7B3F">
        <w:rPr>
          <w:rStyle w:val="fontstyle01"/>
          <w:rFonts w:ascii="Times New Roman" w:hAnsi="Times New Roman" w:cs="Times New Roman"/>
          <w:color w:val="auto"/>
        </w:rPr>
        <w:t xml:space="preserve">tối đa không quá </w:t>
      </w:r>
      <w:r w:rsidRPr="00EB7B3F">
        <w:rPr>
          <w:rStyle w:val="fontstyle01"/>
          <w:rFonts w:ascii="Times New Roman" w:hAnsi="Times New Roman" w:cs="Times New Roman"/>
          <w:color w:val="auto"/>
        </w:rPr>
        <w:t>01</w:t>
      </w:r>
      <w:r w:rsidR="005D33D7" w:rsidRPr="00EB7B3F">
        <w:rPr>
          <w:rStyle w:val="fontstyle01"/>
          <w:rFonts w:ascii="Times New Roman" w:hAnsi="Times New Roman" w:cs="Times New Roman"/>
          <w:color w:val="auto"/>
        </w:rPr>
        <w:t xml:space="preserve"> </w:t>
      </w:r>
      <w:r w:rsidRPr="00EB7B3F">
        <w:rPr>
          <w:rStyle w:val="fontstyle01"/>
          <w:rFonts w:ascii="Times New Roman" w:hAnsi="Times New Roman" w:cs="Times New Roman"/>
          <w:color w:val="auto"/>
        </w:rPr>
        <w:t>tháng để tác giả sửa chữa bổ sung, gửi lại;</w:t>
      </w:r>
    </w:p>
    <w:p w14:paraId="0602DAE8" w14:textId="3ADEBDDC" w:rsidR="003560EF" w:rsidRPr="00EB7B3F" w:rsidRDefault="00410C65" w:rsidP="00387F71">
      <w:pPr>
        <w:widowControl w:val="0"/>
        <w:tabs>
          <w:tab w:val="left" w:pos="851"/>
        </w:tabs>
        <w:ind w:right="-141" w:firstLine="567"/>
        <w:jc w:val="both"/>
        <w:rPr>
          <w:rFonts w:cs="Times New Roman"/>
          <w:szCs w:val="28"/>
        </w:rPr>
      </w:pPr>
      <w:r w:rsidRPr="00EB7B3F">
        <w:rPr>
          <w:rStyle w:val="fontstyle01"/>
          <w:rFonts w:ascii="Times New Roman" w:hAnsi="Times New Roman" w:cs="Times New Roman"/>
          <w:color w:val="auto"/>
        </w:rPr>
        <w:t>b</w:t>
      </w:r>
      <w:r w:rsidR="003560EF" w:rsidRPr="00EB7B3F">
        <w:rPr>
          <w:rStyle w:val="fontstyle01"/>
          <w:rFonts w:ascii="Times New Roman" w:hAnsi="Times New Roman" w:cs="Times New Roman"/>
          <w:color w:val="auto"/>
        </w:rPr>
        <w:t xml:space="preserve">) Thông báo cho tác giả rõ lý do nếu từ chối chấp nhận </w:t>
      </w:r>
      <w:r w:rsidR="009E12AA" w:rsidRPr="00EB7B3F">
        <w:rPr>
          <w:rStyle w:val="fontstyle01"/>
          <w:rFonts w:ascii="Times New Roman" w:hAnsi="Times New Roman" w:cs="Times New Roman"/>
          <w:color w:val="auto"/>
        </w:rPr>
        <w:t>hồ sơ sáng kiến</w:t>
      </w:r>
      <w:r w:rsidR="003560EF" w:rsidRPr="00EB7B3F">
        <w:rPr>
          <w:rStyle w:val="fontstyle01"/>
          <w:rFonts w:ascii="Times New Roman" w:hAnsi="Times New Roman" w:cs="Times New Roman"/>
          <w:color w:val="auto"/>
        </w:rPr>
        <w:t>.</w:t>
      </w:r>
      <w:r w:rsidR="003560EF" w:rsidRPr="00EB7B3F">
        <w:rPr>
          <w:rFonts w:cs="Times New Roman"/>
          <w:szCs w:val="28"/>
        </w:rPr>
        <w:t xml:space="preserve"> </w:t>
      </w:r>
    </w:p>
    <w:p w14:paraId="36949E85" w14:textId="30BD0482" w:rsidR="009E12AA" w:rsidRPr="00EB7B3F" w:rsidRDefault="009E12AA" w:rsidP="00387F71">
      <w:pPr>
        <w:widowControl w:val="0"/>
        <w:tabs>
          <w:tab w:val="left" w:pos="851"/>
        </w:tabs>
        <w:ind w:right="-141" w:firstLine="567"/>
        <w:jc w:val="both"/>
        <w:rPr>
          <w:rFonts w:cs="Times New Roman"/>
          <w:szCs w:val="28"/>
        </w:rPr>
      </w:pPr>
      <w:r w:rsidRPr="00EB7B3F">
        <w:rPr>
          <w:rFonts w:cs="Times New Roman"/>
          <w:b/>
          <w:szCs w:val="28"/>
        </w:rPr>
        <w:t xml:space="preserve">Điều </w:t>
      </w:r>
      <w:r w:rsidR="000F6716" w:rsidRPr="00EB7B3F">
        <w:rPr>
          <w:rFonts w:cs="Times New Roman"/>
          <w:b/>
          <w:szCs w:val="28"/>
        </w:rPr>
        <w:t>8</w:t>
      </w:r>
      <w:r w:rsidRPr="00EB7B3F">
        <w:rPr>
          <w:rFonts w:cs="Times New Roman"/>
          <w:b/>
          <w:szCs w:val="28"/>
        </w:rPr>
        <w:t>. Xét công nhận sáng kiến</w:t>
      </w:r>
    </w:p>
    <w:p w14:paraId="7E921C8B" w14:textId="2A3DA692" w:rsidR="00000DB8" w:rsidRPr="00EB7B3F" w:rsidRDefault="00430F24" w:rsidP="00F97672">
      <w:pPr>
        <w:pStyle w:val="ListParagraph"/>
        <w:widowControl w:val="0"/>
        <w:numPr>
          <w:ilvl w:val="0"/>
          <w:numId w:val="8"/>
        </w:numPr>
        <w:tabs>
          <w:tab w:val="left" w:pos="851"/>
        </w:tabs>
        <w:ind w:left="142" w:right="-141" w:firstLine="425"/>
        <w:jc w:val="both"/>
        <w:rPr>
          <w:rFonts w:cs="Times New Roman"/>
          <w:szCs w:val="28"/>
        </w:rPr>
      </w:pPr>
      <w:r w:rsidRPr="00EB7B3F">
        <w:rPr>
          <w:rFonts w:cs="Times New Roman"/>
          <w:szCs w:val="28"/>
        </w:rPr>
        <w:t xml:space="preserve">Việc xét công nhận sáng kiến được thực hiện trong thời hạn 03 tháng kể từ ngày nhận </w:t>
      </w:r>
      <w:r w:rsidR="00DA6D8F" w:rsidRPr="00EB7B3F">
        <w:rPr>
          <w:rFonts w:cs="Times New Roman"/>
          <w:szCs w:val="28"/>
        </w:rPr>
        <w:t xml:space="preserve">được </w:t>
      </w:r>
      <w:r w:rsidR="0012329E" w:rsidRPr="00EB7B3F">
        <w:rPr>
          <w:rFonts w:cs="Times New Roman"/>
          <w:szCs w:val="28"/>
        </w:rPr>
        <w:t>hồ sơ</w:t>
      </w:r>
      <w:r w:rsidRPr="00EB7B3F">
        <w:rPr>
          <w:rFonts w:cs="Times New Roman"/>
          <w:szCs w:val="28"/>
        </w:rPr>
        <w:t xml:space="preserve"> </w:t>
      </w:r>
      <w:r w:rsidR="00FF7D03" w:rsidRPr="00EB7B3F">
        <w:rPr>
          <w:rFonts w:cs="Times New Roman"/>
          <w:szCs w:val="28"/>
        </w:rPr>
        <w:t>hợp lệ</w:t>
      </w:r>
      <w:r w:rsidR="00000DB8" w:rsidRPr="00EB7B3F">
        <w:rPr>
          <w:rFonts w:cs="Times New Roman"/>
          <w:szCs w:val="28"/>
        </w:rPr>
        <w:t>.</w:t>
      </w:r>
    </w:p>
    <w:p w14:paraId="4EA5B6CF" w14:textId="03B00C1B" w:rsidR="00072367" w:rsidRPr="00EB7B3F" w:rsidRDefault="00072367" w:rsidP="00072367">
      <w:pPr>
        <w:spacing w:before="80" w:after="80"/>
        <w:ind w:left="142" w:firstLine="425"/>
        <w:jc w:val="both"/>
        <w:rPr>
          <w:rFonts w:cs="Times New Roman"/>
          <w:szCs w:val="28"/>
        </w:rPr>
      </w:pPr>
      <w:r w:rsidRPr="00EB7B3F">
        <w:rPr>
          <w:rFonts w:cs="Times New Roman"/>
          <w:szCs w:val="28"/>
        </w:rPr>
        <w:lastRenderedPageBreak/>
        <w:t>a) Công nhận sáng kiến</w:t>
      </w:r>
      <w:r w:rsidR="00E3704E" w:rsidRPr="00EB7B3F">
        <w:rPr>
          <w:rFonts w:cs="Times New Roman"/>
          <w:szCs w:val="28"/>
        </w:rPr>
        <w:t xml:space="preserve"> (Quyết định công nhận sáng kiến cho tác giả sáng kiến)</w:t>
      </w:r>
      <w:r w:rsidRPr="00EB7B3F">
        <w:rPr>
          <w:rFonts w:cs="Times New Roman"/>
          <w:szCs w:val="28"/>
        </w:rPr>
        <w:t xml:space="preserve"> và cấp Giấy chứng nhận </w:t>
      </w:r>
      <w:r w:rsidR="00CE2364" w:rsidRPr="00EB7B3F">
        <w:rPr>
          <w:rFonts w:cs="Times New Roman"/>
          <w:szCs w:val="28"/>
        </w:rPr>
        <w:t xml:space="preserve">(theo mẫu tại Phụ lục </w:t>
      </w:r>
      <w:r w:rsidR="004F5795" w:rsidRPr="00EB7B3F">
        <w:rPr>
          <w:rFonts w:cs="Times New Roman"/>
          <w:szCs w:val="28"/>
        </w:rPr>
        <w:t>VI</w:t>
      </w:r>
      <w:r w:rsidR="00CE2364" w:rsidRPr="00EB7B3F">
        <w:rPr>
          <w:rFonts w:cs="Times New Roman"/>
          <w:szCs w:val="28"/>
        </w:rPr>
        <w:t>)</w:t>
      </w:r>
      <w:r w:rsidRPr="00EB7B3F">
        <w:rPr>
          <w:rFonts w:cs="Times New Roman"/>
          <w:szCs w:val="28"/>
        </w:rPr>
        <w:t>, trừ trường hợp quy định tại điểm b khoản này;</w:t>
      </w:r>
    </w:p>
    <w:p w14:paraId="46630F65" w14:textId="36C4AB47" w:rsidR="00072367" w:rsidRPr="00EB7B3F" w:rsidRDefault="00072367" w:rsidP="00072367">
      <w:pPr>
        <w:spacing w:before="80" w:after="80"/>
        <w:ind w:firstLine="425"/>
        <w:jc w:val="both"/>
        <w:rPr>
          <w:rFonts w:cs="Times New Roman"/>
          <w:szCs w:val="28"/>
        </w:rPr>
      </w:pPr>
      <w:r w:rsidRPr="00EB7B3F">
        <w:rPr>
          <w:rFonts w:cs="Times New Roman"/>
          <w:szCs w:val="28"/>
        </w:rPr>
        <w:t>b) Từ chối công nhận sáng kiến trong trường hợp đối tượng nêu trong đơn không đáp ứng các điều kiện quy định tại Điều 4 và thông báo bằng văn bản cho tác giả sáng kiến, trong đó nêu rõ lý do từ chối.</w:t>
      </w:r>
    </w:p>
    <w:p w14:paraId="598F978A" w14:textId="2BBA5493" w:rsidR="00BC23E7" w:rsidRPr="00EB7B3F" w:rsidRDefault="00CE2364" w:rsidP="00387F71">
      <w:pPr>
        <w:widowControl w:val="0"/>
        <w:tabs>
          <w:tab w:val="left" w:pos="851"/>
        </w:tabs>
        <w:ind w:right="-141" w:firstLine="567"/>
        <w:jc w:val="both"/>
        <w:rPr>
          <w:rFonts w:cs="Times New Roman"/>
          <w:szCs w:val="28"/>
        </w:rPr>
      </w:pPr>
      <w:r w:rsidRPr="00EB7B3F">
        <w:rPr>
          <w:rFonts w:cs="Times New Roman"/>
          <w:szCs w:val="28"/>
        </w:rPr>
        <w:t>2</w:t>
      </w:r>
      <w:r w:rsidR="009E12AA" w:rsidRPr="00EB7B3F">
        <w:rPr>
          <w:rFonts w:cs="Times New Roman"/>
          <w:szCs w:val="28"/>
        </w:rPr>
        <w:t xml:space="preserve">. </w:t>
      </w:r>
      <w:r w:rsidR="007161AB" w:rsidRPr="00EB7B3F">
        <w:rPr>
          <w:rFonts w:cs="Times New Roman"/>
          <w:szCs w:val="28"/>
        </w:rPr>
        <w:t>Việc xét công nhận sáng kiến do người đứng đầu cơ sở xét công nhận sáng kiến quyết định.</w:t>
      </w:r>
    </w:p>
    <w:p w14:paraId="264B6432" w14:textId="23C9A078" w:rsidR="00A51E57" w:rsidRPr="00EB7B3F" w:rsidRDefault="00A51E57" w:rsidP="00387F71">
      <w:pPr>
        <w:widowControl w:val="0"/>
        <w:tabs>
          <w:tab w:val="left" w:pos="851"/>
        </w:tabs>
        <w:ind w:right="-141" w:firstLine="567"/>
        <w:jc w:val="both"/>
        <w:rPr>
          <w:rFonts w:cs="Times New Roman"/>
          <w:szCs w:val="28"/>
        </w:rPr>
      </w:pPr>
      <w:r w:rsidRPr="00EB7B3F">
        <w:rPr>
          <w:rFonts w:cs="Times New Roman"/>
          <w:szCs w:val="28"/>
        </w:rPr>
        <w:t xml:space="preserve">3. Việc xét, nghiệm thu </w:t>
      </w:r>
      <w:r w:rsidR="002F6B56" w:rsidRPr="00EB7B3F">
        <w:rPr>
          <w:rFonts w:cs="Times New Roman"/>
          <w:szCs w:val="28"/>
        </w:rPr>
        <w:t xml:space="preserve">nhiệm vụ khoa học và công nghệ </w:t>
      </w:r>
      <w:r w:rsidR="00393C43" w:rsidRPr="00EB7B3F">
        <w:rPr>
          <w:rFonts w:cs="Times New Roman"/>
          <w:szCs w:val="28"/>
        </w:rPr>
        <w:t>thực hiện theo Luật khoa học và công nghệ và các văn bản quy định chi tiết, cụ thể:</w:t>
      </w:r>
    </w:p>
    <w:p w14:paraId="30D70710" w14:textId="7294BEDE" w:rsidR="00393C43" w:rsidRPr="00EB7B3F" w:rsidRDefault="00393C43" w:rsidP="00387F71">
      <w:pPr>
        <w:widowControl w:val="0"/>
        <w:tabs>
          <w:tab w:val="left" w:pos="851"/>
        </w:tabs>
        <w:ind w:right="-141" w:firstLine="567"/>
        <w:jc w:val="both"/>
        <w:rPr>
          <w:rFonts w:cs="Times New Roman"/>
          <w:szCs w:val="28"/>
        </w:rPr>
      </w:pPr>
      <w:r w:rsidRPr="00EB7B3F">
        <w:rPr>
          <w:rFonts w:cs="Times New Roman"/>
          <w:szCs w:val="28"/>
        </w:rPr>
        <w:t xml:space="preserve">a. </w:t>
      </w:r>
      <w:r w:rsidR="000D1813" w:rsidRPr="00EB7B3F">
        <w:rPr>
          <w:rFonts w:cs="Times New Roman"/>
          <w:szCs w:val="28"/>
        </w:rPr>
        <w:t xml:space="preserve">Nhiệm vụ khoa học và công nghệ </w:t>
      </w:r>
      <w:r w:rsidRPr="00EB7B3F">
        <w:rPr>
          <w:rFonts w:cs="Times New Roman"/>
          <w:szCs w:val="28"/>
        </w:rPr>
        <w:t xml:space="preserve">để làm căn cứ xét, tặng danh hiệu thi đua các cấp và khen thưởng hoặc đề nghị cấp trên khen thưởng </w:t>
      </w:r>
      <w:r w:rsidR="00E20D1F" w:rsidRPr="00EB7B3F">
        <w:rPr>
          <w:rFonts w:cs="Times New Roman"/>
          <w:szCs w:val="28"/>
        </w:rPr>
        <w:t xml:space="preserve">là </w:t>
      </w:r>
      <w:r w:rsidR="00D85FE2" w:rsidRPr="00EB7B3F">
        <w:rPr>
          <w:rFonts w:cs="Times New Roman"/>
          <w:szCs w:val="28"/>
        </w:rPr>
        <w:t xml:space="preserve">nhiệm vụ khoa học và công nghệ </w:t>
      </w:r>
      <w:r w:rsidR="00E20D1F" w:rsidRPr="00EB7B3F">
        <w:rPr>
          <w:rFonts w:cs="Times New Roman"/>
          <w:szCs w:val="28"/>
        </w:rPr>
        <w:t>được cơ quan, tổ chức, đơn vị có thẩm quyền nghiệm thu mức đạt trở lên.</w:t>
      </w:r>
    </w:p>
    <w:p w14:paraId="262E1CA4" w14:textId="62479C5B" w:rsidR="00E20D1F" w:rsidRPr="00EB7B3F" w:rsidRDefault="00E20D1F" w:rsidP="00387F71">
      <w:pPr>
        <w:widowControl w:val="0"/>
        <w:tabs>
          <w:tab w:val="left" w:pos="851"/>
        </w:tabs>
        <w:ind w:right="-141" w:firstLine="567"/>
        <w:jc w:val="both"/>
        <w:rPr>
          <w:rFonts w:cs="Times New Roman"/>
          <w:szCs w:val="28"/>
        </w:rPr>
      </w:pPr>
      <w:r w:rsidRPr="00EB7B3F">
        <w:rPr>
          <w:rFonts w:cs="Times New Roman"/>
          <w:szCs w:val="28"/>
        </w:rPr>
        <w:t xml:space="preserve">b. Đối tượng được công nhận có </w:t>
      </w:r>
      <w:r w:rsidR="00D2080A" w:rsidRPr="00EB7B3F">
        <w:rPr>
          <w:rFonts w:cs="Times New Roman"/>
          <w:szCs w:val="28"/>
        </w:rPr>
        <w:t xml:space="preserve">nhiệm vụ khoa học và công nghệ </w:t>
      </w:r>
      <w:r w:rsidRPr="00EB7B3F">
        <w:rPr>
          <w:rFonts w:cs="Times New Roman"/>
          <w:szCs w:val="28"/>
        </w:rPr>
        <w:t>để làm căn cứ xét danh hiệu thi đua và các hình thức khen thưởng là Chủ nhiệm đề tài và người trực tiếp tham gia nghiên cứu đề tài.</w:t>
      </w:r>
    </w:p>
    <w:p w14:paraId="66434DF6" w14:textId="19CE83D6" w:rsidR="00610796" w:rsidRPr="00EB7B3F" w:rsidRDefault="00610796" w:rsidP="00387F71">
      <w:pPr>
        <w:widowControl w:val="0"/>
        <w:tabs>
          <w:tab w:val="left" w:pos="851"/>
        </w:tabs>
        <w:ind w:right="-141" w:firstLine="567"/>
        <w:jc w:val="both"/>
        <w:rPr>
          <w:rFonts w:cs="Times New Roman"/>
          <w:szCs w:val="28"/>
        </w:rPr>
      </w:pPr>
      <w:r w:rsidRPr="00EB7B3F">
        <w:rPr>
          <w:rFonts w:cs="Times New Roman"/>
          <w:szCs w:val="28"/>
        </w:rPr>
        <w:t xml:space="preserve">c. Việc công nhận phạm vi ảnh hưởng, </w:t>
      </w:r>
      <w:r w:rsidR="00AF6D2E" w:rsidRPr="00EB7B3F">
        <w:rPr>
          <w:rFonts w:cs="Times New Roman"/>
          <w:szCs w:val="28"/>
        </w:rPr>
        <w:t>hiệu</w:t>
      </w:r>
      <w:r w:rsidRPr="00EB7B3F">
        <w:rPr>
          <w:rFonts w:cs="Times New Roman"/>
          <w:szCs w:val="28"/>
        </w:rPr>
        <w:t xml:space="preserve"> quả áp dụng của </w:t>
      </w:r>
      <w:r w:rsidR="00D2080A" w:rsidRPr="00EB7B3F">
        <w:rPr>
          <w:rFonts w:cs="Times New Roman"/>
          <w:szCs w:val="28"/>
        </w:rPr>
        <w:t>nhiệm vụ khoa học và công nghệ</w:t>
      </w:r>
      <w:r w:rsidRPr="00EB7B3F">
        <w:rPr>
          <w:rFonts w:cs="Times New Roman"/>
          <w:szCs w:val="28"/>
        </w:rPr>
        <w:t xml:space="preserve"> do Người đứng đầu cơ quan, tổ chức, đơn vị xem xét, công nhận.</w:t>
      </w:r>
    </w:p>
    <w:p w14:paraId="0BB5D301" w14:textId="284FF8E1" w:rsidR="00FB4E04" w:rsidRPr="00EB7B3F" w:rsidRDefault="009235A6" w:rsidP="00387F71">
      <w:pPr>
        <w:widowControl w:val="0"/>
        <w:tabs>
          <w:tab w:val="left" w:pos="851"/>
        </w:tabs>
        <w:ind w:right="-141" w:firstLine="567"/>
        <w:jc w:val="both"/>
        <w:rPr>
          <w:rFonts w:cs="Times New Roman"/>
          <w:szCs w:val="28"/>
        </w:rPr>
      </w:pPr>
      <w:r w:rsidRPr="00EB7B3F">
        <w:rPr>
          <w:rFonts w:cs="Times New Roman"/>
          <w:szCs w:val="28"/>
        </w:rPr>
        <w:t>4</w:t>
      </w:r>
      <w:r w:rsidR="00FB4E04" w:rsidRPr="00EB7B3F">
        <w:rPr>
          <w:rFonts w:cs="Times New Roman"/>
          <w:szCs w:val="28"/>
        </w:rPr>
        <w:t>. Người đứng đầu cơ sở xét công nhận sáng kiến có thể thành lập Hội đồng sáng kiến để đánh giá giải pháp được yêu cầu công nhận sáng kiến làm căn cứ quyết định việc công nhận sáng kiến</w:t>
      </w:r>
      <w:r w:rsidR="00A06BA9" w:rsidRPr="00EB7B3F">
        <w:rPr>
          <w:rFonts w:cs="Times New Roman"/>
          <w:szCs w:val="28"/>
        </w:rPr>
        <w:t>, đánh giá hiệu quả áp dụng</w:t>
      </w:r>
      <w:r w:rsidR="00D0182D" w:rsidRPr="00EB7B3F">
        <w:rPr>
          <w:rFonts w:cs="Times New Roman"/>
          <w:szCs w:val="28"/>
        </w:rPr>
        <w:t xml:space="preserve"> và khả năng nhân rộng, phạm vi ảnh hưởng</w:t>
      </w:r>
      <w:r w:rsidR="00A06BA9" w:rsidRPr="00EB7B3F">
        <w:rPr>
          <w:rFonts w:cs="Times New Roman"/>
          <w:szCs w:val="28"/>
        </w:rPr>
        <w:t xml:space="preserve"> của sáng kiến</w:t>
      </w:r>
      <w:r w:rsidR="00B951ED" w:rsidRPr="00EB7B3F">
        <w:rPr>
          <w:rFonts w:cs="Times New Roman"/>
          <w:szCs w:val="28"/>
        </w:rPr>
        <w:t xml:space="preserve">, </w:t>
      </w:r>
      <w:r w:rsidR="00C968EC" w:rsidRPr="00EB7B3F">
        <w:rPr>
          <w:rFonts w:cs="Times New Roman"/>
          <w:szCs w:val="28"/>
        </w:rPr>
        <w:t>nhiệm vụ khoa học và công nghệ</w:t>
      </w:r>
      <w:r w:rsidR="00FB4E04" w:rsidRPr="00EB7B3F">
        <w:rPr>
          <w:rFonts w:cs="Times New Roman"/>
          <w:szCs w:val="28"/>
        </w:rPr>
        <w:t>.</w:t>
      </w:r>
    </w:p>
    <w:p w14:paraId="47725FFE" w14:textId="748A8E01" w:rsidR="00DA6D8F" w:rsidRPr="00EB7B3F" w:rsidRDefault="009235A6" w:rsidP="00387F71">
      <w:pPr>
        <w:widowControl w:val="0"/>
        <w:tabs>
          <w:tab w:val="left" w:pos="851"/>
        </w:tabs>
        <w:ind w:right="-141" w:firstLine="567"/>
        <w:jc w:val="both"/>
        <w:rPr>
          <w:rFonts w:cs="Times New Roman"/>
          <w:spacing w:val="-4"/>
          <w:szCs w:val="28"/>
        </w:rPr>
      </w:pPr>
      <w:r w:rsidRPr="00EB7B3F">
        <w:rPr>
          <w:rFonts w:cs="Times New Roman"/>
          <w:spacing w:val="-4"/>
          <w:szCs w:val="28"/>
        </w:rPr>
        <w:t>5</w:t>
      </w:r>
      <w:r w:rsidR="00DA6D8F" w:rsidRPr="00EB7B3F">
        <w:rPr>
          <w:rFonts w:cs="Times New Roman"/>
          <w:spacing w:val="-4"/>
          <w:szCs w:val="28"/>
        </w:rPr>
        <w:t>. Trường hợp sáng kiến được tạo ra do Nhà nước đầu tư kinh phí, phương tiện vật chất - kỹ thuật, nếu người đứng đầu cơ sở công nhận sáng kiến chính là tác giả sáng kiến</w:t>
      </w:r>
      <w:r w:rsidR="00832B05" w:rsidRPr="00EB7B3F">
        <w:rPr>
          <w:rFonts w:cs="Times New Roman"/>
          <w:spacing w:val="-4"/>
          <w:szCs w:val="28"/>
        </w:rPr>
        <w:t>;</w:t>
      </w:r>
      <w:r w:rsidR="0099643E" w:rsidRPr="00EB7B3F">
        <w:rPr>
          <w:rFonts w:cs="Times New Roman"/>
          <w:spacing w:val="-4"/>
          <w:szCs w:val="28"/>
        </w:rPr>
        <w:t xml:space="preserve"> n</w:t>
      </w:r>
      <w:r w:rsidR="00DA6D8F" w:rsidRPr="00EB7B3F">
        <w:rPr>
          <w:rFonts w:cs="Times New Roman"/>
          <w:spacing w:val="-4"/>
          <w:szCs w:val="28"/>
        </w:rPr>
        <w:t xml:space="preserve">ội dung này được quy định cụ thể tại </w:t>
      </w:r>
      <w:r w:rsidR="00FB4E04" w:rsidRPr="00EB7B3F">
        <w:rPr>
          <w:rFonts w:cs="Times New Roman"/>
          <w:spacing w:val="-4"/>
          <w:szCs w:val="28"/>
        </w:rPr>
        <w:t>Điều 11 Quy định này.</w:t>
      </w:r>
    </w:p>
    <w:p w14:paraId="352ED4BD" w14:textId="42820F99" w:rsidR="009E12AA" w:rsidRPr="00EB7B3F" w:rsidRDefault="009E12AA" w:rsidP="00387F71">
      <w:pPr>
        <w:widowControl w:val="0"/>
        <w:tabs>
          <w:tab w:val="left" w:pos="851"/>
        </w:tabs>
        <w:ind w:right="-141" w:firstLine="567"/>
        <w:jc w:val="both"/>
        <w:rPr>
          <w:rFonts w:cs="Times New Roman"/>
          <w:szCs w:val="28"/>
        </w:rPr>
      </w:pPr>
      <w:r w:rsidRPr="00EB7B3F">
        <w:rPr>
          <w:rFonts w:cs="Times New Roman"/>
          <w:b/>
          <w:szCs w:val="28"/>
        </w:rPr>
        <w:t xml:space="preserve">Điều </w:t>
      </w:r>
      <w:r w:rsidR="000F6716" w:rsidRPr="00EB7B3F">
        <w:rPr>
          <w:rFonts w:cs="Times New Roman"/>
          <w:b/>
          <w:szCs w:val="28"/>
        </w:rPr>
        <w:t>9</w:t>
      </w:r>
      <w:r w:rsidRPr="00EB7B3F">
        <w:rPr>
          <w:rFonts w:cs="Times New Roman"/>
          <w:b/>
          <w:szCs w:val="28"/>
        </w:rPr>
        <w:t>. Hội đồng sáng kiến</w:t>
      </w:r>
    </w:p>
    <w:p w14:paraId="60A4391D" w14:textId="4CF6F23E" w:rsidR="009E12AA" w:rsidRPr="00EB7B3F" w:rsidRDefault="009E12AA" w:rsidP="00387F71">
      <w:pPr>
        <w:widowControl w:val="0"/>
        <w:tabs>
          <w:tab w:val="left" w:pos="851"/>
        </w:tabs>
        <w:ind w:right="-141" w:firstLine="567"/>
        <w:jc w:val="both"/>
        <w:rPr>
          <w:rFonts w:cs="Times New Roman"/>
          <w:szCs w:val="28"/>
        </w:rPr>
      </w:pPr>
      <w:r w:rsidRPr="00EB7B3F">
        <w:rPr>
          <w:rFonts w:cs="Times New Roman"/>
          <w:szCs w:val="28"/>
        </w:rPr>
        <w:t>1. Hội đồng sáng kiến</w:t>
      </w:r>
      <w:r w:rsidR="004E0C08" w:rsidRPr="00EB7B3F">
        <w:rPr>
          <w:rFonts w:cs="Times New Roman"/>
          <w:szCs w:val="28"/>
        </w:rPr>
        <w:t xml:space="preserve"> do cơ sở xét công nhận sáng kiến</w:t>
      </w:r>
      <w:r w:rsidR="00AB4C90" w:rsidRPr="00EB7B3F">
        <w:rPr>
          <w:rFonts w:cs="Times New Roman"/>
          <w:szCs w:val="28"/>
        </w:rPr>
        <w:t xml:space="preserve">, </w:t>
      </w:r>
      <w:r w:rsidR="00D85FE2" w:rsidRPr="00EB7B3F">
        <w:rPr>
          <w:rFonts w:cs="Times New Roman"/>
          <w:szCs w:val="28"/>
        </w:rPr>
        <w:t>nhiệm vụ khoa học và công nghệ</w:t>
      </w:r>
      <w:r w:rsidR="004E0C08" w:rsidRPr="00EB7B3F">
        <w:rPr>
          <w:rFonts w:cs="Times New Roman"/>
          <w:szCs w:val="28"/>
        </w:rPr>
        <w:t xml:space="preserve"> thành lập</w:t>
      </w:r>
      <w:r w:rsidR="007E7A86" w:rsidRPr="00EB7B3F">
        <w:rPr>
          <w:rFonts w:cs="Times New Roman"/>
          <w:szCs w:val="28"/>
        </w:rPr>
        <w:t xml:space="preserve"> (gọi tắt là Hội đồng</w:t>
      </w:r>
      <w:r w:rsidR="00B0165C" w:rsidRPr="00EB7B3F">
        <w:rPr>
          <w:rFonts w:cs="Times New Roman"/>
          <w:szCs w:val="28"/>
        </w:rPr>
        <w:t xml:space="preserve"> sáng kiến</w:t>
      </w:r>
      <w:r w:rsidR="007E7A86" w:rsidRPr="00EB7B3F">
        <w:rPr>
          <w:rFonts w:cs="Times New Roman"/>
          <w:szCs w:val="28"/>
        </w:rPr>
        <w:t>)</w:t>
      </w:r>
      <w:r w:rsidR="00AB4C90" w:rsidRPr="00EB7B3F">
        <w:rPr>
          <w:rFonts w:cs="Times New Roman"/>
          <w:szCs w:val="28"/>
        </w:rPr>
        <w:t>:</w:t>
      </w:r>
    </w:p>
    <w:p w14:paraId="1730014D" w14:textId="48679067" w:rsidR="009E12AA" w:rsidRPr="00EB7B3F" w:rsidRDefault="009E12AA" w:rsidP="00387F71">
      <w:pPr>
        <w:widowControl w:val="0"/>
        <w:tabs>
          <w:tab w:val="left" w:pos="851"/>
        </w:tabs>
        <w:ind w:right="-141" w:firstLine="567"/>
        <w:jc w:val="both"/>
        <w:rPr>
          <w:rFonts w:cs="Times New Roman"/>
          <w:szCs w:val="28"/>
        </w:rPr>
      </w:pPr>
      <w:r w:rsidRPr="00EB7B3F">
        <w:rPr>
          <w:rFonts w:cs="Times New Roman"/>
          <w:szCs w:val="28"/>
        </w:rPr>
        <w:t xml:space="preserve">a) Thành phần </w:t>
      </w:r>
      <w:r w:rsidR="00C70665" w:rsidRPr="00EB7B3F">
        <w:rPr>
          <w:rFonts w:cs="Times New Roman"/>
          <w:szCs w:val="28"/>
        </w:rPr>
        <w:t>H</w:t>
      </w:r>
      <w:r w:rsidRPr="00EB7B3F">
        <w:rPr>
          <w:rFonts w:cs="Times New Roman"/>
          <w:szCs w:val="28"/>
        </w:rPr>
        <w:t>ội đồng</w:t>
      </w:r>
      <w:r w:rsidR="00B0165C" w:rsidRPr="00EB7B3F">
        <w:rPr>
          <w:rFonts w:cs="Times New Roman"/>
          <w:szCs w:val="28"/>
        </w:rPr>
        <w:t xml:space="preserve"> sáng kiến</w:t>
      </w:r>
      <w:r w:rsidRPr="00EB7B3F">
        <w:rPr>
          <w:rFonts w:cs="Times New Roman"/>
          <w:szCs w:val="28"/>
        </w:rPr>
        <w:t xml:space="preserve"> gồm Chủ tịch</w:t>
      </w:r>
      <w:r w:rsidR="00832B05" w:rsidRPr="00EB7B3F">
        <w:rPr>
          <w:rFonts w:cs="Times New Roman"/>
          <w:szCs w:val="28"/>
        </w:rPr>
        <w:t xml:space="preserve"> Hội đồng</w:t>
      </w:r>
      <w:r w:rsidRPr="00EB7B3F">
        <w:rPr>
          <w:rFonts w:cs="Times New Roman"/>
          <w:szCs w:val="28"/>
        </w:rPr>
        <w:t>, Phó chủ tịch</w:t>
      </w:r>
      <w:r w:rsidR="00832B05" w:rsidRPr="00EB7B3F">
        <w:rPr>
          <w:rFonts w:cs="Times New Roman"/>
          <w:szCs w:val="28"/>
        </w:rPr>
        <w:t xml:space="preserve"> Hội đồng</w:t>
      </w:r>
      <w:r w:rsidRPr="00EB7B3F">
        <w:rPr>
          <w:rFonts w:cs="Times New Roman"/>
          <w:szCs w:val="28"/>
        </w:rPr>
        <w:t xml:space="preserve">, </w:t>
      </w:r>
      <w:r w:rsidR="00832B05" w:rsidRPr="00EB7B3F">
        <w:rPr>
          <w:rFonts w:cs="Times New Roman"/>
          <w:szCs w:val="28"/>
        </w:rPr>
        <w:t>Ủ</w:t>
      </w:r>
      <w:r w:rsidRPr="00EB7B3F">
        <w:rPr>
          <w:rFonts w:cs="Times New Roman"/>
          <w:szCs w:val="28"/>
        </w:rPr>
        <w:t xml:space="preserve">y viên thư ký, các chuyên gia hoặc những người có trình độ chuyên môn về lĩnh vực liên quan đến nội dung sáng kiến, </w:t>
      </w:r>
      <w:r w:rsidR="007E470E" w:rsidRPr="00EB7B3F">
        <w:rPr>
          <w:rFonts w:cs="Times New Roman"/>
          <w:szCs w:val="28"/>
        </w:rPr>
        <w:t>đại diện của tổ chức công đoàn nơi tác giả là đoàn viên (nếu có) và các thành phần khác theo Quyết định của người đứng đầu cơ sở xét công nhận sáng kiến</w:t>
      </w:r>
      <w:r w:rsidR="00832B05" w:rsidRPr="00EB7B3F">
        <w:rPr>
          <w:rFonts w:cs="Times New Roman"/>
          <w:szCs w:val="28"/>
        </w:rPr>
        <w:t>.</w:t>
      </w:r>
    </w:p>
    <w:p w14:paraId="27AEB2CD" w14:textId="2F5C54B8" w:rsidR="009E12AA" w:rsidRPr="00EB7B3F" w:rsidRDefault="009E12AA" w:rsidP="00387F71">
      <w:pPr>
        <w:widowControl w:val="0"/>
        <w:tabs>
          <w:tab w:val="left" w:pos="851"/>
        </w:tabs>
        <w:ind w:right="-141" w:firstLine="567"/>
        <w:jc w:val="both"/>
        <w:rPr>
          <w:rFonts w:cs="Times New Roman"/>
          <w:szCs w:val="28"/>
        </w:rPr>
      </w:pPr>
      <w:r w:rsidRPr="00EB7B3F">
        <w:rPr>
          <w:rFonts w:cs="Times New Roman"/>
          <w:szCs w:val="28"/>
        </w:rPr>
        <w:t>b) Trường hợp sáng kiến được tạo ra do Nhà nước đầu tư kinh phí, phương tiện vật chất - kỹ thuật và người đứng đầu cơ sở xét công nhận sáng kiến chính là tác giả sáng kiến, thì người đứng đầu cơ sở xét công nhận sáng kiến không được là thành viên của Hội đồng sáng kiến.</w:t>
      </w:r>
    </w:p>
    <w:p w14:paraId="25548C73" w14:textId="0D89E00C" w:rsidR="00C86CF8" w:rsidRPr="00EB7B3F" w:rsidRDefault="002117A0" w:rsidP="00387F71">
      <w:pPr>
        <w:widowControl w:val="0"/>
        <w:tabs>
          <w:tab w:val="left" w:pos="851"/>
        </w:tabs>
        <w:ind w:right="-141" w:firstLine="567"/>
        <w:jc w:val="both"/>
        <w:rPr>
          <w:rFonts w:cs="Times New Roman"/>
          <w:strike/>
          <w:szCs w:val="28"/>
        </w:rPr>
      </w:pPr>
      <w:r w:rsidRPr="00EB7B3F">
        <w:rPr>
          <w:rFonts w:cs="Times New Roman"/>
          <w:szCs w:val="28"/>
        </w:rPr>
        <w:t>2</w:t>
      </w:r>
      <w:r w:rsidR="004E0C08" w:rsidRPr="00EB7B3F">
        <w:rPr>
          <w:rFonts w:cs="Times New Roman"/>
          <w:szCs w:val="28"/>
        </w:rPr>
        <w:t xml:space="preserve">/ </w:t>
      </w:r>
      <w:r w:rsidR="00FE3CD0" w:rsidRPr="00EB7B3F">
        <w:rPr>
          <w:rFonts w:cs="Times New Roman"/>
          <w:szCs w:val="28"/>
        </w:rPr>
        <w:t>Nhiệm vụ của Hội đồng</w:t>
      </w:r>
      <w:r w:rsidR="00F46313" w:rsidRPr="00EB7B3F">
        <w:rPr>
          <w:rFonts w:cs="Times New Roman"/>
          <w:szCs w:val="28"/>
        </w:rPr>
        <w:t xml:space="preserve"> sáng kiến</w:t>
      </w:r>
      <w:r w:rsidR="00FE3CD0" w:rsidRPr="00EB7B3F">
        <w:rPr>
          <w:rFonts w:cs="Times New Roman"/>
          <w:szCs w:val="28"/>
        </w:rPr>
        <w:t xml:space="preserve">: </w:t>
      </w:r>
    </w:p>
    <w:p w14:paraId="63FA81AB" w14:textId="006A474F" w:rsidR="007E7A86" w:rsidRPr="00EB7B3F" w:rsidRDefault="0083034F" w:rsidP="007E7A86">
      <w:pPr>
        <w:pStyle w:val="ListParagraph"/>
        <w:widowControl w:val="0"/>
        <w:numPr>
          <w:ilvl w:val="0"/>
          <w:numId w:val="17"/>
        </w:numPr>
        <w:ind w:left="0" w:right="-141" w:firstLine="567"/>
        <w:jc w:val="both"/>
        <w:rPr>
          <w:rFonts w:cs="Times New Roman"/>
          <w:spacing w:val="3"/>
          <w:szCs w:val="28"/>
          <w:shd w:val="clear" w:color="auto" w:fill="FFFFFF"/>
        </w:rPr>
      </w:pPr>
      <w:r w:rsidRPr="00EB7B3F">
        <w:rPr>
          <w:rFonts w:cs="Times New Roman"/>
          <w:szCs w:val="28"/>
        </w:rPr>
        <w:lastRenderedPageBreak/>
        <w:t xml:space="preserve">Xem xét, đánh giá công nhận </w:t>
      </w:r>
      <w:r w:rsidRPr="00EB7B3F">
        <w:rPr>
          <w:rFonts w:cs="Times New Roman"/>
          <w:spacing w:val="-4"/>
          <w:szCs w:val="28"/>
        </w:rPr>
        <w:t xml:space="preserve">sáng kiến, </w:t>
      </w:r>
      <w:r w:rsidR="005C3AB3" w:rsidRPr="00EB7B3F">
        <w:rPr>
          <w:rFonts w:cs="Times New Roman"/>
          <w:szCs w:val="28"/>
        </w:rPr>
        <w:t>nhiệm vụ khoa học và công nghệ</w:t>
      </w:r>
      <w:r w:rsidRPr="00EB7B3F">
        <w:rPr>
          <w:rFonts w:cs="Times New Roman"/>
          <w:szCs w:val="28"/>
        </w:rPr>
        <w:t xml:space="preserve"> </w:t>
      </w:r>
      <w:r w:rsidR="00414D53" w:rsidRPr="00EB7B3F">
        <w:rPr>
          <w:rFonts w:cs="Times New Roman"/>
          <w:szCs w:val="28"/>
        </w:rPr>
        <w:t xml:space="preserve">trong phạm vi </w:t>
      </w:r>
      <w:r w:rsidR="000104EA" w:rsidRPr="00EB7B3F">
        <w:rPr>
          <w:rFonts w:cs="Times New Roman"/>
          <w:szCs w:val="28"/>
        </w:rPr>
        <w:t xml:space="preserve">quản lý </w:t>
      </w:r>
      <w:r w:rsidR="00414D53" w:rsidRPr="00EB7B3F">
        <w:rPr>
          <w:rFonts w:cs="Times New Roman"/>
          <w:spacing w:val="-4"/>
          <w:szCs w:val="28"/>
        </w:rPr>
        <w:t xml:space="preserve">của đơn vị </w:t>
      </w:r>
      <w:r w:rsidR="007E7A86" w:rsidRPr="00EB7B3F">
        <w:rPr>
          <w:rFonts w:cs="Times New Roman"/>
          <w:spacing w:val="3"/>
          <w:szCs w:val="28"/>
          <w:shd w:val="clear" w:color="auto" w:fill="FFFFFF"/>
        </w:rPr>
        <w:t>để làm căn cứ xét tặng các danh hiệu và hình thức khen thưởng theo quy định”.</w:t>
      </w:r>
    </w:p>
    <w:p w14:paraId="70207AA1" w14:textId="51BEBF5B" w:rsidR="0083034F" w:rsidRPr="00EB7B3F" w:rsidRDefault="0083034F" w:rsidP="0083034F">
      <w:pPr>
        <w:widowControl w:val="0"/>
        <w:tabs>
          <w:tab w:val="left" w:pos="851"/>
        </w:tabs>
        <w:ind w:right="-141" w:firstLine="567"/>
        <w:jc w:val="both"/>
        <w:rPr>
          <w:rFonts w:cs="Times New Roman"/>
          <w:spacing w:val="-4"/>
          <w:szCs w:val="28"/>
        </w:rPr>
      </w:pPr>
      <w:r w:rsidRPr="00EB7B3F">
        <w:rPr>
          <w:rFonts w:cs="Times New Roman"/>
          <w:lang w:eastAsia="vi-VN"/>
        </w:rPr>
        <w:t xml:space="preserve">- Xem xét, </w:t>
      </w:r>
      <w:r w:rsidRPr="00EB7B3F">
        <w:rPr>
          <w:rFonts w:cs="Times New Roman"/>
          <w:szCs w:val="28"/>
        </w:rPr>
        <w:t xml:space="preserve">đánh giá, công nhận hiệu quả áp dụng và khả năng nhân rộng, phạm vi ảnh hưởng của sáng kiến, </w:t>
      </w:r>
      <w:r w:rsidR="005C3AB3" w:rsidRPr="00EB7B3F">
        <w:rPr>
          <w:rFonts w:cs="Times New Roman"/>
          <w:szCs w:val="28"/>
        </w:rPr>
        <w:t xml:space="preserve">nhiệm vụ khoa học và công nghệ </w:t>
      </w:r>
      <w:r w:rsidR="008D53D4" w:rsidRPr="00EB7B3F">
        <w:rPr>
          <w:rFonts w:cs="Times New Roman"/>
          <w:szCs w:val="28"/>
        </w:rPr>
        <w:t xml:space="preserve">đã được cơ sở công nhận theo </w:t>
      </w:r>
      <w:r w:rsidR="00563378" w:rsidRPr="00EB7B3F">
        <w:rPr>
          <w:rFonts w:cs="Times New Roman"/>
          <w:szCs w:val="28"/>
        </w:rPr>
        <w:t xml:space="preserve">quy </w:t>
      </w:r>
      <w:r w:rsidR="008D53D4" w:rsidRPr="00EB7B3F">
        <w:rPr>
          <w:rFonts w:cs="Times New Roman"/>
          <w:szCs w:val="28"/>
        </w:rPr>
        <w:t>định</w:t>
      </w:r>
      <w:r w:rsidR="00C562F2" w:rsidRPr="00EB7B3F">
        <w:rPr>
          <w:rFonts w:cs="Times New Roman"/>
          <w:szCs w:val="28"/>
        </w:rPr>
        <w:t xml:space="preserve"> phục vụ công tác thi đua khen thưởng</w:t>
      </w:r>
      <w:r w:rsidR="00B14789" w:rsidRPr="00EB7B3F">
        <w:rPr>
          <w:rFonts w:cs="Times New Roman"/>
          <w:szCs w:val="28"/>
        </w:rPr>
        <w:t>.</w:t>
      </w:r>
    </w:p>
    <w:p w14:paraId="740E356A" w14:textId="0225A536" w:rsidR="009E12AA" w:rsidRPr="00EB7B3F" w:rsidRDefault="008846FF" w:rsidP="00387F71">
      <w:pPr>
        <w:widowControl w:val="0"/>
        <w:tabs>
          <w:tab w:val="left" w:pos="851"/>
        </w:tabs>
        <w:ind w:right="-141" w:firstLine="567"/>
        <w:jc w:val="both"/>
        <w:rPr>
          <w:rFonts w:cs="Times New Roman"/>
          <w:szCs w:val="28"/>
        </w:rPr>
      </w:pPr>
      <w:r w:rsidRPr="00EB7B3F">
        <w:rPr>
          <w:rFonts w:cs="Times New Roman"/>
          <w:szCs w:val="28"/>
        </w:rPr>
        <w:t>3</w:t>
      </w:r>
      <w:r w:rsidR="009E12AA" w:rsidRPr="00EB7B3F">
        <w:rPr>
          <w:rFonts w:cs="Times New Roman"/>
          <w:szCs w:val="28"/>
        </w:rPr>
        <w:t>. Nguyên tắc làm việc của Hội đồng sáng kiến</w:t>
      </w:r>
    </w:p>
    <w:p w14:paraId="602426A1" w14:textId="6D799017" w:rsidR="009E12AA" w:rsidRPr="00EB7B3F" w:rsidRDefault="009E12AA" w:rsidP="00387F71">
      <w:pPr>
        <w:widowControl w:val="0"/>
        <w:tabs>
          <w:tab w:val="left" w:pos="851"/>
        </w:tabs>
        <w:ind w:right="-141" w:firstLine="567"/>
        <w:jc w:val="both"/>
        <w:rPr>
          <w:rFonts w:cs="Times New Roman"/>
          <w:szCs w:val="28"/>
        </w:rPr>
      </w:pPr>
      <w:r w:rsidRPr="00EB7B3F">
        <w:rPr>
          <w:rFonts w:cs="Times New Roman"/>
          <w:szCs w:val="28"/>
        </w:rPr>
        <w:t>a) Hội đồng sáng kiến làm việc theo nguyên tắc dân chủ, khách quan, khoa học, trung thực, tuân thủ pháp luật và đạo đức nghề nghiệp của hoạt động tư vấn đánh giá sáng kiế</w:t>
      </w:r>
      <w:r w:rsidR="00C70665" w:rsidRPr="00EB7B3F">
        <w:rPr>
          <w:rFonts w:cs="Times New Roman"/>
          <w:szCs w:val="28"/>
        </w:rPr>
        <w:t>n. Các thành viên H</w:t>
      </w:r>
      <w:r w:rsidRPr="00EB7B3F">
        <w:rPr>
          <w:rFonts w:cs="Times New Roman"/>
          <w:szCs w:val="28"/>
        </w:rPr>
        <w:t xml:space="preserve">ội đồng thảo luận công khai về nội dung được giao tư vấn; </w:t>
      </w:r>
    </w:p>
    <w:p w14:paraId="65EAE9E5" w14:textId="4DA73BEB" w:rsidR="009E12AA" w:rsidRPr="00EB7B3F" w:rsidRDefault="009E12AA" w:rsidP="00387F71">
      <w:pPr>
        <w:widowControl w:val="0"/>
        <w:tabs>
          <w:tab w:val="left" w:pos="851"/>
        </w:tabs>
        <w:ind w:right="-141" w:firstLine="567"/>
        <w:jc w:val="both"/>
        <w:rPr>
          <w:rFonts w:cs="Times New Roman"/>
          <w:szCs w:val="28"/>
        </w:rPr>
      </w:pPr>
      <w:r w:rsidRPr="00EB7B3F">
        <w:rPr>
          <w:rFonts w:cs="Times New Roman"/>
          <w:szCs w:val="28"/>
        </w:rPr>
        <w:t xml:space="preserve">b) Các thành viên Hội đồng có nhiệm vụ nghiên cứu, thảo luận, xem xét, đánh giá nội dung sáng kiến theo quy định tại Điều 3, Điều 4 Quy định này; chịu trách nhiệm theo quy định của pháp luật về ý kiến tư vấn của mình; giữ bí mật về các thông tin nhận được trong quá trình hoạt động tư vấn, trừ trường hợp có thỏa thuận hoặc pháp luật có quy định khác. Ý kiến của các thành viên </w:t>
      </w:r>
      <w:r w:rsidR="00C70665" w:rsidRPr="00EB7B3F">
        <w:rPr>
          <w:rFonts w:cs="Times New Roman"/>
          <w:szCs w:val="28"/>
        </w:rPr>
        <w:t>H</w:t>
      </w:r>
      <w:r w:rsidRPr="00EB7B3F">
        <w:rPr>
          <w:rFonts w:cs="Times New Roman"/>
          <w:szCs w:val="28"/>
        </w:rPr>
        <w:t>ội đồng và kiến nghị củ</w:t>
      </w:r>
      <w:r w:rsidR="00C70665" w:rsidRPr="00EB7B3F">
        <w:rPr>
          <w:rFonts w:cs="Times New Roman"/>
          <w:szCs w:val="28"/>
        </w:rPr>
        <w:t>a H</w:t>
      </w:r>
      <w:r w:rsidRPr="00EB7B3F">
        <w:rPr>
          <w:rFonts w:cs="Times New Roman"/>
          <w:szCs w:val="28"/>
        </w:rPr>
        <w:t xml:space="preserve">ội đồng được thể hiện trên Phiếu nhận xét, đánh giá sáng kiến </w:t>
      </w:r>
      <w:r w:rsidR="00886722" w:rsidRPr="00EB7B3F">
        <w:rPr>
          <w:rFonts w:cs="Times New Roman"/>
          <w:szCs w:val="28"/>
        </w:rPr>
        <w:t>(</w:t>
      </w:r>
      <w:r w:rsidRPr="00EB7B3F">
        <w:rPr>
          <w:rFonts w:cs="Times New Roman"/>
          <w:szCs w:val="28"/>
        </w:rPr>
        <w:t xml:space="preserve">theo </w:t>
      </w:r>
      <w:r w:rsidR="00886722" w:rsidRPr="00EB7B3F">
        <w:rPr>
          <w:rFonts w:cs="Times New Roman"/>
          <w:szCs w:val="28"/>
        </w:rPr>
        <w:t xml:space="preserve">mẫu quy định tại </w:t>
      </w:r>
      <w:r w:rsidRPr="00EB7B3F">
        <w:rPr>
          <w:rFonts w:cs="Times New Roman"/>
          <w:szCs w:val="28"/>
        </w:rPr>
        <w:t>Phụ lục III Quy định này</w:t>
      </w:r>
      <w:r w:rsidR="00886722" w:rsidRPr="00EB7B3F">
        <w:rPr>
          <w:rFonts w:cs="Times New Roman"/>
          <w:szCs w:val="28"/>
        </w:rPr>
        <w:t>)</w:t>
      </w:r>
      <w:r w:rsidRPr="00EB7B3F">
        <w:rPr>
          <w:rFonts w:cs="Times New Roman"/>
          <w:szCs w:val="28"/>
        </w:rPr>
        <w:t xml:space="preserve">; </w:t>
      </w:r>
    </w:p>
    <w:p w14:paraId="001BD641" w14:textId="1611689C" w:rsidR="009E12AA" w:rsidRPr="00EB7B3F" w:rsidRDefault="009E12AA" w:rsidP="00387F71">
      <w:pPr>
        <w:widowControl w:val="0"/>
        <w:tabs>
          <w:tab w:val="left" w:pos="851"/>
        </w:tabs>
        <w:ind w:right="-141" w:firstLine="567"/>
        <w:jc w:val="both"/>
        <w:rPr>
          <w:rFonts w:cs="Times New Roman"/>
          <w:szCs w:val="28"/>
        </w:rPr>
      </w:pPr>
      <w:r w:rsidRPr="00EB7B3F">
        <w:rPr>
          <w:rFonts w:cs="Times New Roman"/>
          <w:szCs w:val="28"/>
        </w:rPr>
        <w:t>c) Phiên họp củ</w:t>
      </w:r>
      <w:r w:rsidR="00C70665" w:rsidRPr="00EB7B3F">
        <w:rPr>
          <w:rFonts w:cs="Times New Roman"/>
          <w:szCs w:val="28"/>
        </w:rPr>
        <w:t>a H</w:t>
      </w:r>
      <w:r w:rsidRPr="00EB7B3F">
        <w:rPr>
          <w:rFonts w:cs="Times New Roman"/>
          <w:szCs w:val="28"/>
        </w:rPr>
        <w:t xml:space="preserve">ội đồng chỉ được tiến hành khi có ít nhất 2/3 thành viên </w:t>
      </w:r>
      <w:r w:rsidR="00C70665" w:rsidRPr="00EB7B3F">
        <w:rPr>
          <w:rFonts w:cs="Times New Roman"/>
          <w:szCs w:val="28"/>
        </w:rPr>
        <w:t>H</w:t>
      </w:r>
      <w:r w:rsidRPr="00EB7B3F">
        <w:rPr>
          <w:rFonts w:cs="Times New Roman"/>
          <w:szCs w:val="28"/>
        </w:rPr>
        <w:t>ội đồng tham dự, trong đó có Chủ tịch hoặc Phó chủ tịch được ủy quyề</w:t>
      </w:r>
      <w:r w:rsidR="00EC7D02" w:rsidRPr="00EB7B3F">
        <w:rPr>
          <w:rFonts w:cs="Times New Roman"/>
          <w:szCs w:val="28"/>
        </w:rPr>
        <w:t>n</w:t>
      </w:r>
      <w:r w:rsidRPr="00EB7B3F">
        <w:rPr>
          <w:rFonts w:cs="Times New Roman"/>
          <w:szCs w:val="28"/>
        </w:rPr>
        <w:t xml:space="preserve">. Ý kiến của thành viên </w:t>
      </w:r>
      <w:r w:rsidR="00C70665" w:rsidRPr="00EB7B3F">
        <w:rPr>
          <w:rFonts w:cs="Times New Roman"/>
          <w:szCs w:val="28"/>
        </w:rPr>
        <w:t>H</w:t>
      </w:r>
      <w:r w:rsidRPr="00EB7B3F">
        <w:rPr>
          <w:rFonts w:cs="Times New Roman"/>
          <w:szCs w:val="28"/>
        </w:rPr>
        <w:t>ội đồng vắng mặt chỉ có giá trị tham khảo (nếu có);</w:t>
      </w:r>
    </w:p>
    <w:p w14:paraId="46F729D8" w14:textId="1CA84196" w:rsidR="009E12AA" w:rsidRPr="00EB7B3F" w:rsidRDefault="009E12AA" w:rsidP="00387F71">
      <w:pPr>
        <w:widowControl w:val="0"/>
        <w:tabs>
          <w:tab w:val="left" w:pos="851"/>
        </w:tabs>
        <w:ind w:right="-141" w:firstLine="567"/>
        <w:jc w:val="both"/>
        <w:rPr>
          <w:rFonts w:cs="Times New Roman"/>
          <w:szCs w:val="28"/>
        </w:rPr>
      </w:pPr>
      <w:r w:rsidRPr="00EB7B3F">
        <w:rPr>
          <w:rFonts w:cs="Times New Roman"/>
          <w:szCs w:val="28"/>
        </w:rPr>
        <w:t xml:space="preserve">d) Quyết định của Hội đồng được thông qua theo nguyên tắc </w:t>
      </w:r>
      <w:r w:rsidR="00326E5B" w:rsidRPr="00EB7B3F">
        <w:rPr>
          <w:rFonts w:cs="Times New Roman"/>
          <w:szCs w:val="28"/>
        </w:rPr>
        <w:t xml:space="preserve">biểu quyết hoặc bỏ phiếu kín với </w:t>
      </w:r>
      <w:r w:rsidRPr="00EB7B3F">
        <w:rPr>
          <w:rFonts w:cs="Times New Roman"/>
          <w:szCs w:val="28"/>
        </w:rPr>
        <w:t xml:space="preserve">ít nhất 2/3 ý kiến đồng ý của các thành viên Hội đồng có mặt. </w:t>
      </w:r>
    </w:p>
    <w:p w14:paraId="130D2016" w14:textId="2917C3F4" w:rsidR="009E12AA" w:rsidRPr="00EB7B3F" w:rsidRDefault="00881353" w:rsidP="00387F71">
      <w:pPr>
        <w:widowControl w:val="0"/>
        <w:tabs>
          <w:tab w:val="left" w:pos="851"/>
        </w:tabs>
        <w:ind w:right="-141" w:firstLine="567"/>
        <w:jc w:val="both"/>
        <w:rPr>
          <w:rFonts w:cs="Times New Roman"/>
          <w:szCs w:val="28"/>
        </w:rPr>
      </w:pPr>
      <w:r w:rsidRPr="00EB7B3F">
        <w:rPr>
          <w:rFonts w:cs="Times New Roman"/>
          <w:szCs w:val="28"/>
        </w:rPr>
        <w:t xml:space="preserve">đ) </w:t>
      </w:r>
      <w:r w:rsidR="009E12AA" w:rsidRPr="00EB7B3F">
        <w:rPr>
          <w:rFonts w:cs="Times New Roman"/>
          <w:szCs w:val="28"/>
        </w:rPr>
        <w:t>Kết quả làm việc của Hội đồng được lập bằng văn bản, trong đó phản ánh đầy đủ ý kiến của các thành viên.</w:t>
      </w:r>
    </w:p>
    <w:p w14:paraId="79949AF8" w14:textId="1A1B03A3" w:rsidR="009E12AA" w:rsidRPr="00EB7B3F" w:rsidRDefault="00881353" w:rsidP="00387F71">
      <w:pPr>
        <w:widowControl w:val="0"/>
        <w:tabs>
          <w:tab w:val="left" w:pos="851"/>
        </w:tabs>
        <w:ind w:right="-141" w:firstLine="567"/>
        <w:jc w:val="both"/>
        <w:rPr>
          <w:rFonts w:cs="Times New Roman"/>
          <w:szCs w:val="28"/>
        </w:rPr>
      </w:pPr>
      <w:r w:rsidRPr="00EB7B3F">
        <w:rPr>
          <w:rFonts w:cs="Times New Roman"/>
          <w:szCs w:val="28"/>
        </w:rPr>
        <w:t>e</w:t>
      </w:r>
      <w:r w:rsidR="009E12AA" w:rsidRPr="00EB7B3F">
        <w:rPr>
          <w:rFonts w:cs="Times New Roman"/>
          <w:szCs w:val="28"/>
        </w:rPr>
        <w:t>) Hội đồng sáng kiến có quyền yêu cầu tác giả, đồng tác giả trực tiếp báo cáo sáng kiến hoặc tiến hành kiểm tra, thẩm định thực tế sáng kiến tại cơ sở nếu thấy cần thiết.</w:t>
      </w:r>
    </w:p>
    <w:p w14:paraId="550A1806" w14:textId="31AEB9C3" w:rsidR="001B2C77" w:rsidRPr="00EB7B3F" w:rsidRDefault="001B2C77" w:rsidP="00387F71">
      <w:pPr>
        <w:widowControl w:val="0"/>
        <w:tabs>
          <w:tab w:val="left" w:pos="851"/>
        </w:tabs>
        <w:ind w:right="-141" w:firstLine="567"/>
        <w:jc w:val="both"/>
        <w:rPr>
          <w:rFonts w:cs="Times New Roman"/>
          <w:szCs w:val="28"/>
        </w:rPr>
      </w:pPr>
      <w:r w:rsidRPr="00EB7B3F">
        <w:rPr>
          <w:rFonts w:cs="Times New Roman"/>
          <w:b/>
          <w:szCs w:val="28"/>
        </w:rPr>
        <w:t>Điều 1</w:t>
      </w:r>
      <w:r w:rsidR="000F6716" w:rsidRPr="00EB7B3F">
        <w:rPr>
          <w:rFonts w:cs="Times New Roman"/>
          <w:b/>
          <w:szCs w:val="28"/>
        </w:rPr>
        <w:t>0</w:t>
      </w:r>
      <w:r w:rsidRPr="00EB7B3F">
        <w:rPr>
          <w:rFonts w:cs="Times New Roman"/>
          <w:b/>
          <w:szCs w:val="28"/>
        </w:rPr>
        <w:t>. Phê duyệt, công nhận sáng kiến</w:t>
      </w:r>
    </w:p>
    <w:p w14:paraId="7F4888CD" w14:textId="2ABB6E5B"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1. </w:t>
      </w:r>
      <w:r w:rsidR="00F243BB" w:rsidRPr="00EB7B3F">
        <w:rPr>
          <w:rFonts w:cs="Times New Roman"/>
          <w:szCs w:val="28"/>
        </w:rPr>
        <w:t>Trên cơ sở</w:t>
      </w:r>
      <w:r w:rsidR="00881353" w:rsidRPr="00EB7B3F">
        <w:rPr>
          <w:rFonts w:cs="Times New Roman"/>
          <w:szCs w:val="28"/>
        </w:rPr>
        <w:t xml:space="preserve"> </w:t>
      </w:r>
      <w:r w:rsidR="00F243BB" w:rsidRPr="00EB7B3F">
        <w:rPr>
          <w:rFonts w:cs="Times New Roman"/>
          <w:szCs w:val="28"/>
        </w:rPr>
        <w:t xml:space="preserve">tư vấn của Hội đồng, người đứng </w:t>
      </w:r>
      <w:r w:rsidR="00E4026E" w:rsidRPr="00EB7B3F">
        <w:rPr>
          <w:rFonts w:cs="Times New Roman"/>
          <w:szCs w:val="28"/>
        </w:rPr>
        <w:t>đ</w:t>
      </w:r>
      <w:r w:rsidR="00F243BB" w:rsidRPr="00EB7B3F">
        <w:rPr>
          <w:rFonts w:cs="Times New Roman"/>
          <w:szCs w:val="28"/>
        </w:rPr>
        <w:t>ầu cơ sở xem xét</w:t>
      </w:r>
      <w:r w:rsidR="002B1D23" w:rsidRPr="00EB7B3F">
        <w:rPr>
          <w:rFonts w:cs="Times New Roman"/>
          <w:szCs w:val="28"/>
        </w:rPr>
        <w:t xml:space="preserve"> công nhận sáng kiế</w:t>
      </w:r>
      <w:r w:rsidR="00503229" w:rsidRPr="00EB7B3F">
        <w:rPr>
          <w:rFonts w:cs="Times New Roman"/>
          <w:szCs w:val="28"/>
        </w:rPr>
        <w:t>n.</w:t>
      </w:r>
    </w:p>
    <w:p w14:paraId="1CB50C86"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2.</w:t>
      </w:r>
      <w:r w:rsidRPr="00EB7B3F">
        <w:rPr>
          <w:rFonts w:cs="Times New Roman"/>
          <w:b/>
          <w:szCs w:val="28"/>
        </w:rPr>
        <w:t xml:space="preserve"> </w:t>
      </w:r>
      <w:r w:rsidRPr="00EB7B3F">
        <w:rPr>
          <w:rFonts w:cs="Times New Roman"/>
          <w:szCs w:val="28"/>
        </w:rPr>
        <w:t>Theo yêu cầu của cơ quan, tổ chức, cá nhân, cơ sở công nhận sáng kiến có quyền quyết định hủy bỏ việc công nhận sáng kiến và thông báo cho tác giả, chủ đầu tư tạo ra sáng kiến trong các trường hợp sau đây:</w:t>
      </w:r>
    </w:p>
    <w:p w14:paraId="68AE2175" w14:textId="78972389"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a) Người nộp </w:t>
      </w:r>
      <w:r w:rsidR="00CA2A8C" w:rsidRPr="00EB7B3F">
        <w:rPr>
          <w:rFonts w:cs="Times New Roman"/>
          <w:szCs w:val="28"/>
        </w:rPr>
        <w:t>hồ sơ</w:t>
      </w:r>
      <w:r w:rsidRPr="00EB7B3F">
        <w:rPr>
          <w:rFonts w:cs="Times New Roman"/>
          <w:szCs w:val="28"/>
        </w:rPr>
        <w:t xml:space="preserve"> yêu cầu công nhận sáng kiến không phải là tác giả sáng kiến theo quy định tại</w:t>
      </w:r>
      <w:r w:rsidR="00EA156F" w:rsidRPr="00EB7B3F">
        <w:rPr>
          <w:rFonts w:cs="Times New Roman"/>
          <w:szCs w:val="28"/>
        </w:rPr>
        <w:t xml:space="preserve"> khoản 5</w:t>
      </w:r>
      <w:r w:rsidR="002B6021" w:rsidRPr="00EB7B3F">
        <w:rPr>
          <w:rFonts w:cs="Times New Roman"/>
          <w:szCs w:val="28"/>
        </w:rPr>
        <w:t xml:space="preserve"> </w:t>
      </w:r>
      <w:r w:rsidRPr="00EB7B3F">
        <w:rPr>
          <w:rFonts w:cs="Times New Roman"/>
          <w:szCs w:val="28"/>
        </w:rPr>
        <w:t>Điều 2 Quy định này;</w:t>
      </w:r>
    </w:p>
    <w:p w14:paraId="3A7C063C" w14:textId="7D54075D" w:rsidR="00C359A5" w:rsidRPr="00EB7B3F" w:rsidRDefault="00C359A5" w:rsidP="00387F71">
      <w:pPr>
        <w:widowControl w:val="0"/>
        <w:tabs>
          <w:tab w:val="left" w:pos="851"/>
        </w:tabs>
        <w:ind w:right="-141" w:firstLine="567"/>
        <w:jc w:val="both"/>
        <w:rPr>
          <w:rFonts w:eastAsia="Times New Roman" w:cs="Times New Roman"/>
          <w:szCs w:val="28"/>
        </w:rPr>
      </w:pPr>
      <w:r w:rsidRPr="00EB7B3F">
        <w:rPr>
          <w:rFonts w:eastAsia="Times New Roman" w:cs="Times New Roman"/>
          <w:szCs w:val="28"/>
        </w:rPr>
        <w:t>b) Đối tượng được công nhận là sáng kiến không đáp ứng đầy đủ các điều kiện được quy định tại khoản 1 Điều 4 Quy định này hoặc việc áp dụng, chuyển giao đối tượng đó xâm phạm quyền sở hữu trí tuệ của người khác.</w:t>
      </w:r>
    </w:p>
    <w:p w14:paraId="40D31173" w14:textId="40BA260E" w:rsidR="00550068" w:rsidRPr="00EB7B3F" w:rsidRDefault="00550068" w:rsidP="00387F71">
      <w:pPr>
        <w:widowControl w:val="0"/>
        <w:tabs>
          <w:tab w:val="left" w:pos="851"/>
        </w:tabs>
        <w:ind w:right="-141" w:firstLine="567"/>
        <w:jc w:val="both"/>
        <w:rPr>
          <w:rFonts w:cs="Times New Roman"/>
          <w:b/>
          <w:bCs/>
          <w:szCs w:val="28"/>
        </w:rPr>
      </w:pPr>
      <w:r w:rsidRPr="00EB7B3F">
        <w:rPr>
          <w:rFonts w:cs="Times New Roman"/>
          <w:b/>
          <w:bCs/>
          <w:szCs w:val="28"/>
        </w:rPr>
        <w:lastRenderedPageBreak/>
        <w:t>Điều 1</w:t>
      </w:r>
      <w:r w:rsidR="000F6716" w:rsidRPr="00EB7B3F">
        <w:rPr>
          <w:rFonts w:cs="Times New Roman"/>
          <w:b/>
          <w:bCs/>
          <w:szCs w:val="28"/>
        </w:rPr>
        <w:t>1</w:t>
      </w:r>
      <w:r w:rsidRPr="00EB7B3F">
        <w:rPr>
          <w:rFonts w:cs="Times New Roman"/>
          <w:b/>
          <w:bCs/>
          <w:szCs w:val="28"/>
        </w:rPr>
        <w:t xml:space="preserve">. Xét chấp thuận việc công nhận sáng kiến do Nhà nước đầu tư </w:t>
      </w:r>
    </w:p>
    <w:p w14:paraId="7C51453D" w14:textId="77777777" w:rsidR="00550068" w:rsidRPr="00EB7B3F" w:rsidRDefault="00550068" w:rsidP="00387F71">
      <w:pPr>
        <w:widowControl w:val="0"/>
        <w:tabs>
          <w:tab w:val="left" w:pos="851"/>
        </w:tabs>
        <w:ind w:right="-141" w:firstLine="567"/>
        <w:jc w:val="both"/>
        <w:rPr>
          <w:rFonts w:cs="Times New Roman"/>
          <w:szCs w:val="28"/>
        </w:rPr>
      </w:pPr>
      <w:r w:rsidRPr="00EB7B3F">
        <w:rPr>
          <w:rFonts w:cs="Times New Roman"/>
          <w:szCs w:val="28"/>
        </w:rPr>
        <w:t>1. Trường hợp sáng kiến được tạo ra do Nhà nước đầu tư kinh phí, phương tiện vật chất - kỹ thuật, nếu người đứng đầu cơ sở công nhận sáng kiến chính là tác giả sáng kiến thì việc công nhận sáng kiến phải được sự chấp thuận của cơ quan quản lý theo quy định sau đây:</w:t>
      </w:r>
    </w:p>
    <w:p w14:paraId="54DA22EE" w14:textId="77777777" w:rsidR="00550068" w:rsidRPr="00EB7B3F" w:rsidRDefault="00550068" w:rsidP="00387F71">
      <w:pPr>
        <w:widowControl w:val="0"/>
        <w:tabs>
          <w:tab w:val="left" w:pos="851"/>
        </w:tabs>
        <w:ind w:right="-141" w:firstLine="567"/>
        <w:jc w:val="both"/>
        <w:rPr>
          <w:rFonts w:cs="Times New Roman"/>
          <w:szCs w:val="28"/>
        </w:rPr>
      </w:pPr>
      <w:r w:rsidRPr="00EB7B3F">
        <w:rPr>
          <w:rFonts w:cs="Times New Roman"/>
          <w:szCs w:val="28"/>
        </w:rPr>
        <w:t>a) Trường hợp cơ sở xét công nhận sáng kiến là cơ quan, tổ chức của Nhà nước, việc công nhận sáng kiến phải được cơ quan quản lý cấp trên trực tiếp của cơ sở đó chấp thuận;</w:t>
      </w:r>
    </w:p>
    <w:p w14:paraId="0B25ABC4" w14:textId="06E79B9C" w:rsidR="00460BD6" w:rsidRPr="00EB7B3F" w:rsidRDefault="00550068" w:rsidP="00387F71">
      <w:pPr>
        <w:widowControl w:val="0"/>
        <w:tabs>
          <w:tab w:val="left" w:pos="851"/>
        </w:tabs>
        <w:ind w:right="-141" w:firstLine="567"/>
        <w:jc w:val="both"/>
        <w:rPr>
          <w:rFonts w:cs="Times New Roman"/>
          <w:szCs w:val="28"/>
        </w:rPr>
      </w:pPr>
      <w:r w:rsidRPr="00EB7B3F">
        <w:rPr>
          <w:rFonts w:cs="Times New Roman"/>
          <w:szCs w:val="28"/>
        </w:rPr>
        <w:t xml:space="preserve">b) Trường hợp cơ sở xét công nhận sáng kiến không phải là cơ quan, tổ chức của Nhà nước, việc công nhận sáng kiến phải được Sở Khoa học và Công nghệ </w:t>
      </w:r>
      <w:r w:rsidR="00E07B86" w:rsidRPr="00EB7B3F">
        <w:rPr>
          <w:rFonts w:cs="Times New Roman"/>
          <w:szCs w:val="28"/>
        </w:rPr>
        <w:t xml:space="preserve">tỉnh </w:t>
      </w:r>
      <w:r w:rsidR="000F1E06" w:rsidRPr="00EB7B3F">
        <w:rPr>
          <w:rFonts w:cs="Times New Roman"/>
          <w:szCs w:val="28"/>
        </w:rPr>
        <w:t>Trà Vinh</w:t>
      </w:r>
      <w:r w:rsidRPr="00EB7B3F">
        <w:rPr>
          <w:rFonts w:cs="Times New Roman"/>
          <w:szCs w:val="28"/>
        </w:rPr>
        <w:t xml:space="preserve"> nếu cơ sở đó có trụ sở tại </w:t>
      </w:r>
      <w:r w:rsidR="00460BD6" w:rsidRPr="00EB7B3F">
        <w:rPr>
          <w:rFonts w:cs="Times New Roman"/>
          <w:szCs w:val="28"/>
        </w:rPr>
        <w:t xml:space="preserve">tỉnh </w:t>
      </w:r>
      <w:r w:rsidR="00740247" w:rsidRPr="00EB7B3F">
        <w:rPr>
          <w:rFonts w:cs="Times New Roman"/>
          <w:szCs w:val="28"/>
        </w:rPr>
        <w:t>Trà Vinh</w:t>
      </w:r>
      <w:r w:rsidRPr="00EB7B3F">
        <w:rPr>
          <w:rFonts w:cs="Times New Roman"/>
          <w:szCs w:val="28"/>
        </w:rPr>
        <w:t xml:space="preserve"> hoặc cơ quan, tổ chức nhà nước trực tiếp thực hiện việc đầu tư tạo ra sáng kiến chấp thuận.</w:t>
      </w:r>
    </w:p>
    <w:p w14:paraId="5E6EE08D" w14:textId="2BA84A58" w:rsidR="00460BD6" w:rsidRPr="00EB7B3F" w:rsidRDefault="00460BD6" w:rsidP="00387F71">
      <w:pPr>
        <w:widowControl w:val="0"/>
        <w:tabs>
          <w:tab w:val="left" w:pos="851"/>
        </w:tabs>
        <w:ind w:right="-141" w:firstLine="567"/>
        <w:jc w:val="both"/>
        <w:rPr>
          <w:rFonts w:cs="Times New Roman"/>
          <w:szCs w:val="28"/>
        </w:rPr>
      </w:pPr>
      <w:r w:rsidRPr="00EB7B3F">
        <w:rPr>
          <w:rFonts w:cs="Times New Roman"/>
          <w:szCs w:val="28"/>
        </w:rPr>
        <w:t xml:space="preserve">Trong hai cơ quan, Sở Khoa học và Công nghệ </w:t>
      </w:r>
      <w:r w:rsidR="00E07B86" w:rsidRPr="00EB7B3F">
        <w:rPr>
          <w:rFonts w:cs="Times New Roman"/>
          <w:szCs w:val="28"/>
        </w:rPr>
        <w:t xml:space="preserve">tỉnh </w:t>
      </w:r>
      <w:r w:rsidR="005C746B" w:rsidRPr="00EB7B3F">
        <w:rPr>
          <w:rFonts w:cs="Times New Roman"/>
          <w:szCs w:val="28"/>
        </w:rPr>
        <w:t>Trà Vinh</w:t>
      </w:r>
      <w:r w:rsidRPr="00EB7B3F">
        <w:rPr>
          <w:rFonts w:cs="Times New Roman"/>
          <w:szCs w:val="28"/>
        </w:rPr>
        <w:t xml:space="preserve"> </w:t>
      </w:r>
      <w:r w:rsidR="00EC7D02" w:rsidRPr="00EB7B3F">
        <w:rPr>
          <w:rFonts w:cs="Times New Roman"/>
          <w:szCs w:val="28"/>
        </w:rPr>
        <w:t xml:space="preserve">- </w:t>
      </w:r>
      <w:r w:rsidRPr="00EB7B3F">
        <w:rPr>
          <w:rFonts w:cs="Times New Roman"/>
          <w:szCs w:val="28"/>
        </w:rPr>
        <w:t xml:space="preserve">nơi cơ sở xét công nhận sáng kiến đóng trụ sở </w:t>
      </w:r>
      <w:r w:rsidR="00EC7D02" w:rsidRPr="00EB7B3F">
        <w:rPr>
          <w:rFonts w:cs="Times New Roman"/>
          <w:szCs w:val="28"/>
        </w:rPr>
        <w:t xml:space="preserve">- </w:t>
      </w:r>
      <w:r w:rsidRPr="00EB7B3F">
        <w:rPr>
          <w:rFonts w:cs="Times New Roman"/>
          <w:szCs w:val="28"/>
        </w:rPr>
        <w:t>và cơ quan, tổ chức của Nhà nước trực tiếp thực hiện việc đầu tư tạo ra sáng kiến, cơ quan nào nhận được (hoặc nhận được sớ</w:t>
      </w:r>
      <w:r w:rsidR="00EC7D02" w:rsidRPr="00EB7B3F">
        <w:rPr>
          <w:rFonts w:cs="Times New Roman"/>
          <w:szCs w:val="28"/>
        </w:rPr>
        <w:t>m hơn) h</w:t>
      </w:r>
      <w:r w:rsidRPr="00EB7B3F">
        <w:rPr>
          <w:rFonts w:cs="Times New Roman"/>
          <w:szCs w:val="28"/>
        </w:rPr>
        <w:t>ồ sơ theo quy định thì sẽ chủ trì xét chấp thuận việc công nhận sáng kiến và có thể yêu cầu cơ quan còn lại phối hợp thực hiện.</w:t>
      </w:r>
    </w:p>
    <w:p w14:paraId="10F7D3EC" w14:textId="5B273132" w:rsidR="001244C1" w:rsidRPr="00EB7B3F" w:rsidRDefault="00550068" w:rsidP="00387F71">
      <w:pPr>
        <w:widowControl w:val="0"/>
        <w:tabs>
          <w:tab w:val="left" w:pos="851"/>
        </w:tabs>
        <w:ind w:right="-141" w:firstLine="567"/>
        <w:jc w:val="both"/>
        <w:rPr>
          <w:rFonts w:cs="Times New Roman"/>
          <w:strike/>
          <w:szCs w:val="28"/>
        </w:rPr>
      </w:pPr>
      <w:r w:rsidRPr="00EB7B3F">
        <w:rPr>
          <w:rFonts w:cs="Times New Roman"/>
          <w:szCs w:val="28"/>
        </w:rPr>
        <w:t xml:space="preserve">2. Hồ sơ </w:t>
      </w:r>
      <w:r w:rsidR="00886722" w:rsidRPr="00EB7B3F">
        <w:rPr>
          <w:rFonts w:cs="Times New Roman"/>
          <w:szCs w:val="28"/>
        </w:rPr>
        <w:t xml:space="preserve">yêu cầu </w:t>
      </w:r>
      <w:r w:rsidRPr="00EB7B3F">
        <w:rPr>
          <w:rFonts w:cs="Times New Roman"/>
          <w:szCs w:val="28"/>
        </w:rPr>
        <w:t>xét chấp thuận việc công nhận sáng kiến</w:t>
      </w:r>
      <w:r w:rsidR="001244C1" w:rsidRPr="00EB7B3F">
        <w:rPr>
          <w:rFonts w:cs="Times New Roman"/>
          <w:szCs w:val="28"/>
        </w:rPr>
        <w:t xml:space="preserve"> gồm:</w:t>
      </w:r>
      <w:r w:rsidR="00A3502E" w:rsidRPr="00EB7B3F">
        <w:rPr>
          <w:rFonts w:cs="Times New Roman"/>
          <w:szCs w:val="28"/>
        </w:rPr>
        <w:t xml:space="preserve"> </w:t>
      </w:r>
      <w:r w:rsidR="003B49C4" w:rsidRPr="00EB7B3F">
        <w:rPr>
          <w:rFonts w:cs="Times New Roman"/>
          <w:szCs w:val="28"/>
        </w:rPr>
        <w:t xml:space="preserve"> </w:t>
      </w:r>
    </w:p>
    <w:p w14:paraId="12B9466E" w14:textId="77777777" w:rsidR="00550068" w:rsidRPr="00EB7B3F" w:rsidRDefault="00550068" w:rsidP="00387F71">
      <w:pPr>
        <w:widowControl w:val="0"/>
        <w:tabs>
          <w:tab w:val="left" w:pos="851"/>
        </w:tabs>
        <w:ind w:right="-141" w:firstLine="567"/>
        <w:jc w:val="both"/>
        <w:rPr>
          <w:rFonts w:cs="Times New Roman"/>
          <w:szCs w:val="28"/>
        </w:rPr>
      </w:pPr>
      <w:r w:rsidRPr="00EB7B3F">
        <w:rPr>
          <w:rFonts w:cs="Times New Roman"/>
          <w:szCs w:val="28"/>
        </w:rPr>
        <w:t>a) Văn bản đề nghị chấp thuận việc công nhận sáng kiến;</w:t>
      </w:r>
    </w:p>
    <w:p w14:paraId="08F9E15A" w14:textId="66D5F79E" w:rsidR="00886722" w:rsidRPr="00EB7B3F" w:rsidRDefault="00550068" w:rsidP="00387F71">
      <w:pPr>
        <w:widowControl w:val="0"/>
        <w:tabs>
          <w:tab w:val="left" w:pos="851"/>
        </w:tabs>
        <w:ind w:right="-141" w:firstLine="567"/>
        <w:jc w:val="both"/>
        <w:rPr>
          <w:rFonts w:cs="Times New Roman"/>
          <w:szCs w:val="28"/>
        </w:rPr>
      </w:pPr>
      <w:r w:rsidRPr="00EB7B3F">
        <w:rPr>
          <w:rFonts w:cs="Times New Roman"/>
          <w:szCs w:val="28"/>
        </w:rPr>
        <w:t>b) Bản sao</w:t>
      </w:r>
      <w:r w:rsidR="00886722" w:rsidRPr="00EB7B3F">
        <w:rPr>
          <w:rFonts w:cs="Times New Roman"/>
          <w:szCs w:val="28"/>
        </w:rPr>
        <w:t xml:space="preserve"> hồ sơ yêu cầu xét sáng kiến theo quy định tại </w:t>
      </w:r>
      <w:r w:rsidR="00E63444" w:rsidRPr="00EB7B3F">
        <w:rPr>
          <w:rFonts w:cs="Times New Roman"/>
          <w:szCs w:val="28"/>
        </w:rPr>
        <w:t>k</w:t>
      </w:r>
      <w:r w:rsidR="00886722" w:rsidRPr="00EB7B3F">
        <w:rPr>
          <w:rFonts w:cs="Times New Roman"/>
          <w:szCs w:val="28"/>
        </w:rPr>
        <w:t>hoản 2 Điều 6 Quy định này;</w:t>
      </w:r>
    </w:p>
    <w:p w14:paraId="13D2D61C" w14:textId="4CAA80A7" w:rsidR="00550068" w:rsidRPr="00EB7B3F" w:rsidRDefault="00460BD6" w:rsidP="00387F71">
      <w:pPr>
        <w:widowControl w:val="0"/>
        <w:tabs>
          <w:tab w:val="left" w:pos="851"/>
        </w:tabs>
        <w:ind w:right="-141" w:firstLine="567"/>
        <w:jc w:val="both"/>
        <w:rPr>
          <w:rFonts w:cs="Times New Roman"/>
          <w:szCs w:val="28"/>
        </w:rPr>
      </w:pPr>
      <w:r w:rsidRPr="00EB7B3F">
        <w:rPr>
          <w:rFonts w:cs="Times New Roman"/>
          <w:szCs w:val="28"/>
        </w:rPr>
        <w:t>c</w:t>
      </w:r>
      <w:r w:rsidR="00550068" w:rsidRPr="00EB7B3F">
        <w:rPr>
          <w:rFonts w:cs="Times New Roman"/>
          <w:szCs w:val="28"/>
        </w:rPr>
        <w:t xml:space="preserve">) Báo cáo đánh giá của cơ sở xét công nhận sáng kiến về việc đối tượng nêu trong đơn đáp ứng đủ các điều kiện để công nhận là sáng kiến theo quy định tại Điều 4 </w:t>
      </w:r>
      <w:r w:rsidR="009C72E7" w:rsidRPr="00EB7B3F">
        <w:rPr>
          <w:rFonts w:cs="Times New Roman"/>
          <w:szCs w:val="28"/>
        </w:rPr>
        <w:t>Q</w:t>
      </w:r>
      <w:r w:rsidR="00550068" w:rsidRPr="00EB7B3F">
        <w:rPr>
          <w:rFonts w:cs="Times New Roman"/>
          <w:szCs w:val="28"/>
        </w:rPr>
        <w:t>uy đị</w:t>
      </w:r>
      <w:r w:rsidRPr="00EB7B3F">
        <w:rPr>
          <w:rFonts w:cs="Times New Roman"/>
          <w:szCs w:val="28"/>
        </w:rPr>
        <w:t>nh này</w:t>
      </w:r>
      <w:r w:rsidR="00550068" w:rsidRPr="00EB7B3F">
        <w:rPr>
          <w:rFonts w:cs="Times New Roman"/>
          <w:szCs w:val="28"/>
        </w:rPr>
        <w:t>;</w:t>
      </w:r>
    </w:p>
    <w:p w14:paraId="1A6CB213" w14:textId="1D25C7FA" w:rsidR="00550068" w:rsidRPr="00EB7B3F" w:rsidRDefault="00460BD6" w:rsidP="00387F71">
      <w:pPr>
        <w:widowControl w:val="0"/>
        <w:tabs>
          <w:tab w:val="left" w:pos="851"/>
        </w:tabs>
        <w:ind w:right="-141" w:firstLine="567"/>
        <w:jc w:val="both"/>
        <w:rPr>
          <w:rFonts w:cs="Times New Roman"/>
          <w:szCs w:val="28"/>
        </w:rPr>
      </w:pPr>
      <w:r w:rsidRPr="00EB7B3F">
        <w:rPr>
          <w:rFonts w:cs="Times New Roman"/>
          <w:szCs w:val="28"/>
        </w:rPr>
        <w:t>d</w:t>
      </w:r>
      <w:r w:rsidR="00550068" w:rsidRPr="00EB7B3F">
        <w:rPr>
          <w:rFonts w:cs="Times New Roman"/>
          <w:szCs w:val="28"/>
        </w:rPr>
        <w:t>) Biên bản kết luận của Hội đồng sáng kiến.</w:t>
      </w:r>
    </w:p>
    <w:p w14:paraId="01507922" w14:textId="026C61ED" w:rsidR="00810C67" w:rsidRPr="00EB7B3F" w:rsidRDefault="00550068" w:rsidP="00387F71">
      <w:pPr>
        <w:widowControl w:val="0"/>
        <w:tabs>
          <w:tab w:val="num" w:pos="0"/>
          <w:tab w:val="left" w:pos="900"/>
          <w:tab w:val="num" w:pos="1800"/>
        </w:tabs>
        <w:ind w:right="-48" w:firstLine="540"/>
        <w:jc w:val="both"/>
        <w:rPr>
          <w:rFonts w:cs="Times New Roman"/>
          <w:szCs w:val="28"/>
        </w:rPr>
      </w:pPr>
      <w:r w:rsidRPr="00EB7B3F">
        <w:rPr>
          <w:rFonts w:cs="Times New Roman"/>
          <w:szCs w:val="28"/>
        </w:rPr>
        <w:t>3</w:t>
      </w:r>
      <w:r w:rsidR="001244C1" w:rsidRPr="00EB7B3F">
        <w:rPr>
          <w:rFonts w:cs="Times New Roman"/>
          <w:szCs w:val="28"/>
        </w:rPr>
        <w:t>.</w:t>
      </w:r>
      <w:r w:rsidRPr="00EB7B3F">
        <w:rPr>
          <w:rFonts w:cs="Times New Roman"/>
          <w:szCs w:val="28"/>
        </w:rPr>
        <w:t xml:space="preserve"> </w:t>
      </w:r>
      <w:r w:rsidRPr="00EB7B3F">
        <w:rPr>
          <w:rFonts w:cs="Times New Roman"/>
          <w:szCs w:val="28"/>
          <w:lang w:val="vi-VN"/>
        </w:rPr>
        <w:t xml:space="preserve">Trong thời hạn </w:t>
      </w:r>
      <w:r w:rsidR="002E5ED0" w:rsidRPr="00EB7B3F">
        <w:rPr>
          <w:rFonts w:cs="Times New Roman"/>
          <w:szCs w:val="28"/>
        </w:rPr>
        <w:t>45 ngày</w:t>
      </w:r>
      <w:r w:rsidRPr="00EB7B3F">
        <w:rPr>
          <w:rFonts w:cs="Times New Roman"/>
          <w:szCs w:val="28"/>
          <w:lang w:val="vi-VN"/>
        </w:rPr>
        <w:t xml:space="preserve"> kể từ ngày nhận được Hồ sơ yêu cầu xét chấp thuận sáng kiến</w:t>
      </w:r>
      <w:r w:rsidR="002E5ED0" w:rsidRPr="00EB7B3F">
        <w:rPr>
          <w:rFonts w:cs="Times New Roman"/>
          <w:szCs w:val="28"/>
        </w:rPr>
        <w:t xml:space="preserve"> hợp lệ</w:t>
      </w:r>
      <w:r w:rsidRPr="00EB7B3F">
        <w:rPr>
          <w:rFonts w:cs="Times New Roman"/>
          <w:szCs w:val="28"/>
          <w:lang w:val="vi-VN"/>
        </w:rPr>
        <w:t>, cơ quan xét chấp thuận sáng kiến có trách nhiệm xem xét và đánh giá việc công nhận sáng kiến theo quy định này để quyết định về việc chấp thuận hoặc không chấp thuận việc công nhận sáng kiến, trường hợp không chấp thuận cần nêu rõ lý do.</w:t>
      </w:r>
    </w:p>
    <w:p w14:paraId="2A3B59CE" w14:textId="13C41976" w:rsidR="00886722" w:rsidRPr="00EB7B3F" w:rsidRDefault="00886722" w:rsidP="00387F71">
      <w:pPr>
        <w:widowControl w:val="0"/>
        <w:tabs>
          <w:tab w:val="left" w:pos="851"/>
        </w:tabs>
        <w:ind w:right="-141" w:firstLine="567"/>
        <w:jc w:val="both"/>
        <w:rPr>
          <w:rFonts w:cs="Times New Roman"/>
          <w:szCs w:val="28"/>
        </w:rPr>
      </w:pPr>
      <w:r w:rsidRPr="00EB7B3F">
        <w:rPr>
          <w:rFonts w:cs="Times New Roman"/>
          <w:szCs w:val="28"/>
        </w:rPr>
        <w:t xml:space="preserve">4. Định kỳ hằng năm (trước ngày 05/11) hoặc khi có yêu cầu, cơ quan, tổ chức Nhà nước trực tiếp đầu tư tạo ra sáng kiến có trách nhiệm báo cáo </w:t>
      </w:r>
      <w:r w:rsidRPr="00EB7B3F">
        <w:rPr>
          <w:rFonts w:cs="Times New Roman"/>
          <w:bCs/>
          <w:szCs w:val="28"/>
          <w:lang w:val="vi-VN"/>
        </w:rPr>
        <w:t xml:space="preserve">và cung cấp thông tin liên quan đến các sáng kiến được tạo ra do Nhà nước đầu tư kinh phí, </w:t>
      </w:r>
      <w:r w:rsidR="002C7DF0" w:rsidRPr="00EB7B3F">
        <w:rPr>
          <w:rFonts w:cs="Times New Roman"/>
          <w:bCs/>
          <w:szCs w:val="28"/>
        </w:rPr>
        <w:t xml:space="preserve">phương tiện vật chất – kỹ thuật về Sở Khoa học và Công nghệ tỉnh </w:t>
      </w:r>
      <w:r w:rsidR="00740247" w:rsidRPr="00EB7B3F">
        <w:rPr>
          <w:rFonts w:cs="Times New Roman"/>
          <w:bCs/>
          <w:szCs w:val="28"/>
        </w:rPr>
        <w:t xml:space="preserve">Trà Vinh </w:t>
      </w:r>
      <w:r w:rsidRPr="00EB7B3F">
        <w:rPr>
          <w:rFonts w:cs="Times New Roman"/>
          <w:szCs w:val="28"/>
        </w:rPr>
        <w:t>để theo dõi, tổng hợp, báo cáo UBND tỉnh và Bộ Khoa học và Công nghệ (</w:t>
      </w:r>
      <w:r w:rsidRPr="00EB7B3F">
        <w:rPr>
          <w:rFonts w:cs="Times New Roman"/>
          <w:bCs/>
          <w:szCs w:val="28"/>
        </w:rPr>
        <w:t>theo mẫu quy định tại Phụ lục IV Quy định này)</w:t>
      </w:r>
      <w:r w:rsidRPr="00EB7B3F">
        <w:rPr>
          <w:rFonts w:cs="Times New Roman"/>
          <w:szCs w:val="28"/>
        </w:rPr>
        <w:t>.</w:t>
      </w:r>
    </w:p>
    <w:p w14:paraId="65118E58" w14:textId="751D4849" w:rsidR="00141FBA" w:rsidRPr="00EB7B3F" w:rsidRDefault="00141FBA" w:rsidP="00387F71">
      <w:pPr>
        <w:widowControl w:val="0"/>
        <w:tabs>
          <w:tab w:val="left" w:pos="851"/>
        </w:tabs>
        <w:ind w:right="-141" w:firstLine="567"/>
        <w:jc w:val="both"/>
        <w:rPr>
          <w:rFonts w:cs="Times New Roman"/>
          <w:szCs w:val="28"/>
        </w:rPr>
      </w:pPr>
      <w:r w:rsidRPr="00EB7B3F">
        <w:rPr>
          <w:rFonts w:cs="Times New Roman"/>
          <w:b/>
          <w:szCs w:val="28"/>
        </w:rPr>
        <w:t xml:space="preserve">Điều 12. Sáng kiến, </w:t>
      </w:r>
      <w:r w:rsidR="00985BA3" w:rsidRPr="00EB7B3F">
        <w:rPr>
          <w:rFonts w:cs="Times New Roman"/>
          <w:b/>
          <w:szCs w:val="28"/>
        </w:rPr>
        <w:t xml:space="preserve">nhiệm vụ khoa học và công nghệ </w:t>
      </w:r>
      <w:r w:rsidRPr="00EB7B3F">
        <w:rPr>
          <w:rFonts w:cs="Times New Roman"/>
          <w:b/>
          <w:szCs w:val="28"/>
        </w:rPr>
        <w:t xml:space="preserve">được đặt cách công nhận phải </w:t>
      </w:r>
      <w:r w:rsidR="000D4D8B" w:rsidRPr="00EB7B3F">
        <w:rPr>
          <w:rFonts w:cs="Times New Roman"/>
          <w:b/>
          <w:szCs w:val="28"/>
        </w:rPr>
        <w:t>đáp ứng</w:t>
      </w:r>
      <w:r w:rsidRPr="00EB7B3F">
        <w:rPr>
          <w:rFonts w:cs="Times New Roman"/>
          <w:b/>
          <w:szCs w:val="28"/>
        </w:rPr>
        <w:t xml:space="preserve"> một trong các trường hợp sau</w:t>
      </w:r>
      <w:r w:rsidR="00C10D38" w:rsidRPr="00EB7B3F">
        <w:rPr>
          <w:rFonts w:cs="Times New Roman"/>
          <w:b/>
          <w:szCs w:val="28"/>
        </w:rPr>
        <w:t xml:space="preserve"> đây</w:t>
      </w:r>
    </w:p>
    <w:p w14:paraId="5945CC1D" w14:textId="3A44631E" w:rsidR="00141FBA" w:rsidRPr="00EB7B3F" w:rsidRDefault="00141FBA"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Cá nhân là người chủ trì</w:t>
      </w:r>
      <w:r w:rsidR="008A6033" w:rsidRPr="00EB7B3F">
        <w:rPr>
          <w:rFonts w:cs="Times New Roman"/>
          <w:szCs w:val="28"/>
        </w:rPr>
        <w:t>,</w:t>
      </w:r>
      <w:r w:rsidRPr="00EB7B3F">
        <w:rPr>
          <w:rFonts w:cs="Times New Roman"/>
          <w:szCs w:val="28"/>
        </w:rPr>
        <w:t xml:space="preserve"> tham gia xây dựng Nghị quyết của </w:t>
      </w:r>
      <w:r w:rsidR="008837DA" w:rsidRPr="00EB7B3F">
        <w:rPr>
          <w:rFonts w:cs="Times New Roman"/>
          <w:szCs w:val="28"/>
        </w:rPr>
        <w:t xml:space="preserve">Tỉnh uỷ, </w:t>
      </w:r>
      <w:r w:rsidRPr="00EB7B3F">
        <w:rPr>
          <w:rFonts w:cs="Times New Roman"/>
          <w:szCs w:val="28"/>
        </w:rPr>
        <w:t xml:space="preserve">Huyện uỷ, Thị uỷ, Thành uỷ, văn bản quy phạm pháp luật hoặc chủ trì nghiên cứu, xây </w:t>
      </w:r>
      <w:r w:rsidRPr="00EB7B3F">
        <w:rPr>
          <w:rFonts w:cs="Times New Roman"/>
          <w:szCs w:val="28"/>
        </w:rPr>
        <w:lastRenderedPageBreak/>
        <w:t>dựng để án, dự án, chương trình nghiên cứu khoa học cấp huyện</w:t>
      </w:r>
      <w:r w:rsidR="00D66D80" w:rsidRPr="00EB7B3F">
        <w:rPr>
          <w:rFonts w:cs="Times New Roman"/>
          <w:szCs w:val="28"/>
        </w:rPr>
        <w:t xml:space="preserve"> hoặc cấp tỉnh</w:t>
      </w:r>
      <w:r w:rsidRPr="00EB7B3F">
        <w:rPr>
          <w:rFonts w:cs="Times New Roman"/>
          <w:szCs w:val="28"/>
        </w:rPr>
        <w:t xml:space="preserve"> được cấp có thẩm quyền ban hành ho</w:t>
      </w:r>
      <w:r w:rsidR="00D66D80" w:rsidRPr="00EB7B3F">
        <w:rPr>
          <w:rFonts w:cs="Times New Roman"/>
          <w:szCs w:val="28"/>
        </w:rPr>
        <w:t>ặ</w:t>
      </w:r>
      <w:r w:rsidRPr="00EB7B3F">
        <w:rPr>
          <w:rFonts w:cs="Times New Roman"/>
          <w:szCs w:val="28"/>
        </w:rPr>
        <w:t>c nghiệm thu đánh giá đạt yêu cầ</w:t>
      </w:r>
      <w:r w:rsidR="007E1D7C" w:rsidRPr="00EB7B3F">
        <w:rPr>
          <w:rFonts w:cs="Times New Roman"/>
          <w:szCs w:val="28"/>
        </w:rPr>
        <w:t>u.</w:t>
      </w:r>
    </w:p>
    <w:p w14:paraId="3D70EF2F" w14:textId="2A9B04D4" w:rsidR="007E1D7C" w:rsidRPr="00EB7B3F" w:rsidRDefault="00985BA3"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 xml:space="preserve">Nhiệm vụ khoa học và công nghệ </w:t>
      </w:r>
      <w:r w:rsidR="00D66D80" w:rsidRPr="00EB7B3F">
        <w:rPr>
          <w:rFonts w:cs="Times New Roman"/>
          <w:szCs w:val="28"/>
        </w:rPr>
        <w:t>đã được Giám đốc Sở Khoa học và Công nghệ hoặc Bộ, ngành, đoàn thể Trung ương, tỉnh trực thuộc Trung ương phê duyệt.</w:t>
      </w:r>
    </w:p>
    <w:p w14:paraId="29BF292E" w14:textId="37CA20E3" w:rsidR="00D66D80" w:rsidRPr="00EB7B3F" w:rsidRDefault="00D66D80"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Đạt giải nhất, nhì, ba trong Hội thi sáng tạo kỹ thuật tỉnh Trà Vinh.</w:t>
      </w:r>
    </w:p>
    <w:p w14:paraId="605C86C5" w14:textId="1FCF1AE3" w:rsidR="00D66D80" w:rsidRPr="00EB7B3F" w:rsidRDefault="00D66D80"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Đạt giải trong Hội thi sáng tạo kỹ thuật toàn quốc.</w:t>
      </w:r>
    </w:p>
    <w:p w14:paraId="67472B83" w14:textId="387BC1EA" w:rsidR="00D66D80" w:rsidRPr="00EB7B3F" w:rsidRDefault="00D66D80"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Đạt giải thưởng sáng tạo khoa học công nghệ Việt Nam</w:t>
      </w:r>
    </w:p>
    <w:p w14:paraId="7ECB0645" w14:textId="53F1697D" w:rsidR="00D66D80" w:rsidRPr="00EB7B3F" w:rsidRDefault="00D66D80"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Được cấp bằng lao động sáng tạo do Tổng Liên đoàn lao động cấp.</w:t>
      </w:r>
    </w:p>
    <w:p w14:paraId="6F68B05B" w14:textId="3683DC87" w:rsidR="00D66D80" w:rsidRPr="00EB7B3F" w:rsidRDefault="00D66D80"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Được tặng huy hiệu “Tuổi trẻ sáng tạo” của Trung ương Đoàn thanh niên  Cộng sản Hồ Chí Minh.</w:t>
      </w:r>
    </w:p>
    <w:p w14:paraId="7BAFFB1C" w14:textId="4A9E2662" w:rsidR="00D66D80" w:rsidRPr="00EB7B3F" w:rsidRDefault="00D66D80" w:rsidP="00141FBA">
      <w:pPr>
        <w:pStyle w:val="ListParagraph"/>
        <w:widowControl w:val="0"/>
        <w:numPr>
          <w:ilvl w:val="0"/>
          <w:numId w:val="12"/>
        </w:numPr>
        <w:tabs>
          <w:tab w:val="left" w:pos="851"/>
        </w:tabs>
        <w:ind w:left="0" w:right="-141" w:firstLine="567"/>
        <w:jc w:val="both"/>
        <w:rPr>
          <w:rFonts w:cs="Times New Roman"/>
          <w:szCs w:val="28"/>
        </w:rPr>
      </w:pPr>
      <w:r w:rsidRPr="00EB7B3F">
        <w:rPr>
          <w:rFonts w:cs="Times New Roman"/>
          <w:szCs w:val="28"/>
        </w:rPr>
        <w:t xml:space="preserve">Giải pháp là đề tài bảo </w:t>
      </w:r>
      <w:r w:rsidR="00732868" w:rsidRPr="00EB7B3F">
        <w:rPr>
          <w:rFonts w:cs="Times New Roman"/>
          <w:szCs w:val="28"/>
        </w:rPr>
        <w:t xml:space="preserve">vệ </w:t>
      </w:r>
      <w:r w:rsidRPr="00EB7B3F">
        <w:rPr>
          <w:rFonts w:cs="Times New Roman"/>
          <w:szCs w:val="28"/>
        </w:rPr>
        <w:t>luận án Tiến sĩ được triển khai nghiên cứu, thực hiện tại tỉnh đã được nghiệm  thu, dánh giá ở mức đạt trở lên.</w:t>
      </w:r>
    </w:p>
    <w:p w14:paraId="787F2CE9" w14:textId="2570BE8A" w:rsidR="007875ED" w:rsidRPr="00EB7B3F" w:rsidRDefault="007875ED" w:rsidP="007875ED">
      <w:pPr>
        <w:pStyle w:val="ListParagraph"/>
        <w:widowControl w:val="0"/>
        <w:numPr>
          <w:ilvl w:val="0"/>
          <w:numId w:val="12"/>
        </w:numPr>
        <w:tabs>
          <w:tab w:val="left" w:pos="993"/>
        </w:tabs>
        <w:ind w:left="0" w:right="-141" w:firstLine="567"/>
        <w:jc w:val="both"/>
        <w:rPr>
          <w:rFonts w:cs="Times New Roman"/>
          <w:szCs w:val="28"/>
        </w:rPr>
      </w:pPr>
      <w:r w:rsidRPr="00EB7B3F">
        <w:rPr>
          <w:rFonts w:cs="Times New Roman"/>
          <w:szCs w:val="28"/>
        </w:rPr>
        <w:t xml:space="preserve">Các </w:t>
      </w:r>
      <w:r w:rsidR="00CC5AD7" w:rsidRPr="00EB7B3F">
        <w:rPr>
          <w:rFonts w:cs="Times New Roman"/>
          <w:szCs w:val="28"/>
        </w:rPr>
        <w:t xml:space="preserve">trường hợp được đặt cách công nhận không phải viết báo cáo sáng kiến. Thường trực Hội đồng tổng hợp các trường hợp xét đặt cách thông qua Thành viên Hội đồng </w:t>
      </w:r>
      <w:r w:rsidR="00E3795D" w:rsidRPr="00EB7B3F">
        <w:rPr>
          <w:rFonts w:cs="Times New Roman"/>
          <w:szCs w:val="28"/>
        </w:rPr>
        <w:t xml:space="preserve">và </w:t>
      </w:r>
      <w:r w:rsidR="00CC5AD7" w:rsidRPr="00EB7B3F">
        <w:rPr>
          <w:rFonts w:cs="Times New Roman"/>
          <w:szCs w:val="28"/>
        </w:rPr>
        <w:t>báo cáo Chủ tịch Hội đồng ban hành Quyết định công nhận.</w:t>
      </w:r>
    </w:p>
    <w:p w14:paraId="2F456339" w14:textId="3CC95913" w:rsidR="00360E5D" w:rsidRPr="00EB7B3F" w:rsidRDefault="00A40F0A" w:rsidP="00360E5D">
      <w:pPr>
        <w:pStyle w:val="ListParagraph"/>
        <w:widowControl w:val="0"/>
        <w:tabs>
          <w:tab w:val="left" w:pos="993"/>
        </w:tabs>
        <w:ind w:left="0" w:right="-141" w:firstLine="567"/>
        <w:jc w:val="both"/>
        <w:rPr>
          <w:rFonts w:cs="Times New Roman"/>
          <w:szCs w:val="28"/>
        </w:rPr>
      </w:pPr>
      <w:r w:rsidRPr="00EB7B3F">
        <w:rPr>
          <w:rFonts w:cs="Times New Roman"/>
          <w:b/>
          <w:szCs w:val="28"/>
        </w:rPr>
        <w:t>Điều 13</w:t>
      </w:r>
      <w:r w:rsidRPr="00EB7B3F">
        <w:rPr>
          <w:rFonts w:cs="Times New Roman"/>
          <w:szCs w:val="28"/>
        </w:rPr>
        <w:t xml:space="preserve">. </w:t>
      </w:r>
      <w:r w:rsidR="00360E5D" w:rsidRPr="00B44576">
        <w:rPr>
          <w:rFonts w:cs="Times New Roman"/>
          <w:b/>
          <w:szCs w:val="28"/>
        </w:rPr>
        <w:t>T</w:t>
      </w:r>
      <w:r w:rsidR="00360E5D" w:rsidRPr="00EB7B3F">
        <w:rPr>
          <w:rFonts w:cs="Times New Roman"/>
          <w:b/>
          <w:szCs w:val="28"/>
        </w:rPr>
        <w:t>hu hồi và huỷ bỏ Quyết định công nhận sáng kiến</w:t>
      </w:r>
    </w:p>
    <w:p w14:paraId="714A6C67" w14:textId="58B461C6" w:rsidR="00A40F0A" w:rsidRPr="00EB7B3F" w:rsidRDefault="00A40F0A" w:rsidP="00A40F0A">
      <w:pPr>
        <w:pStyle w:val="ListParagraph"/>
        <w:widowControl w:val="0"/>
        <w:tabs>
          <w:tab w:val="left" w:pos="993"/>
        </w:tabs>
        <w:ind w:left="0" w:right="-141" w:firstLine="567"/>
        <w:jc w:val="both"/>
        <w:rPr>
          <w:rFonts w:cs="Times New Roman"/>
          <w:szCs w:val="28"/>
        </w:rPr>
      </w:pPr>
      <w:r w:rsidRPr="00EB7B3F">
        <w:rPr>
          <w:rFonts w:cs="Times New Roman"/>
          <w:szCs w:val="28"/>
        </w:rPr>
        <w:t>Quyết định công nhận sáng kiến sẽ bị thu hồi và huỷ bỏ trong các trường hợ</w:t>
      </w:r>
      <w:r w:rsidR="004B32D5" w:rsidRPr="00EB7B3F">
        <w:rPr>
          <w:rFonts w:cs="Times New Roman"/>
          <w:szCs w:val="28"/>
        </w:rPr>
        <w:t>p sau</w:t>
      </w:r>
      <w:r w:rsidR="00360E5D" w:rsidRPr="00EB7B3F">
        <w:rPr>
          <w:rFonts w:cs="Times New Roman"/>
          <w:szCs w:val="28"/>
        </w:rPr>
        <w:t>:</w:t>
      </w:r>
    </w:p>
    <w:p w14:paraId="4B1B5715" w14:textId="6AD523AF" w:rsidR="00D875B9" w:rsidRPr="00EB7B3F" w:rsidRDefault="00D875B9" w:rsidP="00D875B9">
      <w:pPr>
        <w:pStyle w:val="ListParagraph"/>
        <w:widowControl w:val="0"/>
        <w:numPr>
          <w:ilvl w:val="0"/>
          <w:numId w:val="13"/>
        </w:numPr>
        <w:tabs>
          <w:tab w:val="left" w:pos="993"/>
        </w:tabs>
        <w:ind w:right="-141"/>
        <w:jc w:val="both"/>
        <w:rPr>
          <w:rFonts w:cs="Times New Roman"/>
          <w:szCs w:val="28"/>
        </w:rPr>
      </w:pPr>
      <w:r w:rsidRPr="00EB7B3F">
        <w:rPr>
          <w:rFonts w:cs="Times New Roman"/>
          <w:szCs w:val="28"/>
        </w:rPr>
        <w:t>Thông tin không trung thực hoặc không đúng sự thật.</w:t>
      </w:r>
    </w:p>
    <w:p w14:paraId="0DC6F1D4" w14:textId="2FFE3712" w:rsidR="00D875B9" w:rsidRPr="00EB7B3F" w:rsidRDefault="00D875B9" w:rsidP="00D875B9">
      <w:pPr>
        <w:pStyle w:val="ListParagraph"/>
        <w:widowControl w:val="0"/>
        <w:numPr>
          <w:ilvl w:val="0"/>
          <w:numId w:val="13"/>
        </w:numPr>
        <w:tabs>
          <w:tab w:val="left" w:pos="993"/>
        </w:tabs>
        <w:ind w:left="0" w:right="-141" w:firstLine="567"/>
        <w:jc w:val="both"/>
        <w:rPr>
          <w:rFonts w:cs="Times New Roman"/>
          <w:szCs w:val="28"/>
        </w:rPr>
      </w:pPr>
      <w:r w:rsidRPr="00EB7B3F">
        <w:rPr>
          <w:rFonts w:cs="Times New Roman"/>
          <w:szCs w:val="28"/>
        </w:rPr>
        <w:t>Khi có khiếu nại về sáng kiến và được cơ quan thẩm tra xác minh đúng sự thật.</w:t>
      </w:r>
    </w:p>
    <w:p w14:paraId="0A940B4F" w14:textId="12626610" w:rsidR="00360E5D" w:rsidRPr="00EB7B3F" w:rsidRDefault="00D875B9" w:rsidP="001A0DF7">
      <w:pPr>
        <w:pStyle w:val="ListParagraph"/>
        <w:widowControl w:val="0"/>
        <w:tabs>
          <w:tab w:val="left" w:pos="993"/>
        </w:tabs>
        <w:ind w:left="0" w:right="-141" w:firstLine="567"/>
        <w:jc w:val="both"/>
        <w:rPr>
          <w:rFonts w:cs="Times New Roman"/>
          <w:szCs w:val="28"/>
        </w:rPr>
      </w:pPr>
      <w:r w:rsidRPr="00EB7B3F">
        <w:rPr>
          <w:rFonts w:cs="Times New Roman"/>
          <w:b/>
          <w:szCs w:val="28"/>
        </w:rPr>
        <w:t>Điều 14</w:t>
      </w:r>
      <w:r w:rsidRPr="00EB7B3F">
        <w:rPr>
          <w:rFonts w:cs="Times New Roman"/>
          <w:szCs w:val="28"/>
        </w:rPr>
        <w:t xml:space="preserve">. </w:t>
      </w:r>
      <w:r w:rsidR="00360E5D" w:rsidRPr="00EB7B3F">
        <w:rPr>
          <w:rFonts w:cs="Times New Roman"/>
          <w:b/>
          <w:szCs w:val="28"/>
        </w:rPr>
        <w:t>Số lần áp dụng sáng kiến để xét tặng danh hiệu khen thưởng</w:t>
      </w:r>
    </w:p>
    <w:p w14:paraId="46938D4C" w14:textId="038D81A5" w:rsidR="00D875B9" w:rsidRPr="00EB7B3F" w:rsidRDefault="00D875B9" w:rsidP="001A0DF7">
      <w:pPr>
        <w:pStyle w:val="ListParagraph"/>
        <w:widowControl w:val="0"/>
        <w:tabs>
          <w:tab w:val="left" w:pos="993"/>
        </w:tabs>
        <w:ind w:left="0" w:right="-141" w:firstLine="567"/>
        <w:jc w:val="both"/>
        <w:rPr>
          <w:rFonts w:cs="Times New Roman"/>
          <w:szCs w:val="28"/>
        </w:rPr>
      </w:pPr>
      <w:r w:rsidRPr="00EB7B3F">
        <w:rPr>
          <w:rFonts w:cs="Times New Roman"/>
          <w:szCs w:val="28"/>
        </w:rPr>
        <w:t>Quyết định công nhận sáng kiến là cơ sở xét tặng danh hiệu thi đua và hình thức khen thưởng theo quy định của Luật thi đua, khen thưởng và các văn bản hướng dẫn t</w:t>
      </w:r>
      <w:r w:rsidR="004B32D5" w:rsidRPr="00EB7B3F">
        <w:rPr>
          <w:rFonts w:cs="Times New Roman"/>
          <w:szCs w:val="28"/>
        </w:rPr>
        <w:t>hi hành và xét các ưu tiên khác</w:t>
      </w:r>
      <w:r w:rsidR="00360E5D" w:rsidRPr="00EB7B3F">
        <w:rPr>
          <w:rFonts w:cs="Times New Roman"/>
          <w:szCs w:val="28"/>
        </w:rPr>
        <w:t>:</w:t>
      </w:r>
    </w:p>
    <w:p w14:paraId="0632A408" w14:textId="43463453" w:rsidR="00D875B9" w:rsidRPr="00EB7B3F" w:rsidRDefault="00D875B9" w:rsidP="003E172D">
      <w:pPr>
        <w:pStyle w:val="ListParagraph"/>
        <w:widowControl w:val="0"/>
        <w:numPr>
          <w:ilvl w:val="0"/>
          <w:numId w:val="14"/>
        </w:numPr>
        <w:tabs>
          <w:tab w:val="left" w:pos="851"/>
        </w:tabs>
        <w:ind w:left="142" w:right="-141" w:firstLine="425"/>
        <w:jc w:val="both"/>
        <w:rPr>
          <w:rFonts w:cs="Times New Roman"/>
          <w:szCs w:val="28"/>
        </w:rPr>
      </w:pPr>
      <w:r w:rsidRPr="00EB7B3F">
        <w:rPr>
          <w:rFonts w:cs="Times New Roman"/>
          <w:szCs w:val="28"/>
        </w:rPr>
        <w:t>Mỗi sáng kiến</w:t>
      </w:r>
      <w:r w:rsidR="00BC4A98" w:rsidRPr="00EB7B3F">
        <w:rPr>
          <w:rFonts w:cs="Times New Roman"/>
          <w:szCs w:val="28"/>
        </w:rPr>
        <w:t xml:space="preserve">, </w:t>
      </w:r>
      <w:r w:rsidR="00985BA3" w:rsidRPr="00EB7B3F">
        <w:rPr>
          <w:rFonts w:cs="Times New Roman"/>
          <w:szCs w:val="28"/>
        </w:rPr>
        <w:t xml:space="preserve">nhiệm vụ khoa học và công nghệ </w:t>
      </w:r>
      <w:r w:rsidRPr="00EB7B3F">
        <w:rPr>
          <w:rFonts w:cs="Times New Roman"/>
          <w:szCs w:val="28"/>
        </w:rPr>
        <w:t xml:space="preserve">chỉ áp dụng một lần để căn cứ xét danh hiệu </w:t>
      </w:r>
      <w:r w:rsidR="00DB19EC" w:rsidRPr="00EB7B3F">
        <w:rPr>
          <w:rFonts w:cs="Times New Roman"/>
          <w:szCs w:val="28"/>
        </w:rPr>
        <w:t>thi đua trong năm đề nghị nhưng có thể áp dụng</w:t>
      </w:r>
      <w:r w:rsidR="00BC4A98" w:rsidRPr="00EB7B3F">
        <w:rPr>
          <w:rFonts w:cs="Times New Roman"/>
          <w:szCs w:val="28"/>
        </w:rPr>
        <w:t xml:space="preserve"> </w:t>
      </w:r>
      <w:r w:rsidR="00DB19EC" w:rsidRPr="00EB7B3F">
        <w:rPr>
          <w:rFonts w:cs="Times New Roman"/>
          <w:szCs w:val="28"/>
        </w:rPr>
        <w:t xml:space="preserve">để xét công nhận hiệu quả </w:t>
      </w:r>
      <w:r w:rsidR="00732868" w:rsidRPr="00EB7B3F">
        <w:rPr>
          <w:rFonts w:cs="Times New Roman"/>
          <w:szCs w:val="28"/>
        </w:rPr>
        <w:t xml:space="preserve">áp dụng và khả năng nhân rộng, </w:t>
      </w:r>
      <w:r w:rsidR="00DB19EC" w:rsidRPr="00EB7B3F">
        <w:rPr>
          <w:rFonts w:cs="Times New Roman"/>
          <w:szCs w:val="28"/>
        </w:rPr>
        <w:t>phạm vi ảnh hưởng của sáng kiến</w:t>
      </w:r>
      <w:r w:rsidR="00BC4A98" w:rsidRPr="00EB7B3F">
        <w:rPr>
          <w:rFonts w:cs="Times New Roman"/>
          <w:szCs w:val="28"/>
        </w:rPr>
        <w:t xml:space="preserve">, </w:t>
      </w:r>
      <w:r w:rsidR="00620E15" w:rsidRPr="00EB7B3F">
        <w:rPr>
          <w:rFonts w:cs="Times New Roman"/>
          <w:szCs w:val="28"/>
        </w:rPr>
        <w:t xml:space="preserve">nhiệm vụ khoa học và công nghệ </w:t>
      </w:r>
      <w:r w:rsidR="00BC4A98" w:rsidRPr="00EB7B3F">
        <w:rPr>
          <w:rFonts w:cs="Times New Roman"/>
          <w:szCs w:val="28"/>
        </w:rPr>
        <w:t>đó làm căn cứ</w:t>
      </w:r>
      <w:r w:rsidR="00DB19EC" w:rsidRPr="00EB7B3F">
        <w:rPr>
          <w:rFonts w:cs="Times New Roman"/>
          <w:szCs w:val="28"/>
        </w:rPr>
        <w:t xml:space="preserve"> xét</w:t>
      </w:r>
      <w:r w:rsidR="00871007" w:rsidRPr="00EB7B3F">
        <w:rPr>
          <w:rFonts w:cs="Times New Roman"/>
          <w:szCs w:val="28"/>
        </w:rPr>
        <w:t xml:space="preserve"> các</w:t>
      </w:r>
      <w:r w:rsidR="00DB19EC" w:rsidRPr="00EB7B3F">
        <w:rPr>
          <w:rFonts w:cs="Times New Roman"/>
          <w:szCs w:val="28"/>
        </w:rPr>
        <w:t xml:space="preserve"> danh hiệu </w:t>
      </w:r>
      <w:r w:rsidR="00871007" w:rsidRPr="00EB7B3F">
        <w:rPr>
          <w:rFonts w:cs="Times New Roman"/>
          <w:szCs w:val="28"/>
        </w:rPr>
        <w:t xml:space="preserve">thi đua </w:t>
      </w:r>
      <w:r w:rsidR="00DB19EC" w:rsidRPr="00EB7B3F">
        <w:rPr>
          <w:rFonts w:cs="Times New Roman"/>
          <w:szCs w:val="28"/>
        </w:rPr>
        <w:t>cao hơn (nếu sáng kiến đó có tầm ảnh hưởng cao hơn và được công nhận).</w:t>
      </w:r>
    </w:p>
    <w:p w14:paraId="7F97216D" w14:textId="10F9B4E9" w:rsidR="002609EC" w:rsidRPr="00EB7B3F" w:rsidRDefault="002609EC" w:rsidP="00327C3C">
      <w:pPr>
        <w:pStyle w:val="ListParagraph"/>
        <w:widowControl w:val="0"/>
        <w:numPr>
          <w:ilvl w:val="0"/>
          <w:numId w:val="14"/>
        </w:numPr>
        <w:tabs>
          <w:tab w:val="left" w:pos="993"/>
        </w:tabs>
        <w:ind w:left="0" w:right="-141" w:firstLine="567"/>
        <w:jc w:val="both"/>
        <w:rPr>
          <w:rFonts w:cs="Times New Roman"/>
          <w:szCs w:val="28"/>
        </w:rPr>
      </w:pPr>
      <w:r w:rsidRPr="00EB7B3F">
        <w:rPr>
          <w:rFonts w:cs="Times New Roman"/>
          <w:szCs w:val="28"/>
        </w:rPr>
        <w:t>Sáng kiến</w:t>
      </w:r>
      <w:r w:rsidR="00300B3F" w:rsidRPr="00EB7B3F">
        <w:rPr>
          <w:rFonts w:cs="Times New Roman"/>
          <w:szCs w:val="28"/>
        </w:rPr>
        <w:t xml:space="preserve">, </w:t>
      </w:r>
      <w:r w:rsidR="00620E15" w:rsidRPr="00EB7B3F">
        <w:rPr>
          <w:rFonts w:cs="Times New Roman"/>
          <w:szCs w:val="28"/>
        </w:rPr>
        <w:t xml:space="preserve">nhiệm vụ khoa học và công nghệ </w:t>
      </w:r>
      <w:r w:rsidRPr="00EB7B3F">
        <w:rPr>
          <w:rFonts w:cs="Times New Roman"/>
          <w:szCs w:val="28"/>
        </w:rPr>
        <w:t>được áp dụng để xét danh hiệu thi đua và hình thức khen thưởng trong khoản thời gian tương ứng với thời gian đạt được thành tích đối với mỗi danh hiệu thi đua và hình thức khen thưở</w:t>
      </w:r>
      <w:r w:rsidR="007178B7" w:rsidRPr="00EB7B3F">
        <w:rPr>
          <w:rFonts w:cs="Times New Roman"/>
          <w:szCs w:val="28"/>
        </w:rPr>
        <w:t>ng.</w:t>
      </w:r>
    </w:p>
    <w:p w14:paraId="117081F2" w14:textId="18809DBD" w:rsidR="001B2C77" w:rsidRPr="00EB7B3F" w:rsidRDefault="001B2C77" w:rsidP="00387F71">
      <w:pPr>
        <w:widowControl w:val="0"/>
        <w:tabs>
          <w:tab w:val="left" w:pos="851"/>
        </w:tabs>
        <w:spacing w:before="0"/>
        <w:ind w:right="-141"/>
        <w:rPr>
          <w:rFonts w:cs="Times New Roman"/>
          <w:szCs w:val="28"/>
        </w:rPr>
      </w:pPr>
      <w:r w:rsidRPr="00EB7B3F">
        <w:rPr>
          <w:rFonts w:cs="Times New Roman"/>
          <w:b/>
          <w:szCs w:val="28"/>
        </w:rPr>
        <w:t>Chương III</w:t>
      </w:r>
    </w:p>
    <w:p w14:paraId="2435CF4C" w14:textId="77777777" w:rsidR="001B2C77" w:rsidRPr="00EB7B3F" w:rsidRDefault="001B2C77" w:rsidP="00387F71">
      <w:pPr>
        <w:widowControl w:val="0"/>
        <w:tabs>
          <w:tab w:val="left" w:pos="851"/>
        </w:tabs>
        <w:ind w:right="-141"/>
        <w:rPr>
          <w:rFonts w:cs="Times New Roman"/>
          <w:szCs w:val="28"/>
        </w:rPr>
      </w:pPr>
      <w:r w:rsidRPr="00EB7B3F">
        <w:rPr>
          <w:rFonts w:cs="Times New Roman"/>
          <w:b/>
          <w:szCs w:val="28"/>
        </w:rPr>
        <w:t>CÁC BIỆN PHÁP KHUYẾN KHÍCH HOẠT ĐỘNG SÁNG KIẾN</w:t>
      </w:r>
    </w:p>
    <w:p w14:paraId="192131C8" w14:textId="77777777" w:rsidR="007A4083" w:rsidRPr="00EB7B3F" w:rsidRDefault="007A4083" w:rsidP="00387F71">
      <w:pPr>
        <w:widowControl w:val="0"/>
        <w:tabs>
          <w:tab w:val="left" w:pos="851"/>
        </w:tabs>
        <w:ind w:right="-141" w:firstLine="567"/>
        <w:jc w:val="both"/>
        <w:rPr>
          <w:rFonts w:cs="Times New Roman"/>
          <w:b/>
          <w:szCs w:val="28"/>
        </w:rPr>
      </w:pPr>
    </w:p>
    <w:p w14:paraId="4F3200B4" w14:textId="38536D17" w:rsidR="00810C67" w:rsidRPr="00EB7B3F" w:rsidRDefault="00810C67" w:rsidP="00387F71">
      <w:pPr>
        <w:widowControl w:val="0"/>
        <w:tabs>
          <w:tab w:val="left" w:pos="851"/>
        </w:tabs>
        <w:spacing w:before="0"/>
        <w:ind w:right="-141" w:firstLine="567"/>
        <w:jc w:val="both"/>
        <w:rPr>
          <w:rFonts w:cs="Times New Roman"/>
          <w:b/>
          <w:szCs w:val="28"/>
        </w:rPr>
      </w:pPr>
      <w:r w:rsidRPr="00EB7B3F">
        <w:rPr>
          <w:rFonts w:cs="Times New Roman"/>
          <w:b/>
          <w:szCs w:val="28"/>
        </w:rPr>
        <w:t>Điều 1</w:t>
      </w:r>
      <w:r w:rsidR="001A0DF7" w:rsidRPr="00EB7B3F">
        <w:rPr>
          <w:rFonts w:cs="Times New Roman"/>
          <w:b/>
          <w:szCs w:val="28"/>
        </w:rPr>
        <w:t>5</w:t>
      </w:r>
      <w:r w:rsidRPr="00EB7B3F">
        <w:rPr>
          <w:rFonts w:cs="Times New Roman"/>
          <w:b/>
          <w:szCs w:val="28"/>
        </w:rPr>
        <w:t>. Quyền và nghĩa vụ của chủ đầu tư tạo ra sáng kiến, tác giả sáng kiến và người tham gia tổ chức áp dụng sáng kiến lần đầu</w:t>
      </w:r>
    </w:p>
    <w:p w14:paraId="7A481E65" w14:textId="22EEE6EA" w:rsidR="00810C67" w:rsidRPr="00EB7B3F" w:rsidRDefault="00810C67" w:rsidP="00387F71">
      <w:pPr>
        <w:widowControl w:val="0"/>
        <w:tabs>
          <w:tab w:val="left" w:pos="851"/>
        </w:tabs>
        <w:ind w:right="-141" w:firstLine="567"/>
        <w:jc w:val="both"/>
        <w:rPr>
          <w:rFonts w:cs="Times New Roman"/>
          <w:szCs w:val="28"/>
        </w:rPr>
      </w:pPr>
      <w:r w:rsidRPr="00EB7B3F">
        <w:rPr>
          <w:rFonts w:cs="Times New Roman"/>
          <w:szCs w:val="28"/>
        </w:rPr>
        <w:t xml:space="preserve">Quyền và nghĩa vụ của chủ đầu tư tạo ra sáng kiến, tác giả sáng kiến và người tham gia tổ chức áp dụng sáng kiến lần đầu được thực hiện theo quy định tại Điều 9, Điều 10, Điều 11, Điều 12 và Điều 13 </w:t>
      </w:r>
      <w:r w:rsidR="003E6C78" w:rsidRPr="00EB7B3F">
        <w:rPr>
          <w:rFonts w:cs="Times New Roman"/>
          <w:szCs w:val="28"/>
        </w:rPr>
        <w:t>Nghị định số</w:t>
      </w:r>
      <w:r w:rsidR="00037F28" w:rsidRPr="00EB7B3F">
        <w:rPr>
          <w:rFonts w:cs="Times New Roman"/>
          <w:szCs w:val="28"/>
        </w:rPr>
        <w:t xml:space="preserve"> 13/2012/NĐ-CP</w:t>
      </w:r>
      <w:r w:rsidR="00B56664" w:rsidRPr="00EB7B3F">
        <w:rPr>
          <w:rFonts w:cs="Times New Roman"/>
          <w:szCs w:val="28"/>
        </w:rPr>
        <w:t xml:space="preserve"> và tại Điều 10, Điề</w:t>
      </w:r>
      <w:r w:rsidR="00037F28" w:rsidRPr="00EB7B3F">
        <w:rPr>
          <w:rFonts w:cs="Times New Roman"/>
          <w:szCs w:val="28"/>
        </w:rPr>
        <w:t>u 11 Thông tư 18/2013/TT–BKHCN</w:t>
      </w:r>
      <w:r w:rsidR="00B56664" w:rsidRPr="00EB7B3F">
        <w:rPr>
          <w:rFonts w:cs="Times New Roman"/>
          <w:szCs w:val="28"/>
        </w:rPr>
        <w:t>.</w:t>
      </w:r>
    </w:p>
    <w:p w14:paraId="21CE02D4" w14:textId="6EDE2009" w:rsidR="001B2C77" w:rsidRPr="00EB7B3F" w:rsidRDefault="001B2C77" w:rsidP="00387F71">
      <w:pPr>
        <w:widowControl w:val="0"/>
        <w:tabs>
          <w:tab w:val="left" w:pos="851"/>
        </w:tabs>
        <w:ind w:right="-141" w:firstLine="567"/>
        <w:jc w:val="both"/>
        <w:rPr>
          <w:rFonts w:cs="Times New Roman"/>
          <w:szCs w:val="28"/>
        </w:rPr>
      </w:pPr>
      <w:r w:rsidRPr="00EB7B3F">
        <w:rPr>
          <w:rFonts w:cs="Times New Roman"/>
          <w:b/>
          <w:szCs w:val="28"/>
        </w:rPr>
        <w:t>Điều 1</w:t>
      </w:r>
      <w:r w:rsidR="001A0DF7" w:rsidRPr="00EB7B3F">
        <w:rPr>
          <w:rFonts w:cs="Times New Roman"/>
          <w:b/>
          <w:szCs w:val="28"/>
        </w:rPr>
        <w:t>6</w:t>
      </w:r>
      <w:r w:rsidRPr="00EB7B3F">
        <w:rPr>
          <w:rFonts w:cs="Times New Roman"/>
          <w:b/>
          <w:szCs w:val="28"/>
        </w:rPr>
        <w:t>. Phổ biến sáng kiến</w:t>
      </w:r>
    </w:p>
    <w:p w14:paraId="774F33C3" w14:textId="3D6BC375" w:rsidR="001B2C77" w:rsidRPr="00EB7B3F" w:rsidRDefault="000C3496" w:rsidP="00387F71">
      <w:pPr>
        <w:widowControl w:val="0"/>
        <w:tabs>
          <w:tab w:val="left" w:pos="851"/>
        </w:tabs>
        <w:ind w:right="-141" w:firstLine="567"/>
        <w:jc w:val="both"/>
        <w:rPr>
          <w:rFonts w:cs="Times New Roman"/>
          <w:szCs w:val="28"/>
        </w:rPr>
      </w:pPr>
      <w:r w:rsidRPr="00EB7B3F">
        <w:rPr>
          <w:rFonts w:cs="Times New Roman"/>
          <w:szCs w:val="28"/>
        </w:rPr>
        <w:lastRenderedPageBreak/>
        <w:t xml:space="preserve">1. </w:t>
      </w:r>
      <w:r w:rsidR="001B2C77" w:rsidRPr="00EB7B3F">
        <w:rPr>
          <w:rFonts w:cs="Times New Roman"/>
          <w:szCs w:val="28"/>
        </w:rPr>
        <w:t xml:space="preserve">Thủ trưởng cơ quan, đơn vị; UBND huyện, thị xã, thành phố </w:t>
      </w:r>
      <w:r w:rsidR="00C6678E" w:rsidRPr="00EB7B3F">
        <w:rPr>
          <w:rFonts w:cs="Times New Roman"/>
          <w:szCs w:val="28"/>
        </w:rPr>
        <w:t xml:space="preserve">trên địa bàn tỉnh </w:t>
      </w:r>
      <w:r w:rsidR="001B2C77" w:rsidRPr="00EB7B3F">
        <w:rPr>
          <w:rFonts w:cs="Times New Roman"/>
          <w:szCs w:val="28"/>
        </w:rPr>
        <w:t xml:space="preserve">có trách nhiệm </w:t>
      </w:r>
      <w:r w:rsidRPr="00EB7B3F">
        <w:rPr>
          <w:rFonts w:cs="Times New Roman"/>
          <w:szCs w:val="28"/>
        </w:rPr>
        <w:t xml:space="preserve">thực hiện </w:t>
      </w:r>
      <w:r w:rsidR="001B2C77" w:rsidRPr="00EB7B3F">
        <w:rPr>
          <w:rFonts w:cs="Times New Roman"/>
          <w:szCs w:val="28"/>
        </w:rPr>
        <w:t>các biện pháp sau</w:t>
      </w:r>
      <w:r w:rsidRPr="00EB7B3F">
        <w:rPr>
          <w:rFonts w:cs="Times New Roman"/>
          <w:szCs w:val="28"/>
        </w:rPr>
        <w:t xml:space="preserve"> đây để phổ biến sáng kiến thuộc lĩnh vực quản lý của mình</w:t>
      </w:r>
      <w:r w:rsidR="00281B19" w:rsidRPr="00EB7B3F">
        <w:rPr>
          <w:rFonts w:cs="Times New Roman"/>
          <w:szCs w:val="28"/>
        </w:rPr>
        <w:t>, cụ thể</w:t>
      </w:r>
      <w:r w:rsidR="001B2C77" w:rsidRPr="00EB7B3F">
        <w:rPr>
          <w:rFonts w:cs="Times New Roman"/>
          <w:szCs w:val="28"/>
        </w:rPr>
        <w:t>:</w:t>
      </w:r>
    </w:p>
    <w:p w14:paraId="3481BB3F" w14:textId="5DCAD5D0" w:rsidR="001B2C77" w:rsidRPr="00EB7B3F" w:rsidRDefault="000C3496" w:rsidP="00387F71">
      <w:pPr>
        <w:widowControl w:val="0"/>
        <w:tabs>
          <w:tab w:val="left" w:pos="851"/>
        </w:tabs>
        <w:ind w:right="-141" w:firstLine="567"/>
        <w:jc w:val="both"/>
        <w:rPr>
          <w:rFonts w:cs="Times New Roman"/>
          <w:szCs w:val="28"/>
        </w:rPr>
      </w:pPr>
      <w:r w:rsidRPr="00EB7B3F">
        <w:rPr>
          <w:rFonts w:cs="Times New Roman"/>
          <w:szCs w:val="28"/>
        </w:rPr>
        <w:t>a)</w:t>
      </w:r>
      <w:r w:rsidR="001B2C77" w:rsidRPr="00EB7B3F">
        <w:rPr>
          <w:rFonts w:cs="Times New Roman"/>
          <w:szCs w:val="28"/>
        </w:rPr>
        <w:t xml:space="preserve"> Tổ chức dịch vụ môi giới chuyển giao sáng kiến và các hình thức giao dịch về sáng kiến (hội chợ, triển lãm…) hỗ trợ việc chuyển giao sáng kiến được tạo ra do Nhà nước đầu tư kinh phí, phương tiện vật chất - kỹ thuật, hoặc sáng kiến của cá nhân, tổ chức không có đủ năng lực để áp dụng</w:t>
      </w:r>
      <w:r w:rsidR="00C41452" w:rsidRPr="00EB7B3F">
        <w:rPr>
          <w:rFonts w:cs="Times New Roman"/>
          <w:szCs w:val="28"/>
        </w:rPr>
        <w:t>.</w:t>
      </w:r>
    </w:p>
    <w:p w14:paraId="4819DB61" w14:textId="60855713" w:rsidR="001B2C77" w:rsidRPr="00EB7B3F" w:rsidRDefault="000C3496" w:rsidP="00387F71">
      <w:pPr>
        <w:widowControl w:val="0"/>
        <w:tabs>
          <w:tab w:val="left" w:pos="851"/>
        </w:tabs>
        <w:ind w:right="-141" w:firstLine="567"/>
        <w:jc w:val="both"/>
        <w:rPr>
          <w:rFonts w:cs="Times New Roman"/>
          <w:szCs w:val="28"/>
        </w:rPr>
      </w:pPr>
      <w:r w:rsidRPr="00EB7B3F">
        <w:rPr>
          <w:rFonts w:cs="Times New Roman"/>
          <w:szCs w:val="28"/>
        </w:rPr>
        <w:t>b)</w:t>
      </w:r>
      <w:r w:rsidR="001B2C77" w:rsidRPr="00EB7B3F">
        <w:rPr>
          <w:rFonts w:cs="Times New Roman"/>
          <w:szCs w:val="28"/>
        </w:rPr>
        <w:t xml:space="preserve"> Hỗ trợ việc triển khai áp dụng sáng kiến lần đầu, thỏa thuận và phối hợp với chủ đầu tư tạo ra sáng kiến để công bố, phổ biến, áp dụng rộng rãi đối với những sáng kiến có khả năng áp dụng rộng rãi và mang lại lợi ích to lớn cho xã hội</w:t>
      </w:r>
      <w:r w:rsidR="00C41452" w:rsidRPr="00EB7B3F">
        <w:rPr>
          <w:rFonts w:cs="Times New Roman"/>
          <w:szCs w:val="28"/>
        </w:rPr>
        <w:t>.</w:t>
      </w:r>
    </w:p>
    <w:p w14:paraId="1C82BD02" w14:textId="63986E6C" w:rsidR="001B2C77" w:rsidRPr="00EB7B3F" w:rsidRDefault="000C3496" w:rsidP="00387F71">
      <w:pPr>
        <w:widowControl w:val="0"/>
        <w:tabs>
          <w:tab w:val="left" w:pos="851"/>
        </w:tabs>
        <w:ind w:right="-141" w:firstLine="567"/>
        <w:jc w:val="both"/>
        <w:rPr>
          <w:rFonts w:cs="Times New Roman"/>
          <w:szCs w:val="28"/>
        </w:rPr>
      </w:pPr>
      <w:r w:rsidRPr="00EB7B3F">
        <w:rPr>
          <w:rFonts w:cs="Times New Roman"/>
          <w:szCs w:val="28"/>
        </w:rPr>
        <w:t>c)</w:t>
      </w:r>
      <w:r w:rsidR="001B2C77" w:rsidRPr="00EB7B3F">
        <w:rPr>
          <w:rFonts w:cs="Times New Roman"/>
          <w:szCs w:val="28"/>
        </w:rPr>
        <w:t xml:space="preserve"> Công bố, phổ biến, áp dụng rộng rãi các sáng kiến là giải pháp quản lý và giải pháp tác nghiệp trong lĩnh vực quản lý hành chính, sự nghiệp của Nhà nước và các sáng kiến tạo ra do Nhà nước đầu tư kinh phí, phương tiện vật chất - kỹ thuật.</w:t>
      </w:r>
    </w:p>
    <w:p w14:paraId="5E99C453" w14:textId="132C5E30" w:rsidR="001B2C77" w:rsidRPr="00EB7B3F" w:rsidRDefault="000C3496" w:rsidP="00387F71">
      <w:pPr>
        <w:widowControl w:val="0"/>
        <w:tabs>
          <w:tab w:val="left" w:pos="851"/>
        </w:tabs>
        <w:ind w:right="-141" w:firstLine="567"/>
        <w:jc w:val="both"/>
        <w:rPr>
          <w:rFonts w:cs="Times New Roman"/>
          <w:szCs w:val="28"/>
        </w:rPr>
      </w:pPr>
      <w:r w:rsidRPr="00EB7B3F">
        <w:rPr>
          <w:rFonts w:cs="Times New Roman"/>
          <w:szCs w:val="28"/>
        </w:rPr>
        <w:t>2. Cơ quan, tổ chức trực tiếp cung cấp dịch vụ môi giới được thu phí môi giới theo mức thỏa thuận với chủ đầu tư tạo ra sáng kiến.</w:t>
      </w:r>
    </w:p>
    <w:p w14:paraId="4C0D92BF" w14:textId="5209E5E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b/>
          <w:szCs w:val="28"/>
        </w:rPr>
        <w:t>Điều 1</w:t>
      </w:r>
      <w:r w:rsidR="001A0DF7" w:rsidRPr="00EB7B3F">
        <w:rPr>
          <w:rFonts w:cs="Times New Roman"/>
          <w:b/>
          <w:szCs w:val="28"/>
        </w:rPr>
        <w:t>7</w:t>
      </w:r>
      <w:r w:rsidRPr="00EB7B3F">
        <w:rPr>
          <w:rFonts w:cs="Times New Roman"/>
          <w:b/>
          <w:szCs w:val="28"/>
        </w:rPr>
        <w:t>. Khuyến khích phong trào thi đua lao động sáng tạo</w:t>
      </w:r>
    </w:p>
    <w:p w14:paraId="3FC3871F" w14:textId="1C6DBF91"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1. Liên hiệp các Hội Khoa học và Kỹ thuật tỉnh </w:t>
      </w:r>
      <w:r w:rsidR="00281B19" w:rsidRPr="00EB7B3F">
        <w:rPr>
          <w:rFonts w:cs="Times New Roman"/>
          <w:szCs w:val="28"/>
        </w:rPr>
        <w:t xml:space="preserve">chủ trì, </w:t>
      </w:r>
      <w:r w:rsidRPr="00EB7B3F">
        <w:rPr>
          <w:rFonts w:cs="Times New Roman"/>
          <w:szCs w:val="28"/>
        </w:rPr>
        <w:t>phối hợp với Sở Khoa học và Công nghệ, Liên đoàn lao động tỉnh, Tỉnh đoàn và các cơ quan, đơn vị; các huyện, thị xã, thành phố tổ chức thực hiện các biệ</w:t>
      </w:r>
      <w:r w:rsidR="00281B19" w:rsidRPr="00EB7B3F">
        <w:rPr>
          <w:rFonts w:cs="Times New Roman"/>
          <w:szCs w:val="28"/>
        </w:rPr>
        <w:t xml:space="preserve">n pháp nhằm </w:t>
      </w:r>
      <w:r w:rsidRPr="00EB7B3F">
        <w:rPr>
          <w:rFonts w:cs="Times New Roman"/>
          <w:szCs w:val="28"/>
        </w:rPr>
        <w:t xml:space="preserve">khuyến khích quần chúng tham gia các phong trào thi đua sáng tạo, như: </w:t>
      </w:r>
    </w:p>
    <w:p w14:paraId="4B239304"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a) Tổ chức các hội thi sáng tạo, triển lãm kết quả lao động sáng tạo và các hoạt động khác để tôn vinh tổ chức, cá nhân điển hình và biểu dương các sáng kiến có thể áp dụng rộng rãi và mang lại lợi ích thiết thực cho xã hội; </w:t>
      </w:r>
    </w:p>
    <w:p w14:paraId="2ECBE9BB"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Tổ chức các diễn đàn cho hoạt động sáng kiến, như trang tin điện tử, câu lạc bộ sáng tạo; phổ biến, tuyên truyền về các tổ chức, cá nhân điển hình trong phong trào thi đua sáng tạo.</w:t>
      </w:r>
    </w:p>
    <w:p w14:paraId="5FD26646" w14:textId="0223FC89"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 xml:space="preserve">2. </w:t>
      </w:r>
      <w:r w:rsidR="00D045F5" w:rsidRPr="00EB7B3F">
        <w:rPr>
          <w:rFonts w:cs="Times New Roman"/>
          <w:szCs w:val="28"/>
        </w:rPr>
        <w:t>Cơ sở công nhận sáng kiến; Thủ trưởng cơ quan, đơn vị; UBND huyện, thị xã, thành phố trên địa bàn tỉnh có thể áp dụng các biện pháp khuyến khích các tổ chức, đơn vị và cá nhân có thành tích xuất sắc trong việc tạo ra và áp dụng sáng kiến</w:t>
      </w:r>
      <w:r w:rsidRPr="00EB7B3F">
        <w:rPr>
          <w:rFonts w:cs="Times New Roman"/>
          <w:szCs w:val="28"/>
        </w:rPr>
        <w:t>, như:</w:t>
      </w:r>
    </w:p>
    <w:p w14:paraId="25AA863D" w14:textId="77777777"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a) Ưu tiên xem xét nâng lương, nâng bậc thợ, đào tạo nâng cao trình độ và các chế độ phúc lợi khác cho tác giả sáng kiến</w:t>
      </w:r>
      <w:r w:rsidR="00C41452" w:rsidRPr="00EB7B3F">
        <w:rPr>
          <w:rFonts w:cs="Times New Roman"/>
          <w:szCs w:val="28"/>
        </w:rPr>
        <w:t>;</w:t>
      </w:r>
    </w:p>
    <w:p w14:paraId="19ECA0D6" w14:textId="3F5EF6F1" w:rsidR="001B2C77" w:rsidRPr="00EB7B3F" w:rsidRDefault="001B2C77" w:rsidP="00387F71">
      <w:pPr>
        <w:widowControl w:val="0"/>
        <w:tabs>
          <w:tab w:val="left" w:pos="851"/>
        </w:tabs>
        <w:ind w:right="-141" w:firstLine="567"/>
        <w:jc w:val="both"/>
        <w:rPr>
          <w:rFonts w:cs="Times New Roman"/>
          <w:szCs w:val="28"/>
        </w:rPr>
      </w:pPr>
      <w:r w:rsidRPr="00EB7B3F">
        <w:rPr>
          <w:rFonts w:cs="Times New Roman"/>
          <w:szCs w:val="28"/>
        </w:rPr>
        <w:t>b) Ưu tiên xem xét, cấp kinh phí và tạo điều kiện thuận lợi cho việc nghiên cứu phát triển và hoàn thiện, áp dụng sáng kiến.</w:t>
      </w:r>
    </w:p>
    <w:p w14:paraId="110E9D3F" w14:textId="77777777" w:rsidR="00B94CBC" w:rsidRPr="00EB7B3F" w:rsidRDefault="00B94CBC" w:rsidP="00B94CBC">
      <w:pPr>
        <w:widowControl w:val="0"/>
        <w:tabs>
          <w:tab w:val="left" w:pos="851"/>
        </w:tabs>
        <w:spacing w:before="0"/>
        <w:ind w:right="-142" w:firstLine="567"/>
        <w:rPr>
          <w:rFonts w:cs="Times New Roman"/>
          <w:b/>
          <w:szCs w:val="28"/>
        </w:rPr>
      </w:pPr>
    </w:p>
    <w:p w14:paraId="3934637A" w14:textId="1D3B8FF6" w:rsidR="00D61381" w:rsidRPr="00EB7B3F" w:rsidRDefault="00D61381" w:rsidP="00B94CBC">
      <w:pPr>
        <w:widowControl w:val="0"/>
        <w:tabs>
          <w:tab w:val="left" w:pos="851"/>
        </w:tabs>
        <w:spacing w:before="0"/>
        <w:ind w:right="-142" w:firstLine="567"/>
        <w:rPr>
          <w:rFonts w:cs="Times New Roman"/>
          <w:b/>
          <w:szCs w:val="28"/>
        </w:rPr>
      </w:pPr>
      <w:r w:rsidRPr="00EB7B3F">
        <w:rPr>
          <w:rFonts w:cs="Times New Roman"/>
          <w:b/>
          <w:szCs w:val="28"/>
        </w:rPr>
        <w:t>CHƯƠNG IV</w:t>
      </w:r>
    </w:p>
    <w:p w14:paraId="0D1367D5" w14:textId="307F0F93" w:rsidR="00D61381" w:rsidRPr="00EB7B3F" w:rsidRDefault="00D61381" w:rsidP="00B94CBC">
      <w:pPr>
        <w:widowControl w:val="0"/>
        <w:tabs>
          <w:tab w:val="left" w:pos="851"/>
        </w:tabs>
        <w:spacing w:before="0"/>
        <w:ind w:right="-142" w:firstLine="567"/>
        <w:rPr>
          <w:rFonts w:cs="Times New Roman"/>
          <w:b/>
          <w:szCs w:val="28"/>
        </w:rPr>
      </w:pPr>
      <w:r w:rsidRPr="00EB7B3F">
        <w:rPr>
          <w:rFonts w:cs="Times New Roman"/>
          <w:b/>
          <w:szCs w:val="28"/>
        </w:rPr>
        <w:t>KINH PHÍ CHI CHO HOẠT ĐỘNG SÁNG KIẾN</w:t>
      </w:r>
    </w:p>
    <w:p w14:paraId="3C59580E" w14:textId="731306C5" w:rsidR="009C20EF" w:rsidRPr="00EB7B3F" w:rsidRDefault="001C4213" w:rsidP="00387F71">
      <w:pPr>
        <w:widowControl w:val="0"/>
        <w:tabs>
          <w:tab w:val="left" w:pos="851"/>
        </w:tabs>
        <w:ind w:right="-141" w:firstLine="567"/>
        <w:jc w:val="both"/>
        <w:rPr>
          <w:rFonts w:cs="Times New Roman"/>
          <w:b/>
          <w:szCs w:val="28"/>
        </w:rPr>
      </w:pPr>
      <w:r w:rsidRPr="00EB7B3F">
        <w:rPr>
          <w:rFonts w:cs="Times New Roman"/>
          <w:b/>
          <w:szCs w:val="28"/>
        </w:rPr>
        <w:t xml:space="preserve">Điều 18. </w:t>
      </w:r>
      <w:r w:rsidR="009C20EF" w:rsidRPr="00EB7B3F">
        <w:rPr>
          <w:rFonts w:cs="Times New Roman"/>
          <w:b/>
          <w:szCs w:val="28"/>
        </w:rPr>
        <w:t xml:space="preserve">Nội dung và </w:t>
      </w:r>
      <w:r w:rsidR="00D61381" w:rsidRPr="00EB7B3F">
        <w:rPr>
          <w:rFonts w:cs="Times New Roman"/>
          <w:b/>
          <w:szCs w:val="28"/>
        </w:rPr>
        <w:t>mức</w:t>
      </w:r>
      <w:r w:rsidR="009C20EF" w:rsidRPr="00EB7B3F">
        <w:rPr>
          <w:rFonts w:cs="Times New Roman"/>
          <w:b/>
          <w:szCs w:val="28"/>
        </w:rPr>
        <w:t xml:space="preserve"> chi cho hoạt động sáng kiến</w:t>
      </w:r>
    </w:p>
    <w:p w14:paraId="029615B7" w14:textId="14D96481" w:rsidR="00963C5F" w:rsidRPr="00EB7B3F" w:rsidRDefault="009C20EF" w:rsidP="00D639E8">
      <w:pPr>
        <w:widowControl w:val="0"/>
        <w:tabs>
          <w:tab w:val="left" w:pos="851"/>
        </w:tabs>
        <w:ind w:right="-141" w:firstLine="567"/>
        <w:jc w:val="both"/>
        <w:rPr>
          <w:rFonts w:cs="Times New Roman"/>
          <w:szCs w:val="28"/>
        </w:rPr>
      </w:pPr>
      <w:r w:rsidRPr="00EB7B3F">
        <w:rPr>
          <w:rFonts w:cs="Times New Roman"/>
          <w:szCs w:val="28"/>
        </w:rPr>
        <w:t xml:space="preserve">Nội dung chi và mức chi để thực hiện các </w:t>
      </w:r>
      <w:r w:rsidR="00723BDA" w:rsidRPr="00EB7B3F">
        <w:rPr>
          <w:rFonts w:cs="Times New Roman"/>
          <w:szCs w:val="28"/>
        </w:rPr>
        <w:t xml:space="preserve">nội dung </w:t>
      </w:r>
      <w:r w:rsidR="00B2117C" w:rsidRPr="00EB7B3F">
        <w:rPr>
          <w:rFonts w:cs="Times New Roman"/>
          <w:szCs w:val="28"/>
        </w:rPr>
        <w:t>liên quan</w:t>
      </w:r>
      <w:r w:rsidRPr="00EB7B3F">
        <w:rPr>
          <w:rFonts w:cs="Times New Roman"/>
          <w:szCs w:val="28"/>
        </w:rPr>
        <w:t xml:space="preserve"> </w:t>
      </w:r>
      <w:r w:rsidR="00723BDA" w:rsidRPr="00EB7B3F">
        <w:rPr>
          <w:rFonts w:cs="Times New Roman"/>
          <w:szCs w:val="28"/>
        </w:rPr>
        <w:t xml:space="preserve">đến hoạt động </w:t>
      </w:r>
      <w:r w:rsidRPr="00EB7B3F">
        <w:rPr>
          <w:rFonts w:cs="Times New Roman"/>
          <w:szCs w:val="28"/>
        </w:rPr>
        <w:t xml:space="preserve">sáng kiến thực hiện theo quy định của Nghị quyết số 87/2019/NQ-HĐND ngày </w:t>
      </w:r>
      <w:r w:rsidRPr="00EB7B3F">
        <w:rPr>
          <w:rFonts w:cs="Times New Roman"/>
          <w:szCs w:val="28"/>
        </w:rPr>
        <w:lastRenderedPageBreak/>
        <w:t xml:space="preserve">12/7/2019 của Hội đồng nhân dân tỉnh Trà Vinh </w:t>
      </w:r>
      <w:r w:rsidR="009D1379" w:rsidRPr="00EB7B3F">
        <w:rPr>
          <w:rFonts w:cs="Times New Roman"/>
          <w:szCs w:val="26"/>
        </w:rPr>
        <w:t>quy định nội dung và mức chi từ ngân sách nhà nước để thực hiện hoạt động sáng kiến trên địa bàn tỉn</w:t>
      </w:r>
      <w:r w:rsidRPr="00EB7B3F">
        <w:rPr>
          <w:rFonts w:cs="Times New Roman"/>
          <w:szCs w:val="26"/>
        </w:rPr>
        <w:t>h</w:t>
      </w:r>
      <w:r w:rsidR="009D1379" w:rsidRPr="00EB7B3F">
        <w:rPr>
          <w:rFonts w:cs="Times New Roman"/>
          <w:szCs w:val="26"/>
        </w:rPr>
        <w:t xml:space="preserve"> Trà Vinh.</w:t>
      </w:r>
    </w:p>
    <w:p w14:paraId="4CDE7D3F" w14:textId="77777777" w:rsidR="00542D2C" w:rsidRPr="00EB7B3F" w:rsidRDefault="00542D2C" w:rsidP="00542D2C">
      <w:pPr>
        <w:widowControl w:val="0"/>
        <w:tabs>
          <w:tab w:val="left" w:pos="851"/>
        </w:tabs>
        <w:spacing w:before="0"/>
        <w:ind w:right="-142" w:firstLine="567"/>
        <w:rPr>
          <w:rFonts w:cs="Times New Roman"/>
          <w:b/>
          <w:szCs w:val="28"/>
        </w:rPr>
      </w:pPr>
    </w:p>
    <w:p w14:paraId="23E3721A" w14:textId="77777777" w:rsidR="00B94CBC" w:rsidRPr="00EB7B3F" w:rsidRDefault="00B94CBC" w:rsidP="00542D2C">
      <w:pPr>
        <w:widowControl w:val="0"/>
        <w:tabs>
          <w:tab w:val="left" w:pos="851"/>
        </w:tabs>
        <w:spacing w:before="0"/>
        <w:ind w:right="-142" w:firstLine="567"/>
        <w:rPr>
          <w:rFonts w:cs="Times New Roman"/>
          <w:b/>
          <w:szCs w:val="28"/>
        </w:rPr>
      </w:pPr>
    </w:p>
    <w:p w14:paraId="1BADC840" w14:textId="1CD49EF9" w:rsidR="006B4F31" w:rsidRPr="00EB7B3F" w:rsidRDefault="00542D2C" w:rsidP="00542D2C">
      <w:pPr>
        <w:widowControl w:val="0"/>
        <w:tabs>
          <w:tab w:val="left" w:pos="851"/>
        </w:tabs>
        <w:spacing w:before="0"/>
        <w:ind w:right="-142" w:firstLine="567"/>
        <w:rPr>
          <w:rFonts w:cs="Times New Roman"/>
          <w:b/>
          <w:szCs w:val="28"/>
        </w:rPr>
      </w:pPr>
      <w:r w:rsidRPr="00EB7B3F">
        <w:rPr>
          <w:rFonts w:cs="Times New Roman"/>
          <w:b/>
          <w:szCs w:val="28"/>
        </w:rPr>
        <w:t>Chương V</w:t>
      </w:r>
    </w:p>
    <w:p w14:paraId="7A3B60CA" w14:textId="77777777" w:rsidR="00107038" w:rsidRPr="00EB7B3F" w:rsidRDefault="00542D2C" w:rsidP="00542D2C">
      <w:pPr>
        <w:widowControl w:val="0"/>
        <w:tabs>
          <w:tab w:val="left" w:pos="851"/>
        </w:tabs>
        <w:spacing w:before="0"/>
        <w:ind w:right="-142" w:firstLine="567"/>
        <w:rPr>
          <w:rFonts w:cs="Times New Roman"/>
          <w:b/>
          <w:szCs w:val="28"/>
        </w:rPr>
      </w:pPr>
      <w:r w:rsidRPr="00EB7B3F">
        <w:rPr>
          <w:rFonts w:cs="Times New Roman"/>
          <w:b/>
          <w:szCs w:val="28"/>
        </w:rPr>
        <w:t>Cách thức, điệu kiện xét công nhận</w:t>
      </w:r>
      <w:r w:rsidR="00D778FF" w:rsidRPr="00EB7B3F">
        <w:rPr>
          <w:rFonts w:cs="Times New Roman"/>
          <w:b/>
          <w:szCs w:val="28"/>
        </w:rPr>
        <w:t xml:space="preserve"> hiệu quả và khả năng nhân rộng, phạm vi ảnh hưởng trong toàn tỉnh trở lên của sáng kiến, </w:t>
      </w:r>
    </w:p>
    <w:p w14:paraId="65057AC9" w14:textId="55C6ACCD" w:rsidR="00D778FF" w:rsidRPr="00EB7B3F" w:rsidRDefault="00620E15" w:rsidP="00620E15">
      <w:pPr>
        <w:widowControl w:val="0"/>
        <w:tabs>
          <w:tab w:val="left" w:pos="851"/>
        </w:tabs>
        <w:spacing w:before="0"/>
        <w:ind w:right="-142" w:firstLine="567"/>
        <w:rPr>
          <w:rFonts w:cs="Times New Roman"/>
          <w:b/>
          <w:szCs w:val="28"/>
        </w:rPr>
      </w:pPr>
      <w:r w:rsidRPr="00EB7B3F">
        <w:rPr>
          <w:rFonts w:cs="Times New Roman"/>
          <w:b/>
          <w:szCs w:val="28"/>
        </w:rPr>
        <w:t>nhiệm vụ khoa học và công nghệ</w:t>
      </w:r>
    </w:p>
    <w:p w14:paraId="41E00E76" w14:textId="77777777" w:rsidR="00B94CBC" w:rsidRPr="00EB7B3F" w:rsidRDefault="00B94CBC" w:rsidP="00620E15">
      <w:pPr>
        <w:widowControl w:val="0"/>
        <w:tabs>
          <w:tab w:val="left" w:pos="851"/>
        </w:tabs>
        <w:spacing w:before="0"/>
        <w:ind w:right="-142" w:firstLine="567"/>
        <w:rPr>
          <w:rFonts w:cs="Times New Roman"/>
          <w:b/>
          <w:szCs w:val="28"/>
        </w:rPr>
      </w:pPr>
    </w:p>
    <w:p w14:paraId="12264177" w14:textId="14ABB7DA" w:rsidR="00F7481C" w:rsidRPr="00EB7B3F" w:rsidRDefault="00B10355" w:rsidP="004B4B70">
      <w:pPr>
        <w:widowControl w:val="0"/>
        <w:tabs>
          <w:tab w:val="left" w:pos="851"/>
        </w:tabs>
        <w:spacing w:before="0"/>
        <w:ind w:right="-142" w:firstLine="567"/>
        <w:jc w:val="both"/>
        <w:rPr>
          <w:rFonts w:cs="Times New Roman"/>
          <w:b/>
          <w:szCs w:val="28"/>
        </w:rPr>
      </w:pPr>
      <w:r w:rsidRPr="00EB7B3F">
        <w:rPr>
          <w:rFonts w:cs="Times New Roman"/>
          <w:b/>
          <w:szCs w:val="28"/>
        </w:rPr>
        <w:t xml:space="preserve">Điều </w:t>
      </w:r>
      <w:r w:rsidR="0003624D" w:rsidRPr="00EB7B3F">
        <w:rPr>
          <w:rFonts w:cs="Times New Roman"/>
          <w:b/>
          <w:szCs w:val="28"/>
        </w:rPr>
        <w:t>19</w:t>
      </w:r>
      <w:r w:rsidRPr="00EB7B3F">
        <w:rPr>
          <w:rFonts w:cs="Times New Roman"/>
          <w:b/>
          <w:szCs w:val="28"/>
        </w:rPr>
        <w:t xml:space="preserve">. </w:t>
      </w:r>
      <w:r w:rsidR="00F7481C" w:rsidRPr="00EB7B3F">
        <w:rPr>
          <w:rFonts w:cs="Times New Roman"/>
          <w:b/>
          <w:bCs/>
          <w:szCs w:val="28"/>
        </w:rPr>
        <w:t xml:space="preserve">Cách thức </w:t>
      </w:r>
      <w:r w:rsidR="00F7481C" w:rsidRPr="00EB7B3F">
        <w:rPr>
          <w:rFonts w:cs="Times New Roman"/>
          <w:b/>
          <w:bCs/>
          <w:szCs w:val="28"/>
          <w:shd w:val="clear" w:color="auto" w:fill="FFFFFF"/>
        </w:rPr>
        <w:t xml:space="preserve">xét công nhận </w:t>
      </w:r>
    </w:p>
    <w:p w14:paraId="60AA3F41" w14:textId="765EAD46" w:rsidR="00F7481C" w:rsidRPr="00EB7B3F" w:rsidRDefault="00F7481C" w:rsidP="00F7481C">
      <w:pPr>
        <w:widowControl w:val="0"/>
        <w:spacing w:after="120"/>
        <w:ind w:firstLine="567"/>
        <w:jc w:val="both"/>
        <w:rPr>
          <w:rFonts w:cs="Times New Roman"/>
          <w:szCs w:val="28"/>
        </w:rPr>
      </w:pPr>
      <w:r w:rsidRPr="00EB7B3F">
        <w:rPr>
          <w:rFonts w:cs="Times New Roman"/>
          <w:szCs w:val="28"/>
        </w:rPr>
        <w:t xml:space="preserve">Việc </w:t>
      </w:r>
      <w:r w:rsidR="007A7E91" w:rsidRPr="00EB7B3F">
        <w:rPr>
          <w:rFonts w:cs="Times New Roman"/>
          <w:szCs w:val="28"/>
        </w:rPr>
        <w:t>đánh giá, xem xét</w:t>
      </w:r>
      <w:r w:rsidRPr="00EB7B3F">
        <w:rPr>
          <w:rFonts w:cs="Times New Roman"/>
          <w:szCs w:val="28"/>
        </w:rPr>
        <w:t xml:space="preserve"> công nhận hiệu quả và khả năng nhân rộng, phạm vi ảnh hưởng trong </w:t>
      </w:r>
      <w:r w:rsidR="00201B23" w:rsidRPr="00EB7B3F">
        <w:rPr>
          <w:rFonts w:cs="Times New Roman"/>
          <w:szCs w:val="28"/>
        </w:rPr>
        <w:t xml:space="preserve">toàn </w:t>
      </w:r>
      <w:r w:rsidRPr="00EB7B3F">
        <w:rPr>
          <w:rFonts w:cs="Times New Roman"/>
          <w:szCs w:val="28"/>
        </w:rPr>
        <w:t xml:space="preserve">tỉnh </w:t>
      </w:r>
      <w:r w:rsidR="009D7D48" w:rsidRPr="00EB7B3F">
        <w:rPr>
          <w:rFonts w:cs="Times New Roman"/>
          <w:szCs w:val="28"/>
        </w:rPr>
        <w:t>trở lên</w:t>
      </w:r>
      <w:r w:rsidRPr="00EB7B3F">
        <w:rPr>
          <w:rFonts w:cs="Times New Roman"/>
          <w:szCs w:val="28"/>
        </w:rPr>
        <w:t xml:space="preserve"> của sáng kiến, </w:t>
      </w:r>
      <w:r w:rsidR="00620E15" w:rsidRPr="00EB7B3F">
        <w:rPr>
          <w:rFonts w:cs="Times New Roman"/>
          <w:szCs w:val="28"/>
        </w:rPr>
        <w:t>nhiệm vụ khoa học và công nghệ</w:t>
      </w:r>
      <w:r w:rsidRPr="00EB7B3F">
        <w:rPr>
          <w:rFonts w:cs="Times New Roman"/>
          <w:szCs w:val="28"/>
        </w:rPr>
        <w:t xml:space="preserve"> nhằm phục vụ công tác xét thi đua khen thưởng </w:t>
      </w:r>
      <w:r w:rsidR="00201B23" w:rsidRPr="00EB7B3F">
        <w:rPr>
          <w:rFonts w:cs="Times New Roman"/>
          <w:szCs w:val="28"/>
        </w:rPr>
        <w:t>trên cơ sở ý kiế</w:t>
      </w:r>
      <w:r w:rsidR="00FB323A" w:rsidRPr="00EB7B3F">
        <w:rPr>
          <w:rFonts w:cs="Times New Roman"/>
          <w:szCs w:val="28"/>
        </w:rPr>
        <w:t xml:space="preserve">n nhận xét đánh giá </w:t>
      </w:r>
      <w:r w:rsidR="00201B23" w:rsidRPr="00EB7B3F">
        <w:rPr>
          <w:rFonts w:cs="Times New Roman"/>
          <w:szCs w:val="28"/>
        </w:rPr>
        <w:t>của các</w:t>
      </w:r>
      <w:r w:rsidR="00266416" w:rsidRPr="00EB7B3F">
        <w:rPr>
          <w:rFonts w:cs="Times New Roman"/>
          <w:szCs w:val="28"/>
        </w:rPr>
        <w:t xml:space="preserve"> </w:t>
      </w:r>
      <w:r w:rsidR="00201B23" w:rsidRPr="00EB7B3F">
        <w:rPr>
          <w:rFonts w:cs="Times New Roman"/>
          <w:szCs w:val="28"/>
        </w:rPr>
        <w:t xml:space="preserve">tổ chức, </w:t>
      </w:r>
      <w:r w:rsidR="00A60399" w:rsidRPr="00EB7B3F">
        <w:rPr>
          <w:rFonts w:cs="Times New Roman"/>
          <w:szCs w:val="28"/>
        </w:rPr>
        <w:t>cá nhân và của</w:t>
      </w:r>
      <w:r w:rsidR="00266416" w:rsidRPr="00EB7B3F">
        <w:rPr>
          <w:rFonts w:cs="Times New Roman"/>
          <w:szCs w:val="28"/>
        </w:rPr>
        <w:t xml:space="preserve"> </w:t>
      </w:r>
      <w:r w:rsidR="00201B23" w:rsidRPr="00EB7B3F">
        <w:rPr>
          <w:rFonts w:cs="Times New Roman"/>
          <w:szCs w:val="28"/>
        </w:rPr>
        <w:t>cơ quan</w:t>
      </w:r>
      <w:r w:rsidR="00A60399" w:rsidRPr="00EB7B3F">
        <w:rPr>
          <w:rFonts w:cs="Times New Roman"/>
          <w:szCs w:val="28"/>
        </w:rPr>
        <w:t>,</w:t>
      </w:r>
      <w:r w:rsidR="00201B23" w:rsidRPr="00EB7B3F">
        <w:rPr>
          <w:rFonts w:cs="Times New Roman"/>
          <w:szCs w:val="28"/>
        </w:rPr>
        <w:t xml:space="preserve"> đơn vị, </w:t>
      </w:r>
      <w:r w:rsidRPr="00EB7B3F">
        <w:rPr>
          <w:rFonts w:cs="Times New Roman"/>
          <w:szCs w:val="28"/>
        </w:rPr>
        <w:t>lấy ý kiến của các sở, ban, ngành theo các ngành, lĩnh vực</w:t>
      </w:r>
      <w:r w:rsidR="009E09F4" w:rsidRPr="00EB7B3F">
        <w:rPr>
          <w:rFonts w:cs="Times New Roman"/>
          <w:szCs w:val="28"/>
        </w:rPr>
        <w:t xml:space="preserve"> (khi cần thiết)</w:t>
      </w:r>
      <w:r w:rsidRPr="00EB7B3F">
        <w:rPr>
          <w:rFonts w:cs="Times New Roman"/>
          <w:szCs w:val="28"/>
        </w:rPr>
        <w:t>; tổng hợp</w:t>
      </w:r>
      <w:r w:rsidRPr="00EB7B3F">
        <w:rPr>
          <w:rFonts w:cs="Times New Roman"/>
          <w:spacing w:val="-2"/>
          <w:szCs w:val="28"/>
        </w:rPr>
        <w:t xml:space="preserve"> </w:t>
      </w:r>
      <w:r w:rsidRPr="00EB7B3F">
        <w:rPr>
          <w:rFonts w:cs="Times New Roman"/>
          <w:szCs w:val="28"/>
        </w:rPr>
        <w:t>rà soát, xem xét hồ sơ; họp Hội đồng, tham mưu, đề xuất UBND tỉnh xem xét công nhận.</w:t>
      </w:r>
    </w:p>
    <w:p w14:paraId="7E499652" w14:textId="3EF3E6F5" w:rsidR="00F7481C" w:rsidRPr="00EB7B3F" w:rsidRDefault="00F7481C" w:rsidP="00F7481C">
      <w:pPr>
        <w:widowControl w:val="0"/>
        <w:spacing w:after="120"/>
        <w:ind w:firstLine="567"/>
        <w:jc w:val="both"/>
        <w:rPr>
          <w:rFonts w:cs="Times New Roman"/>
          <w:b/>
          <w:bCs/>
          <w:szCs w:val="28"/>
        </w:rPr>
      </w:pPr>
      <w:r w:rsidRPr="00EB7B3F">
        <w:rPr>
          <w:rFonts w:cs="Times New Roman"/>
          <w:b/>
          <w:bCs/>
          <w:szCs w:val="28"/>
        </w:rPr>
        <w:t xml:space="preserve">Điều </w:t>
      </w:r>
      <w:r w:rsidR="004B4B70" w:rsidRPr="00EB7B3F">
        <w:rPr>
          <w:rFonts w:cs="Times New Roman"/>
          <w:b/>
          <w:bCs/>
          <w:szCs w:val="28"/>
        </w:rPr>
        <w:t>2</w:t>
      </w:r>
      <w:r w:rsidR="0003624D" w:rsidRPr="00EB7B3F">
        <w:rPr>
          <w:rFonts w:cs="Times New Roman"/>
          <w:b/>
          <w:bCs/>
          <w:szCs w:val="28"/>
        </w:rPr>
        <w:t>0</w:t>
      </w:r>
      <w:r w:rsidRPr="00EB7B3F">
        <w:rPr>
          <w:rFonts w:cs="Times New Roman"/>
          <w:b/>
          <w:bCs/>
          <w:szCs w:val="28"/>
        </w:rPr>
        <w:t xml:space="preserve">. Điều kiện công nhận </w:t>
      </w:r>
    </w:p>
    <w:p w14:paraId="6818D5B3" w14:textId="195BFF44" w:rsidR="00F7481C" w:rsidRPr="00EB7B3F" w:rsidRDefault="00F7481C" w:rsidP="00F7481C">
      <w:pPr>
        <w:widowControl w:val="0"/>
        <w:shd w:val="clear" w:color="auto" w:fill="FFFFFF"/>
        <w:spacing w:after="120"/>
        <w:ind w:firstLine="567"/>
        <w:jc w:val="both"/>
        <w:rPr>
          <w:rFonts w:cs="Times New Roman"/>
          <w:szCs w:val="28"/>
          <w:lang w:val="vi-VN"/>
        </w:rPr>
      </w:pPr>
      <w:r w:rsidRPr="00EB7B3F">
        <w:rPr>
          <w:rFonts w:cs="Times New Roman"/>
          <w:szCs w:val="28"/>
        </w:rPr>
        <w:t xml:space="preserve">1. </w:t>
      </w:r>
      <w:r w:rsidRPr="00EB7B3F">
        <w:rPr>
          <w:rFonts w:cs="Times New Roman"/>
          <w:szCs w:val="28"/>
          <w:lang w:val="vi-VN"/>
        </w:rPr>
        <w:t xml:space="preserve">Sáng kiến </w:t>
      </w:r>
      <w:r w:rsidR="00D802DA" w:rsidRPr="00EB7B3F">
        <w:rPr>
          <w:rFonts w:cs="Times New Roman"/>
          <w:szCs w:val="28"/>
        </w:rPr>
        <w:t xml:space="preserve">(đối tượng được công nhận sáng kiến theo quy định tại Điều 3 Chương I của Quy định này) </w:t>
      </w:r>
      <w:r w:rsidRPr="00EB7B3F">
        <w:rPr>
          <w:rFonts w:cs="Times New Roman"/>
          <w:szCs w:val="28"/>
          <w:lang w:val="vi-VN"/>
        </w:rPr>
        <w:t xml:space="preserve">được xét </w:t>
      </w:r>
      <w:r w:rsidR="004B4B70" w:rsidRPr="00EB7B3F">
        <w:rPr>
          <w:rFonts w:cs="Times New Roman"/>
          <w:szCs w:val="28"/>
        </w:rPr>
        <w:t xml:space="preserve">công nhận hiệu quả và khả năng nhân rộng, phạm vi ảnh hưởng trong </w:t>
      </w:r>
      <w:r w:rsidR="007A1C74" w:rsidRPr="00EB7B3F">
        <w:rPr>
          <w:rFonts w:cs="Times New Roman"/>
          <w:szCs w:val="28"/>
        </w:rPr>
        <w:t xml:space="preserve">toàn </w:t>
      </w:r>
      <w:r w:rsidR="004B4B70" w:rsidRPr="00EB7B3F">
        <w:rPr>
          <w:rFonts w:cs="Times New Roman"/>
          <w:szCs w:val="28"/>
        </w:rPr>
        <w:t>tỉnh</w:t>
      </w:r>
      <w:r w:rsidRPr="00EB7B3F">
        <w:rPr>
          <w:rFonts w:cs="Times New Roman"/>
          <w:szCs w:val="28"/>
        </w:rPr>
        <w:t xml:space="preserve"> </w:t>
      </w:r>
      <w:r w:rsidRPr="00EB7B3F">
        <w:rPr>
          <w:rFonts w:cs="Times New Roman"/>
          <w:szCs w:val="28"/>
          <w:lang w:val="vi-VN"/>
        </w:rPr>
        <w:t>nếu đáp ứng đầy đủ các điều kiện sau đây:</w:t>
      </w:r>
    </w:p>
    <w:p w14:paraId="1BCB356E" w14:textId="136040B0" w:rsidR="00F7481C" w:rsidRPr="00EB7B3F" w:rsidRDefault="00F7481C" w:rsidP="00F7481C">
      <w:pPr>
        <w:widowControl w:val="0"/>
        <w:spacing w:after="120"/>
        <w:ind w:firstLine="567"/>
        <w:jc w:val="both"/>
        <w:rPr>
          <w:rFonts w:cs="Times New Roman"/>
          <w:spacing w:val="-2"/>
          <w:szCs w:val="28"/>
        </w:rPr>
      </w:pPr>
      <w:r w:rsidRPr="00EB7B3F">
        <w:rPr>
          <w:rFonts w:cs="Times New Roman"/>
          <w:spacing w:val="-2"/>
          <w:szCs w:val="28"/>
        </w:rPr>
        <w:t>a)</w:t>
      </w:r>
      <w:r w:rsidRPr="00EB7B3F">
        <w:rPr>
          <w:rFonts w:cs="Times New Roman"/>
          <w:spacing w:val="-2"/>
          <w:szCs w:val="28"/>
          <w:lang w:val="vi-VN"/>
        </w:rPr>
        <w:t xml:space="preserve"> </w:t>
      </w:r>
      <w:r w:rsidRPr="00EB7B3F">
        <w:rPr>
          <w:rFonts w:cs="Times New Roman"/>
          <w:spacing w:val="-2"/>
          <w:szCs w:val="28"/>
        </w:rPr>
        <w:t xml:space="preserve">Sáng kiến đề nghị </w:t>
      </w:r>
      <w:r w:rsidR="007A7E91" w:rsidRPr="00EB7B3F">
        <w:rPr>
          <w:rFonts w:cs="Times New Roman"/>
          <w:spacing w:val="-2"/>
          <w:szCs w:val="28"/>
        </w:rPr>
        <w:t xml:space="preserve">đánh giá </w:t>
      </w:r>
      <w:r w:rsidR="0080766D" w:rsidRPr="00EB7B3F">
        <w:rPr>
          <w:rFonts w:cs="Times New Roman"/>
          <w:szCs w:val="28"/>
        </w:rPr>
        <w:t xml:space="preserve">công nhận hiệu quả và khả năng nhân rộng, phạm vi ảnh hưởng trong </w:t>
      </w:r>
      <w:r w:rsidR="00D802DA" w:rsidRPr="00EB7B3F">
        <w:rPr>
          <w:rFonts w:cs="Times New Roman"/>
          <w:szCs w:val="28"/>
        </w:rPr>
        <w:t xml:space="preserve">toàn </w:t>
      </w:r>
      <w:r w:rsidR="0080766D" w:rsidRPr="00EB7B3F">
        <w:rPr>
          <w:rFonts w:cs="Times New Roman"/>
          <w:szCs w:val="28"/>
        </w:rPr>
        <w:t>tỉnh</w:t>
      </w:r>
      <w:r w:rsidRPr="00EB7B3F">
        <w:rPr>
          <w:rFonts w:cs="Times New Roman"/>
          <w:spacing w:val="-2"/>
          <w:szCs w:val="28"/>
        </w:rPr>
        <w:t xml:space="preserve"> là sáng kiến đã được cơ sở đóng trên địa bàn tỉnh công nhận</w:t>
      </w:r>
      <w:r w:rsidR="007A7E91" w:rsidRPr="00EB7B3F">
        <w:rPr>
          <w:rFonts w:cs="Times New Roman"/>
          <w:spacing w:val="-2"/>
          <w:szCs w:val="28"/>
        </w:rPr>
        <w:t xml:space="preserve"> và cấp giấy chứng nhận</w:t>
      </w:r>
      <w:r w:rsidRPr="00EB7B3F">
        <w:rPr>
          <w:rFonts w:cs="Times New Roman"/>
          <w:spacing w:val="-2"/>
          <w:szCs w:val="28"/>
        </w:rPr>
        <w:t xml:space="preserve"> theo quy định tại </w:t>
      </w:r>
      <w:r w:rsidR="0080766D" w:rsidRPr="00EB7B3F">
        <w:rPr>
          <w:rFonts w:cs="Times New Roman"/>
          <w:spacing w:val="-2"/>
          <w:szCs w:val="28"/>
        </w:rPr>
        <w:t>Chương II</w:t>
      </w:r>
      <w:r w:rsidR="00107038" w:rsidRPr="00EB7B3F">
        <w:rPr>
          <w:rFonts w:cs="Times New Roman"/>
          <w:spacing w:val="-2"/>
          <w:szCs w:val="28"/>
        </w:rPr>
        <w:t xml:space="preserve"> của Quy định này</w:t>
      </w:r>
      <w:r w:rsidR="007A7E91" w:rsidRPr="00EB7B3F">
        <w:rPr>
          <w:rFonts w:cs="Times New Roman"/>
          <w:spacing w:val="-2"/>
          <w:szCs w:val="28"/>
        </w:rPr>
        <w:t>.</w:t>
      </w:r>
      <w:r w:rsidR="0080766D" w:rsidRPr="00EB7B3F">
        <w:rPr>
          <w:rFonts w:cs="Times New Roman"/>
          <w:spacing w:val="-2"/>
          <w:szCs w:val="28"/>
        </w:rPr>
        <w:t xml:space="preserve"> </w:t>
      </w:r>
    </w:p>
    <w:p w14:paraId="5DCD8B09" w14:textId="4E20F357" w:rsidR="00F7481C" w:rsidRPr="00EB7B3F" w:rsidRDefault="00F7481C" w:rsidP="00F7481C">
      <w:pPr>
        <w:widowControl w:val="0"/>
        <w:spacing w:after="120"/>
        <w:ind w:firstLine="567"/>
        <w:jc w:val="both"/>
        <w:rPr>
          <w:rFonts w:cs="Times New Roman"/>
          <w:szCs w:val="28"/>
        </w:rPr>
      </w:pPr>
      <w:r w:rsidRPr="00EB7B3F">
        <w:rPr>
          <w:rFonts w:cs="Times New Roman"/>
          <w:szCs w:val="28"/>
        </w:rPr>
        <w:t xml:space="preserve">b) Sáng kiến </w:t>
      </w:r>
      <w:r w:rsidR="006D152A" w:rsidRPr="00EB7B3F">
        <w:rPr>
          <w:rFonts w:cs="Times New Roman"/>
          <w:szCs w:val="28"/>
        </w:rPr>
        <w:t xml:space="preserve">đã </w:t>
      </w:r>
      <w:r w:rsidRPr="00EB7B3F">
        <w:rPr>
          <w:rFonts w:cs="Times New Roman"/>
          <w:szCs w:val="28"/>
        </w:rPr>
        <w:t>đ</w:t>
      </w:r>
      <w:r w:rsidRPr="00EB7B3F">
        <w:rPr>
          <w:rFonts w:cs="Times New Roman"/>
          <w:szCs w:val="28"/>
          <w:lang w:val="vi-VN"/>
        </w:rPr>
        <w:t>ược áp dụng</w:t>
      </w:r>
      <w:r w:rsidRPr="00EB7B3F">
        <w:rPr>
          <w:rFonts w:cs="Times New Roman"/>
          <w:szCs w:val="28"/>
        </w:rPr>
        <w:t xml:space="preserve"> </w:t>
      </w:r>
      <w:r w:rsidR="006D152A" w:rsidRPr="00EB7B3F">
        <w:rPr>
          <w:rFonts w:cs="Times New Roman"/>
          <w:szCs w:val="28"/>
        </w:rPr>
        <w:t xml:space="preserve">hiệu quả và có khả năng nhân rộng trong </w:t>
      </w:r>
      <w:r w:rsidR="00E32E0D" w:rsidRPr="00EB7B3F">
        <w:rPr>
          <w:rFonts w:cs="Times New Roman"/>
          <w:szCs w:val="28"/>
        </w:rPr>
        <w:t>toàn tỉnh trở lên.</w:t>
      </w:r>
    </w:p>
    <w:p w14:paraId="315BBC73" w14:textId="56EB3ABD" w:rsidR="00F7481C" w:rsidRPr="00EB7B3F" w:rsidRDefault="00F7481C" w:rsidP="00F7481C">
      <w:pPr>
        <w:widowControl w:val="0"/>
        <w:shd w:val="clear" w:color="auto" w:fill="FFFFFF"/>
        <w:spacing w:after="120"/>
        <w:ind w:firstLine="567"/>
        <w:jc w:val="both"/>
        <w:rPr>
          <w:rFonts w:cs="Times New Roman"/>
          <w:szCs w:val="28"/>
          <w:lang w:val="vi-VN"/>
        </w:rPr>
      </w:pPr>
      <w:r w:rsidRPr="00EB7B3F">
        <w:rPr>
          <w:rFonts w:cs="Times New Roman"/>
          <w:szCs w:val="28"/>
        </w:rPr>
        <w:t>c)</w:t>
      </w:r>
      <w:r w:rsidRPr="00EB7B3F">
        <w:rPr>
          <w:rFonts w:cs="Times New Roman"/>
          <w:szCs w:val="28"/>
          <w:lang w:val="vi-VN"/>
        </w:rPr>
        <w:t xml:space="preserve"> Tại thời điểm xét công nhận sáng kiến có </w:t>
      </w:r>
      <w:r w:rsidRPr="00EB7B3F">
        <w:rPr>
          <w:rFonts w:cs="Times New Roman"/>
          <w:szCs w:val="28"/>
        </w:rPr>
        <w:t xml:space="preserve">phạm vi ảnh hưởng, hiệu quả áp dụng của sáng kiến </w:t>
      </w:r>
      <w:r w:rsidRPr="00EB7B3F">
        <w:rPr>
          <w:rFonts w:cs="Times New Roman"/>
          <w:szCs w:val="28"/>
          <w:lang w:val="vi-VN"/>
        </w:rPr>
        <w:t>không có tranh chấp về quyền tác giả; không có khiếu kiện, tố cáo liên quan đến nội dung hồ sơ</w:t>
      </w:r>
      <w:r w:rsidRPr="00EB7B3F">
        <w:rPr>
          <w:rFonts w:cs="Times New Roman"/>
          <w:szCs w:val="28"/>
        </w:rPr>
        <w:t xml:space="preserve"> đề nghị</w:t>
      </w:r>
      <w:r w:rsidRPr="00EB7B3F">
        <w:rPr>
          <w:rFonts w:cs="Times New Roman"/>
          <w:szCs w:val="28"/>
          <w:lang w:val="vi-VN"/>
        </w:rPr>
        <w:t xml:space="preserve"> xét công nhận.</w:t>
      </w:r>
    </w:p>
    <w:p w14:paraId="27595C00" w14:textId="14321D41" w:rsidR="00F7481C" w:rsidRPr="00EB7B3F" w:rsidRDefault="00F7481C" w:rsidP="00061B17">
      <w:pPr>
        <w:widowControl w:val="0"/>
        <w:spacing w:after="120"/>
        <w:ind w:firstLine="567"/>
        <w:jc w:val="both"/>
        <w:rPr>
          <w:rFonts w:cs="Times New Roman"/>
          <w:szCs w:val="28"/>
          <w:shd w:val="clear" w:color="auto" w:fill="FFFFFF"/>
        </w:rPr>
      </w:pPr>
      <w:r w:rsidRPr="00EB7B3F">
        <w:rPr>
          <w:rFonts w:cs="Times New Roman"/>
          <w:szCs w:val="28"/>
        </w:rPr>
        <w:t xml:space="preserve">2. </w:t>
      </w:r>
      <w:r w:rsidR="00620E15" w:rsidRPr="00EB7B3F">
        <w:rPr>
          <w:rFonts w:cs="Times New Roman"/>
          <w:szCs w:val="28"/>
        </w:rPr>
        <w:t xml:space="preserve">Nhiệm vụ khoa học và công nghệ </w:t>
      </w:r>
      <w:r w:rsidRPr="00EB7B3F">
        <w:rPr>
          <w:rFonts w:cs="Times New Roman"/>
          <w:szCs w:val="28"/>
          <w:shd w:val="clear" w:color="auto" w:fill="FFFFFF"/>
        </w:rPr>
        <w:t xml:space="preserve">để làm căn cứ xét </w:t>
      </w:r>
      <w:r w:rsidR="004B46C3" w:rsidRPr="00EB7B3F">
        <w:rPr>
          <w:rFonts w:cs="Times New Roman"/>
          <w:szCs w:val="28"/>
        </w:rPr>
        <w:t xml:space="preserve">công nhận hiệu quả và khả năng nhân rộng, phạm vi ảnh hưởng </w:t>
      </w:r>
      <w:r w:rsidR="009460AC" w:rsidRPr="00EB7B3F">
        <w:rPr>
          <w:rFonts w:cs="Times New Roman"/>
          <w:szCs w:val="28"/>
        </w:rPr>
        <w:t xml:space="preserve">toàn </w:t>
      </w:r>
      <w:r w:rsidR="004B46C3" w:rsidRPr="00EB7B3F">
        <w:rPr>
          <w:rFonts w:cs="Times New Roman"/>
          <w:szCs w:val="28"/>
        </w:rPr>
        <w:t>tỉnh</w:t>
      </w:r>
      <w:r w:rsidR="004B46C3" w:rsidRPr="00EB7B3F">
        <w:rPr>
          <w:rFonts w:cs="Times New Roman"/>
          <w:szCs w:val="28"/>
          <w:shd w:val="clear" w:color="auto" w:fill="FFFFFF"/>
        </w:rPr>
        <w:t xml:space="preserve"> </w:t>
      </w:r>
      <w:r w:rsidR="009460AC" w:rsidRPr="00EB7B3F">
        <w:rPr>
          <w:rFonts w:cs="Times New Roman"/>
          <w:szCs w:val="28"/>
          <w:shd w:val="clear" w:color="auto" w:fill="FFFFFF"/>
        </w:rPr>
        <w:t xml:space="preserve">trở lên </w:t>
      </w:r>
      <w:r w:rsidRPr="00EB7B3F">
        <w:rPr>
          <w:rFonts w:cs="Times New Roman"/>
          <w:szCs w:val="28"/>
          <w:shd w:val="clear" w:color="auto" w:fill="FFFFFF"/>
        </w:rPr>
        <w:t>được đánh giá trên hai tiêu chí:</w:t>
      </w:r>
    </w:p>
    <w:p w14:paraId="2A2B25C5" w14:textId="77777777" w:rsidR="00F7481C" w:rsidRPr="00EB7B3F" w:rsidRDefault="00F7481C" w:rsidP="00F7481C">
      <w:pPr>
        <w:widowControl w:val="0"/>
        <w:shd w:val="clear" w:color="auto" w:fill="FFFFFF"/>
        <w:spacing w:after="120"/>
        <w:ind w:firstLine="567"/>
        <w:jc w:val="both"/>
        <w:rPr>
          <w:rFonts w:cs="Times New Roman"/>
          <w:szCs w:val="28"/>
          <w:shd w:val="clear" w:color="auto" w:fill="FFFFFF"/>
        </w:rPr>
      </w:pPr>
      <w:r w:rsidRPr="00EB7B3F">
        <w:rPr>
          <w:rFonts w:cs="Times New Roman"/>
          <w:szCs w:val="28"/>
          <w:shd w:val="clear" w:color="auto" w:fill="FFFFFF"/>
        </w:rPr>
        <w:t>a) Đã được nghiệm thu ở mức đạt trở lên;</w:t>
      </w:r>
    </w:p>
    <w:p w14:paraId="5454D221" w14:textId="427BCF92" w:rsidR="00F7481C" w:rsidRPr="00EB7B3F" w:rsidRDefault="00F7481C" w:rsidP="00F7481C">
      <w:pPr>
        <w:widowControl w:val="0"/>
        <w:shd w:val="clear" w:color="auto" w:fill="FFFFFF"/>
        <w:spacing w:after="120"/>
        <w:ind w:firstLine="567"/>
        <w:jc w:val="both"/>
        <w:rPr>
          <w:rFonts w:cs="Times New Roman"/>
          <w:szCs w:val="28"/>
          <w:shd w:val="clear" w:color="auto" w:fill="FFFFFF"/>
        </w:rPr>
      </w:pPr>
      <w:r w:rsidRPr="00EB7B3F">
        <w:rPr>
          <w:rFonts w:cs="Times New Roman"/>
          <w:szCs w:val="28"/>
          <w:shd w:val="clear" w:color="auto" w:fill="FFFFFF"/>
        </w:rPr>
        <w:t>b) Đã được áp dụng trong thực tiễn mang lại hiệu quả cao</w:t>
      </w:r>
      <w:r w:rsidR="001E661F" w:rsidRPr="00EB7B3F">
        <w:rPr>
          <w:rFonts w:cs="Times New Roman"/>
          <w:szCs w:val="28"/>
          <w:shd w:val="clear" w:color="auto" w:fill="FFFFFF"/>
        </w:rPr>
        <w:t xml:space="preserve"> trong </w:t>
      </w:r>
      <w:r w:rsidR="00CC11CF" w:rsidRPr="00EB7B3F">
        <w:rPr>
          <w:rFonts w:cs="Times New Roman"/>
          <w:szCs w:val="28"/>
          <w:shd w:val="clear" w:color="auto" w:fill="FFFFFF"/>
        </w:rPr>
        <w:t>toàn tỉnh trở lên.</w:t>
      </w:r>
    </w:p>
    <w:p w14:paraId="550E147A" w14:textId="136C4E4C" w:rsidR="00F7481C" w:rsidRPr="00EB7B3F" w:rsidRDefault="00F7481C" w:rsidP="00F7481C">
      <w:pPr>
        <w:widowControl w:val="0"/>
        <w:shd w:val="clear" w:color="auto" w:fill="FFFFFF"/>
        <w:spacing w:after="120"/>
        <w:ind w:firstLine="567"/>
        <w:jc w:val="both"/>
        <w:rPr>
          <w:rFonts w:cs="Times New Roman"/>
          <w:szCs w:val="28"/>
          <w:shd w:val="clear" w:color="auto" w:fill="FFFFFF"/>
        </w:rPr>
      </w:pPr>
      <w:r w:rsidRPr="00EB7B3F">
        <w:rPr>
          <w:rFonts w:cs="Times New Roman"/>
          <w:szCs w:val="28"/>
          <w:shd w:val="clear" w:color="auto" w:fill="FFFFFF"/>
        </w:rPr>
        <w:t xml:space="preserve">Đối tượng được công nhận có </w:t>
      </w:r>
      <w:r w:rsidR="00590C83" w:rsidRPr="00EB7B3F">
        <w:rPr>
          <w:rFonts w:cs="Times New Roman"/>
          <w:szCs w:val="28"/>
        </w:rPr>
        <w:t xml:space="preserve">nhiệm vụ khoa học và công nghệ </w:t>
      </w:r>
      <w:r w:rsidRPr="00EB7B3F">
        <w:rPr>
          <w:rFonts w:cs="Times New Roman"/>
          <w:szCs w:val="28"/>
          <w:shd w:val="clear" w:color="auto" w:fill="FFFFFF"/>
        </w:rPr>
        <w:t>để làm căn cứ xét danh hiệu thi đua và các hình thức khen thưởng là chủ nhiệm nhiệm vụ khoa học và công nghệ và người trực tiếp tham gia nghiên cứu nhiệm vụ khoa học và công nghệ.</w:t>
      </w:r>
    </w:p>
    <w:p w14:paraId="444BFEF6" w14:textId="255DA630" w:rsidR="00112406" w:rsidRPr="00EB7B3F" w:rsidRDefault="00F7481C" w:rsidP="00466F8E">
      <w:pPr>
        <w:widowControl w:val="0"/>
        <w:spacing w:after="120"/>
        <w:ind w:firstLine="567"/>
        <w:jc w:val="both"/>
        <w:rPr>
          <w:rFonts w:cs="Times New Roman"/>
          <w:b/>
          <w:bCs/>
          <w:i/>
          <w:szCs w:val="28"/>
          <w:shd w:val="clear" w:color="auto" w:fill="FFFFFF"/>
        </w:rPr>
      </w:pPr>
      <w:r w:rsidRPr="00EB7B3F">
        <w:rPr>
          <w:rFonts w:cs="Times New Roman"/>
          <w:b/>
          <w:bCs/>
          <w:szCs w:val="28"/>
          <w:shd w:val="clear" w:color="auto" w:fill="FFFFFF"/>
        </w:rPr>
        <w:t xml:space="preserve">Điều </w:t>
      </w:r>
      <w:r w:rsidR="00B44D9F" w:rsidRPr="00EB7B3F">
        <w:rPr>
          <w:rFonts w:cs="Times New Roman"/>
          <w:b/>
          <w:bCs/>
          <w:szCs w:val="28"/>
          <w:shd w:val="clear" w:color="auto" w:fill="FFFFFF"/>
        </w:rPr>
        <w:t>2</w:t>
      </w:r>
      <w:r w:rsidR="0003624D" w:rsidRPr="00EB7B3F">
        <w:rPr>
          <w:rFonts w:cs="Times New Roman"/>
          <w:b/>
          <w:bCs/>
          <w:szCs w:val="28"/>
          <w:shd w:val="clear" w:color="auto" w:fill="FFFFFF"/>
        </w:rPr>
        <w:t>1</w:t>
      </w:r>
      <w:r w:rsidRPr="00EB7B3F">
        <w:rPr>
          <w:rFonts w:cs="Times New Roman"/>
          <w:b/>
          <w:bCs/>
          <w:szCs w:val="28"/>
          <w:shd w:val="clear" w:color="auto" w:fill="FFFFFF"/>
        </w:rPr>
        <w:t xml:space="preserve">. </w:t>
      </w:r>
      <w:r w:rsidR="00B44D9F" w:rsidRPr="00EB7B3F">
        <w:rPr>
          <w:rFonts w:cs="Times New Roman"/>
          <w:b/>
          <w:bCs/>
          <w:szCs w:val="28"/>
          <w:shd w:val="clear" w:color="auto" w:fill="FFFFFF"/>
        </w:rPr>
        <w:t>Hội đồng</w:t>
      </w:r>
      <w:r w:rsidR="00112406" w:rsidRPr="00EB7B3F">
        <w:rPr>
          <w:rFonts w:cs="Times New Roman"/>
          <w:b/>
          <w:bCs/>
          <w:szCs w:val="28"/>
          <w:shd w:val="clear" w:color="auto" w:fill="FFFFFF"/>
        </w:rPr>
        <w:t xml:space="preserve"> </w:t>
      </w:r>
      <w:r w:rsidR="00107038" w:rsidRPr="00EB7B3F">
        <w:rPr>
          <w:rFonts w:cs="Times New Roman"/>
          <w:b/>
          <w:bCs/>
          <w:szCs w:val="28"/>
          <w:shd w:val="clear" w:color="auto" w:fill="FFFFFF"/>
        </w:rPr>
        <w:t xml:space="preserve">đánh giá, </w:t>
      </w:r>
      <w:r w:rsidRPr="00EB7B3F">
        <w:rPr>
          <w:rFonts w:cs="Times New Roman"/>
          <w:b/>
          <w:bCs/>
          <w:spacing w:val="-2"/>
          <w:szCs w:val="28"/>
        </w:rPr>
        <w:t xml:space="preserve">xét </w:t>
      </w:r>
      <w:r w:rsidR="00112406" w:rsidRPr="00EB7B3F">
        <w:rPr>
          <w:rFonts w:cs="Times New Roman"/>
          <w:b/>
          <w:szCs w:val="28"/>
        </w:rPr>
        <w:t xml:space="preserve">công nhận hiệu quả </w:t>
      </w:r>
      <w:r w:rsidR="001A1861" w:rsidRPr="00EB7B3F">
        <w:rPr>
          <w:rFonts w:cs="Times New Roman"/>
          <w:b/>
          <w:szCs w:val="28"/>
        </w:rPr>
        <w:t xml:space="preserve">áp dụng </w:t>
      </w:r>
      <w:r w:rsidR="00112406" w:rsidRPr="00EB7B3F">
        <w:rPr>
          <w:rFonts w:cs="Times New Roman"/>
          <w:b/>
          <w:szCs w:val="28"/>
        </w:rPr>
        <w:t xml:space="preserve">và khả năng </w:t>
      </w:r>
      <w:r w:rsidR="00112406" w:rsidRPr="00EB7B3F">
        <w:rPr>
          <w:rFonts w:cs="Times New Roman"/>
          <w:b/>
          <w:szCs w:val="28"/>
        </w:rPr>
        <w:lastRenderedPageBreak/>
        <w:t xml:space="preserve">nhân rộng, phạm vi ảnh hưởng trong </w:t>
      </w:r>
      <w:r w:rsidR="00056464" w:rsidRPr="00EB7B3F">
        <w:rPr>
          <w:rFonts w:cs="Times New Roman"/>
          <w:b/>
          <w:szCs w:val="28"/>
        </w:rPr>
        <w:t xml:space="preserve">toàn </w:t>
      </w:r>
      <w:r w:rsidR="00112406" w:rsidRPr="00EB7B3F">
        <w:rPr>
          <w:rFonts w:cs="Times New Roman"/>
          <w:b/>
          <w:szCs w:val="28"/>
        </w:rPr>
        <w:t>tỉnh</w:t>
      </w:r>
      <w:r w:rsidR="00466F8E" w:rsidRPr="00EB7B3F">
        <w:rPr>
          <w:rFonts w:cs="Times New Roman"/>
          <w:b/>
          <w:szCs w:val="28"/>
        </w:rPr>
        <w:t xml:space="preserve"> </w:t>
      </w:r>
      <w:r w:rsidR="004318AD" w:rsidRPr="00EB7B3F">
        <w:rPr>
          <w:rFonts w:cs="Times New Roman"/>
          <w:b/>
          <w:szCs w:val="28"/>
        </w:rPr>
        <w:t>trở lên</w:t>
      </w:r>
      <w:r w:rsidR="00466F8E" w:rsidRPr="00EB7B3F">
        <w:rPr>
          <w:rFonts w:cs="Times New Roman"/>
          <w:b/>
          <w:szCs w:val="28"/>
        </w:rPr>
        <w:t xml:space="preserve"> của sáng kiến</w:t>
      </w:r>
      <w:r w:rsidR="00F5764A" w:rsidRPr="00EB7B3F">
        <w:rPr>
          <w:rFonts w:cs="Times New Roman"/>
          <w:b/>
          <w:szCs w:val="28"/>
        </w:rPr>
        <w:t>,</w:t>
      </w:r>
      <w:r w:rsidR="00112406" w:rsidRPr="00EB7B3F">
        <w:rPr>
          <w:rFonts w:cs="Times New Roman"/>
          <w:b/>
          <w:bCs/>
          <w:szCs w:val="28"/>
          <w:shd w:val="clear" w:color="auto" w:fill="FFFFFF"/>
        </w:rPr>
        <w:t xml:space="preserve"> </w:t>
      </w:r>
      <w:r w:rsidR="00D95C87" w:rsidRPr="00EB7B3F">
        <w:rPr>
          <w:rFonts w:cs="Times New Roman"/>
          <w:b/>
          <w:szCs w:val="28"/>
        </w:rPr>
        <w:t xml:space="preserve">nhiệm vụ khoa học và công nghệ </w:t>
      </w:r>
      <w:r w:rsidR="00107038" w:rsidRPr="00EB7B3F">
        <w:rPr>
          <w:rFonts w:cs="Times New Roman"/>
          <w:b/>
          <w:szCs w:val="28"/>
        </w:rPr>
        <w:t>phục vụ công tác thi đua khen thưởng trên địa bàn tỉnh Trà Vinh</w:t>
      </w:r>
      <w:r w:rsidR="00500009" w:rsidRPr="00EB7B3F">
        <w:rPr>
          <w:rFonts w:cs="Times New Roman"/>
          <w:b/>
          <w:szCs w:val="28"/>
        </w:rPr>
        <w:t xml:space="preserve"> </w:t>
      </w:r>
      <w:r w:rsidR="00500009" w:rsidRPr="00EB7B3F">
        <w:rPr>
          <w:rFonts w:cs="Times New Roman"/>
          <w:b/>
          <w:i/>
          <w:szCs w:val="28"/>
        </w:rPr>
        <w:t>(gọi tắt là Hội đồng</w:t>
      </w:r>
      <w:r w:rsidR="003D1A57" w:rsidRPr="00EB7B3F">
        <w:rPr>
          <w:rFonts w:cs="Times New Roman"/>
          <w:b/>
          <w:i/>
          <w:szCs w:val="28"/>
        </w:rPr>
        <w:t xml:space="preserve"> </w:t>
      </w:r>
      <w:r w:rsidR="00107038" w:rsidRPr="00EB7B3F">
        <w:rPr>
          <w:rFonts w:cs="Times New Roman"/>
          <w:b/>
          <w:i/>
          <w:szCs w:val="28"/>
        </w:rPr>
        <w:t xml:space="preserve">đánh giá, </w:t>
      </w:r>
      <w:r w:rsidR="00056464" w:rsidRPr="00EB7B3F">
        <w:rPr>
          <w:rFonts w:cs="Times New Roman"/>
          <w:b/>
          <w:i/>
          <w:szCs w:val="28"/>
        </w:rPr>
        <w:t xml:space="preserve">xét </w:t>
      </w:r>
      <w:r w:rsidR="003D1A57" w:rsidRPr="00EB7B3F">
        <w:rPr>
          <w:rFonts w:cs="Times New Roman"/>
          <w:b/>
          <w:i/>
          <w:szCs w:val="28"/>
        </w:rPr>
        <w:t xml:space="preserve">công nhận hiệu quả </w:t>
      </w:r>
      <w:r w:rsidR="00CD6C11" w:rsidRPr="00EB7B3F">
        <w:rPr>
          <w:rFonts w:cs="Times New Roman"/>
          <w:b/>
          <w:i/>
          <w:szCs w:val="28"/>
        </w:rPr>
        <w:t xml:space="preserve">áp dụng </w:t>
      </w:r>
      <w:r w:rsidR="00A536E5" w:rsidRPr="00EB7B3F">
        <w:rPr>
          <w:rFonts w:cs="Times New Roman"/>
          <w:b/>
          <w:i/>
          <w:szCs w:val="28"/>
        </w:rPr>
        <w:t xml:space="preserve">và phạm vi ảnh hưởng của </w:t>
      </w:r>
      <w:r w:rsidR="003D1A57" w:rsidRPr="00EB7B3F">
        <w:rPr>
          <w:rFonts w:cs="Times New Roman"/>
          <w:b/>
          <w:i/>
          <w:szCs w:val="28"/>
        </w:rPr>
        <w:t>sáng kiến</w:t>
      </w:r>
      <w:r w:rsidR="00DD01DC" w:rsidRPr="00EB7B3F">
        <w:rPr>
          <w:rFonts w:cs="Times New Roman"/>
          <w:b/>
          <w:i/>
          <w:szCs w:val="28"/>
        </w:rPr>
        <w:t xml:space="preserve">, </w:t>
      </w:r>
      <w:r w:rsidR="00D95C87" w:rsidRPr="00EB7B3F">
        <w:rPr>
          <w:rFonts w:cs="Times New Roman"/>
          <w:b/>
          <w:i/>
          <w:szCs w:val="28"/>
        </w:rPr>
        <w:t>nhiệm vụ khoa học và công nghệ</w:t>
      </w:r>
      <w:r w:rsidR="00107038" w:rsidRPr="00EB7B3F">
        <w:rPr>
          <w:rFonts w:cs="Times New Roman"/>
          <w:b/>
          <w:i/>
          <w:szCs w:val="28"/>
        </w:rPr>
        <w:t xml:space="preserve"> tỉnh</w:t>
      </w:r>
      <w:r w:rsidR="00500009" w:rsidRPr="00EB7B3F">
        <w:rPr>
          <w:rFonts w:cs="Times New Roman"/>
          <w:b/>
          <w:i/>
          <w:szCs w:val="28"/>
        </w:rPr>
        <w:t>).</w:t>
      </w:r>
    </w:p>
    <w:p w14:paraId="5BFD21E6" w14:textId="377CD9E9" w:rsidR="00F7481C" w:rsidRPr="00EB7B3F" w:rsidRDefault="00500009" w:rsidP="00F7481C">
      <w:pPr>
        <w:widowControl w:val="0"/>
        <w:tabs>
          <w:tab w:val="left" w:pos="851"/>
        </w:tabs>
        <w:ind w:right="-141" w:firstLine="567"/>
        <w:jc w:val="both"/>
        <w:rPr>
          <w:rFonts w:cs="Times New Roman"/>
          <w:iCs/>
          <w:szCs w:val="28"/>
        </w:rPr>
      </w:pPr>
      <w:r w:rsidRPr="00EB7B3F">
        <w:rPr>
          <w:rFonts w:cs="Times New Roman"/>
          <w:szCs w:val="28"/>
        </w:rPr>
        <w:t>1</w:t>
      </w:r>
      <w:r w:rsidR="00F7481C" w:rsidRPr="00EB7B3F">
        <w:rPr>
          <w:rFonts w:cs="Times New Roman"/>
          <w:szCs w:val="28"/>
        </w:rPr>
        <w:t xml:space="preserve">. </w:t>
      </w:r>
      <w:r w:rsidR="006722AB" w:rsidRPr="00EB7B3F">
        <w:rPr>
          <w:rFonts w:cs="Times New Roman"/>
          <w:szCs w:val="28"/>
        </w:rPr>
        <w:t xml:space="preserve">Hội đồng đánh giá, xét công nhận hiệu quả </w:t>
      </w:r>
      <w:r w:rsidR="00CD6C11" w:rsidRPr="00EB7B3F">
        <w:rPr>
          <w:rFonts w:cs="Times New Roman"/>
          <w:szCs w:val="28"/>
        </w:rPr>
        <w:t xml:space="preserve">áp dụng </w:t>
      </w:r>
      <w:r w:rsidR="006722AB" w:rsidRPr="00EB7B3F">
        <w:rPr>
          <w:rFonts w:cs="Times New Roman"/>
          <w:szCs w:val="28"/>
        </w:rPr>
        <w:t xml:space="preserve">và phạm vi ảnh hưởng của sáng kiến, </w:t>
      </w:r>
      <w:r w:rsidR="00CD6C11" w:rsidRPr="00EB7B3F">
        <w:rPr>
          <w:rFonts w:cs="Times New Roman"/>
          <w:szCs w:val="28"/>
        </w:rPr>
        <w:t xml:space="preserve">nhiệm vụ khoa học và công nghệ </w:t>
      </w:r>
      <w:r w:rsidR="006722AB" w:rsidRPr="00EB7B3F">
        <w:rPr>
          <w:rFonts w:cs="Times New Roman"/>
          <w:szCs w:val="28"/>
        </w:rPr>
        <w:t xml:space="preserve">tỉnh </w:t>
      </w:r>
      <w:r w:rsidR="00F7481C" w:rsidRPr="00EB7B3F">
        <w:rPr>
          <w:rFonts w:cs="Times New Roman"/>
          <w:szCs w:val="28"/>
        </w:rPr>
        <w:t xml:space="preserve">do Chủ tịch Uỷ ban nhân dân tỉnh quyết định thành lập </w:t>
      </w:r>
      <w:r w:rsidR="00F7481C" w:rsidRPr="00EB7B3F">
        <w:rPr>
          <w:rFonts w:cs="Times New Roman"/>
          <w:iCs/>
          <w:szCs w:val="28"/>
          <w:lang w:val="vi-VN"/>
        </w:rPr>
        <w:t>gồm</w:t>
      </w:r>
      <w:r w:rsidR="00F7481C" w:rsidRPr="00EB7B3F">
        <w:rPr>
          <w:rFonts w:cs="Times New Roman"/>
          <w:iCs/>
          <w:szCs w:val="28"/>
        </w:rPr>
        <w:t>:</w:t>
      </w:r>
      <w:r w:rsidR="00F7481C" w:rsidRPr="00EB7B3F">
        <w:rPr>
          <w:rFonts w:cs="Times New Roman"/>
          <w:iCs/>
          <w:szCs w:val="28"/>
          <w:lang w:val="vi-VN"/>
        </w:rPr>
        <w:t xml:space="preserve"> </w:t>
      </w:r>
      <w:r w:rsidR="00F7481C" w:rsidRPr="00EB7B3F">
        <w:rPr>
          <w:rFonts w:cs="Times New Roman"/>
          <w:szCs w:val="28"/>
        </w:rPr>
        <w:t>Chủ tịch Hội đồng, Phó chủ tịch Hội đồng, Ủy viên, thư ký, các chuyên gia hoặc những người có trình độ chuyên môn về lĩnh vực liên quan đến nội dung sáng kiến,</w:t>
      </w:r>
      <w:r w:rsidR="00F7481C" w:rsidRPr="00EB7B3F">
        <w:rPr>
          <w:rFonts w:cs="Times New Roman"/>
          <w:iCs/>
          <w:szCs w:val="28"/>
          <w:lang w:val="vi-VN"/>
        </w:rPr>
        <w:t xml:space="preserve"> </w:t>
      </w:r>
      <w:r w:rsidR="00321AC4" w:rsidRPr="00EB7B3F">
        <w:rPr>
          <w:rFonts w:cs="Times New Roman"/>
          <w:szCs w:val="28"/>
        </w:rPr>
        <w:t>nhiệm vụ khoa học và công nghệ</w:t>
      </w:r>
      <w:r w:rsidR="0098271B" w:rsidRPr="00EB7B3F">
        <w:rPr>
          <w:rFonts w:cs="Times New Roman"/>
          <w:szCs w:val="28"/>
        </w:rPr>
        <w:t>,</w:t>
      </w:r>
      <w:r w:rsidR="00CA134A" w:rsidRPr="00EB7B3F">
        <w:rPr>
          <w:rFonts w:cs="Times New Roman"/>
          <w:szCs w:val="28"/>
        </w:rPr>
        <w:t xml:space="preserve"> </w:t>
      </w:r>
      <w:r w:rsidR="00F7481C" w:rsidRPr="00EB7B3F">
        <w:rPr>
          <w:rFonts w:cs="Times New Roman"/>
          <w:iCs/>
          <w:szCs w:val="28"/>
          <w:lang w:val="vi-VN"/>
        </w:rPr>
        <w:t>cụ thể:</w:t>
      </w:r>
      <w:r w:rsidR="00F7481C" w:rsidRPr="00EB7B3F">
        <w:rPr>
          <w:rFonts w:cs="Times New Roman"/>
          <w:iCs/>
          <w:szCs w:val="28"/>
        </w:rPr>
        <w:t xml:space="preserve"> </w:t>
      </w:r>
    </w:p>
    <w:p w14:paraId="190A4E65" w14:textId="77777777" w:rsidR="00F7481C" w:rsidRPr="00EB7B3F" w:rsidRDefault="00F7481C" w:rsidP="00F7481C">
      <w:pPr>
        <w:widowControl w:val="0"/>
        <w:tabs>
          <w:tab w:val="left" w:pos="851"/>
        </w:tabs>
        <w:ind w:right="-141" w:firstLine="567"/>
        <w:jc w:val="both"/>
        <w:rPr>
          <w:rFonts w:cs="Times New Roman"/>
          <w:szCs w:val="28"/>
        </w:rPr>
      </w:pPr>
      <w:r w:rsidRPr="00EB7B3F">
        <w:rPr>
          <w:rFonts w:cs="Times New Roman"/>
          <w:szCs w:val="28"/>
        </w:rPr>
        <w:t>a/ Thành phần Hội đồng gồm:</w:t>
      </w:r>
    </w:p>
    <w:p w14:paraId="3B6E4A5D" w14:textId="77777777" w:rsidR="00F7481C" w:rsidRPr="00EB7B3F" w:rsidRDefault="00F7481C" w:rsidP="00F7481C">
      <w:pPr>
        <w:spacing w:after="120"/>
        <w:ind w:firstLine="567"/>
        <w:jc w:val="both"/>
        <w:rPr>
          <w:rFonts w:cs="Times New Roman"/>
          <w:b/>
          <w:bCs/>
          <w:szCs w:val="28"/>
        </w:rPr>
      </w:pPr>
      <w:r w:rsidRPr="00EB7B3F">
        <w:rPr>
          <w:rFonts w:cs="Times New Roman"/>
          <w:iCs/>
          <w:szCs w:val="28"/>
        </w:rPr>
        <w:t>- Phó chủ tịch UBND tỉnh làm Chủ tịch Hội đồng.</w:t>
      </w:r>
    </w:p>
    <w:p w14:paraId="1127AB2E" w14:textId="77777777" w:rsidR="00F7481C" w:rsidRPr="00EB7B3F" w:rsidRDefault="00F7481C" w:rsidP="00F7481C">
      <w:pPr>
        <w:spacing w:after="120"/>
        <w:ind w:firstLine="567"/>
        <w:jc w:val="both"/>
        <w:rPr>
          <w:rFonts w:cs="Times New Roman"/>
          <w:b/>
          <w:bCs/>
          <w:szCs w:val="28"/>
        </w:rPr>
      </w:pPr>
      <w:r w:rsidRPr="00EB7B3F">
        <w:rPr>
          <w:rFonts w:cs="Times New Roman"/>
          <w:iCs/>
          <w:szCs w:val="28"/>
        </w:rPr>
        <w:t>- Lãnh đạo Sở Khoa học và Công nghệ làm Phó Chủ tịch Hội đồng thường trực.</w:t>
      </w:r>
    </w:p>
    <w:p w14:paraId="39DEAB93" w14:textId="77777777" w:rsidR="00F7481C" w:rsidRPr="00EB7B3F" w:rsidRDefault="00F7481C" w:rsidP="00F7481C">
      <w:pPr>
        <w:spacing w:after="120"/>
        <w:ind w:firstLine="567"/>
        <w:jc w:val="both"/>
        <w:rPr>
          <w:rFonts w:cs="Times New Roman"/>
          <w:b/>
          <w:bCs/>
          <w:szCs w:val="28"/>
        </w:rPr>
      </w:pPr>
      <w:r w:rsidRPr="00EB7B3F">
        <w:rPr>
          <w:rFonts w:cs="Times New Roman"/>
          <w:iCs/>
          <w:spacing w:val="2"/>
          <w:szCs w:val="28"/>
        </w:rPr>
        <w:t>- Lãnh đạo</w:t>
      </w:r>
      <w:r w:rsidRPr="00EB7B3F">
        <w:rPr>
          <w:rFonts w:cs="Times New Roman"/>
          <w:iCs/>
          <w:spacing w:val="2"/>
          <w:szCs w:val="28"/>
          <w:lang w:val="vi-VN"/>
        </w:rPr>
        <w:t xml:space="preserve"> Sở </w:t>
      </w:r>
      <w:r w:rsidRPr="00EB7B3F">
        <w:rPr>
          <w:rFonts w:cs="Times New Roman"/>
          <w:iCs/>
          <w:spacing w:val="2"/>
          <w:szCs w:val="28"/>
        </w:rPr>
        <w:t xml:space="preserve">Nội vụ - Thường trực của Hội đồng thi đua khen thưởng tỉnh </w:t>
      </w:r>
      <w:r w:rsidRPr="00EB7B3F">
        <w:rPr>
          <w:rFonts w:cs="Times New Roman"/>
          <w:iCs/>
          <w:spacing w:val="2"/>
          <w:szCs w:val="28"/>
          <w:lang w:val="vi-VN"/>
        </w:rPr>
        <w:t xml:space="preserve">làm </w:t>
      </w:r>
      <w:r w:rsidRPr="00EB7B3F">
        <w:rPr>
          <w:rFonts w:cs="Times New Roman"/>
          <w:iCs/>
          <w:szCs w:val="28"/>
        </w:rPr>
        <w:t>Phó Chủ tịch Hội đồng</w:t>
      </w:r>
      <w:r w:rsidRPr="00EB7B3F">
        <w:rPr>
          <w:rFonts w:cs="Times New Roman"/>
          <w:iCs/>
          <w:spacing w:val="2"/>
          <w:szCs w:val="28"/>
        </w:rPr>
        <w:t>;</w:t>
      </w:r>
      <w:r w:rsidRPr="00EB7B3F">
        <w:rPr>
          <w:rFonts w:cs="Times New Roman"/>
          <w:iCs/>
          <w:spacing w:val="2"/>
          <w:szCs w:val="28"/>
          <w:lang w:val="vi-VN"/>
        </w:rPr>
        <w:t xml:space="preserve"> </w:t>
      </w:r>
    </w:p>
    <w:p w14:paraId="2E68F228" w14:textId="5F3F6B0F" w:rsidR="00F7481C" w:rsidRPr="00EB7B3F" w:rsidRDefault="00F7481C" w:rsidP="00F7481C">
      <w:pPr>
        <w:spacing w:after="120"/>
        <w:ind w:firstLine="567"/>
        <w:jc w:val="both"/>
        <w:rPr>
          <w:rFonts w:cs="Times New Roman"/>
          <w:iCs/>
          <w:spacing w:val="2"/>
          <w:szCs w:val="28"/>
        </w:rPr>
      </w:pPr>
      <w:r w:rsidRPr="00EB7B3F">
        <w:rPr>
          <w:rFonts w:cs="Times New Roman"/>
          <w:iCs/>
          <w:spacing w:val="2"/>
          <w:szCs w:val="28"/>
        </w:rPr>
        <w:t xml:space="preserve">- </w:t>
      </w:r>
      <w:r w:rsidRPr="00EB7B3F">
        <w:rPr>
          <w:rFonts w:cs="Times New Roman"/>
          <w:iCs/>
          <w:spacing w:val="2"/>
          <w:szCs w:val="28"/>
          <w:lang w:val="vi-VN"/>
        </w:rPr>
        <w:t xml:space="preserve">Các </w:t>
      </w:r>
      <w:r w:rsidRPr="00EB7B3F">
        <w:rPr>
          <w:rFonts w:cs="Times New Roman"/>
          <w:iCs/>
          <w:spacing w:val="2"/>
          <w:szCs w:val="28"/>
        </w:rPr>
        <w:t>ủy viên</w:t>
      </w:r>
      <w:r w:rsidRPr="00EB7B3F">
        <w:rPr>
          <w:rFonts w:cs="Times New Roman"/>
          <w:iCs/>
          <w:spacing w:val="2"/>
          <w:szCs w:val="28"/>
          <w:lang w:val="vi-VN"/>
        </w:rPr>
        <w:t xml:space="preserve"> </w:t>
      </w:r>
      <w:r w:rsidRPr="00EB7B3F">
        <w:rPr>
          <w:rFonts w:cs="Times New Roman"/>
          <w:iCs/>
          <w:spacing w:val="2"/>
          <w:szCs w:val="28"/>
        </w:rPr>
        <w:t xml:space="preserve">là đại diện Lãnh đạo các Sở, ban ngành </w:t>
      </w:r>
      <w:r w:rsidRPr="00EB7B3F">
        <w:rPr>
          <w:rFonts w:cs="Times New Roman"/>
          <w:iCs/>
          <w:spacing w:val="2"/>
          <w:szCs w:val="28"/>
          <w:lang w:val="vi-VN"/>
        </w:rPr>
        <w:t>gồm:</w:t>
      </w:r>
      <w:r w:rsidRPr="00EB7B3F">
        <w:rPr>
          <w:rFonts w:cs="Times New Roman"/>
          <w:iCs/>
          <w:spacing w:val="2"/>
          <w:szCs w:val="28"/>
        </w:rPr>
        <w:t xml:space="preserve"> Văn phòng Hội đồng nhân dân tỉnh, Văn phòng UBND tỉnh, Ủy ban mặt trận Tổ quốc Việt Nam, Ban Tuyên giáo Tỉnh ủy, Ban Tổ chức Tỉnh ủy, Liên đoàn Lao động tỉnh, </w:t>
      </w:r>
      <w:r w:rsidRPr="00EB7B3F">
        <w:rPr>
          <w:rFonts w:cs="Times New Roman"/>
          <w:iCs/>
          <w:spacing w:val="2"/>
          <w:szCs w:val="28"/>
          <w:lang w:val="vi-VN"/>
        </w:rPr>
        <w:t>Sở</w:t>
      </w:r>
      <w:r w:rsidRPr="00EB7B3F">
        <w:rPr>
          <w:rFonts w:cs="Times New Roman"/>
          <w:iCs/>
          <w:spacing w:val="2"/>
          <w:szCs w:val="28"/>
        </w:rPr>
        <w:t xml:space="preserve"> Tư pháp, Sở Giáo dục và Đào tạo, Sở Y tế, Sở Nội vụ, </w:t>
      </w:r>
      <w:r w:rsidRPr="00EB7B3F">
        <w:rPr>
          <w:rFonts w:cs="Times New Roman"/>
          <w:szCs w:val="28"/>
          <w:shd w:val="clear" w:color="auto" w:fill="FFFFFF"/>
        </w:rPr>
        <w:t>Ban Thi đua – Khen thưởng và  mời một số thành viên khác có chuyên môn thuộc các Sở, ban ngành</w:t>
      </w:r>
      <w:r w:rsidRPr="00EB7B3F">
        <w:rPr>
          <w:rFonts w:cs="Times New Roman"/>
          <w:iCs/>
          <w:spacing w:val="2"/>
          <w:szCs w:val="28"/>
        </w:rPr>
        <w:t xml:space="preserve"> tham gia Hội đồng (khi cần thiết).</w:t>
      </w:r>
    </w:p>
    <w:p w14:paraId="1EFB02EE" w14:textId="17D81A7F" w:rsidR="002117A0" w:rsidRPr="00EB7B3F" w:rsidRDefault="002117A0" w:rsidP="00F7481C">
      <w:pPr>
        <w:spacing w:after="120"/>
        <w:ind w:firstLine="567"/>
        <w:jc w:val="both"/>
        <w:rPr>
          <w:rFonts w:cs="Times New Roman"/>
          <w:iCs/>
          <w:spacing w:val="2"/>
          <w:szCs w:val="28"/>
        </w:rPr>
      </w:pPr>
      <w:r w:rsidRPr="00EB7B3F">
        <w:rPr>
          <w:rFonts w:cs="Times New Roman"/>
          <w:iCs/>
          <w:spacing w:val="2"/>
          <w:szCs w:val="28"/>
        </w:rPr>
        <w:t xml:space="preserve">b/ Nhiệm vụ của </w:t>
      </w:r>
      <w:r w:rsidR="00056464" w:rsidRPr="00EB7B3F">
        <w:rPr>
          <w:rFonts w:cs="Times New Roman"/>
          <w:szCs w:val="28"/>
        </w:rPr>
        <w:t>Hội đồ</w:t>
      </w:r>
      <w:r w:rsidR="00412C5F" w:rsidRPr="00EB7B3F">
        <w:rPr>
          <w:rFonts w:cs="Times New Roman"/>
          <w:szCs w:val="28"/>
        </w:rPr>
        <w:t>ng:</w:t>
      </w:r>
    </w:p>
    <w:p w14:paraId="50AE0899" w14:textId="3A394F0C" w:rsidR="0046413C" w:rsidRPr="00EB7B3F" w:rsidRDefault="0046413C" w:rsidP="0046413C">
      <w:pPr>
        <w:widowControl w:val="0"/>
        <w:tabs>
          <w:tab w:val="left" w:pos="851"/>
        </w:tabs>
        <w:ind w:right="-141" w:firstLine="567"/>
        <w:jc w:val="both"/>
        <w:rPr>
          <w:rFonts w:cs="Times New Roman"/>
          <w:szCs w:val="28"/>
        </w:rPr>
      </w:pPr>
      <w:r w:rsidRPr="00EB7B3F">
        <w:rPr>
          <w:rFonts w:cs="Times New Roman"/>
          <w:szCs w:val="28"/>
        </w:rPr>
        <w:t xml:space="preserve">Hội đồng có nhiệm vụ nghiên cứu, thảo luận, xem xét, rà soát, đánh giá hồ sơ sáng kiến, </w:t>
      </w:r>
      <w:r w:rsidR="005B3EE1">
        <w:rPr>
          <w:rFonts w:cs="Times New Roman"/>
          <w:szCs w:val="28"/>
        </w:rPr>
        <w:t>nhiệm vụ khoa học và công nghệ</w:t>
      </w:r>
      <w:r w:rsidR="00F5764A" w:rsidRPr="00EB7B3F">
        <w:rPr>
          <w:rFonts w:cs="Times New Roman"/>
          <w:szCs w:val="28"/>
        </w:rPr>
        <w:t xml:space="preserve"> </w:t>
      </w:r>
      <w:r w:rsidRPr="00EB7B3F">
        <w:rPr>
          <w:rFonts w:cs="Times New Roman"/>
          <w:szCs w:val="28"/>
        </w:rPr>
        <w:t xml:space="preserve">trên cơ sở ý kiến nhận xét đề xuất công nhận của các sở, ban, ngành </w:t>
      </w:r>
      <w:r w:rsidRPr="00EB7B3F">
        <w:rPr>
          <w:rFonts w:cs="Times New Roman"/>
          <w:szCs w:val="28"/>
          <w:shd w:val="clear" w:color="auto" w:fill="FFFFFF"/>
        </w:rPr>
        <w:t>để tư vấn, tham mưu cho Chủ tịch UBND tỉnh xem xét</w:t>
      </w:r>
      <w:r w:rsidRPr="00EB7B3F">
        <w:rPr>
          <w:rFonts w:cs="Times New Roman"/>
          <w:spacing w:val="3"/>
          <w:szCs w:val="28"/>
          <w:shd w:val="clear" w:color="auto" w:fill="FFFFFF"/>
        </w:rPr>
        <w:t xml:space="preserve">, công nhận hiệu quả và khả năng nhân rộng, phạm vi ảnh hưởng trong </w:t>
      </w:r>
      <w:r w:rsidR="003E4D7C" w:rsidRPr="00EB7B3F">
        <w:rPr>
          <w:rFonts w:cs="Times New Roman"/>
          <w:spacing w:val="3"/>
          <w:szCs w:val="28"/>
          <w:shd w:val="clear" w:color="auto" w:fill="FFFFFF"/>
        </w:rPr>
        <w:t xml:space="preserve">toàn </w:t>
      </w:r>
      <w:r w:rsidRPr="00EB7B3F">
        <w:rPr>
          <w:rFonts w:cs="Times New Roman"/>
          <w:spacing w:val="3"/>
          <w:szCs w:val="28"/>
          <w:shd w:val="clear" w:color="auto" w:fill="FFFFFF"/>
        </w:rPr>
        <w:t xml:space="preserve">tỉnh </w:t>
      </w:r>
      <w:r w:rsidR="007B1879" w:rsidRPr="00EB7B3F">
        <w:rPr>
          <w:rFonts w:cs="Times New Roman"/>
          <w:spacing w:val="3"/>
          <w:szCs w:val="28"/>
          <w:shd w:val="clear" w:color="auto" w:fill="FFFFFF"/>
        </w:rPr>
        <w:t>trở lên</w:t>
      </w:r>
      <w:r w:rsidRPr="00EB7B3F">
        <w:rPr>
          <w:rFonts w:cs="Times New Roman"/>
          <w:spacing w:val="3"/>
          <w:szCs w:val="28"/>
          <w:shd w:val="clear" w:color="auto" w:fill="FFFFFF"/>
        </w:rPr>
        <w:t xml:space="preserve"> của sáng kiến, </w:t>
      </w:r>
      <w:r w:rsidR="0020319D" w:rsidRPr="00EB7B3F">
        <w:rPr>
          <w:rFonts w:cs="Times New Roman"/>
          <w:szCs w:val="28"/>
        </w:rPr>
        <w:t>nhiệm vụ khoa học và công nghệ</w:t>
      </w:r>
      <w:r w:rsidR="0020319D" w:rsidRPr="00EB7B3F">
        <w:rPr>
          <w:rFonts w:cs="Times New Roman"/>
          <w:spacing w:val="3"/>
          <w:szCs w:val="28"/>
          <w:shd w:val="clear" w:color="auto" w:fill="FFFFFF"/>
        </w:rPr>
        <w:t xml:space="preserve"> </w:t>
      </w:r>
      <w:r w:rsidRPr="00EB7B3F">
        <w:rPr>
          <w:rFonts w:cs="Times New Roman"/>
          <w:spacing w:val="3"/>
          <w:szCs w:val="28"/>
          <w:shd w:val="clear" w:color="auto" w:fill="FFFFFF"/>
        </w:rPr>
        <w:t xml:space="preserve">để làm căn cứ xét tặng các danh hiệu và hình thức khen thưởng theo quy định. </w:t>
      </w:r>
      <w:r w:rsidRPr="00EB7B3F">
        <w:rPr>
          <w:rFonts w:cs="Times New Roman"/>
          <w:szCs w:val="28"/>
        </w:rPr>
        <w:t xml:space="preserve">Ý kiến của các thành viên Hội đồng và kiến nghị của Hội đồng được thể hiện trên Phiếu nhận xét, đánh giá (theo mẫu quy định tại Phụ lục </w:t>
      </w:r>
      <w:r w:rsidR="004E4655" w:rsidRPr="00EB7B3F">
        <w:rPr>
          <w:rFonts w:cs="Times New Roman"/>
          <w:szCs w:val="28"/>
        </w:rPr>
        <w:t>12</w:t>
      </w:r>
      <w:r w:rsidR="004F2277" w:rsidRPr="00EB7B3F">
        <w:rPr>
          <w:rFonts w:cs="Times New Roman"/>
          <w:szCs w:val="28"/>
        </w:rPr>
        <w:t xml:space="preserve"> của</w:t>
      </w:r>
      <w:r w:rsidRPr="00EB7B3F">
        <w:rPr>
          <w:rFonts w:cs="Times New Roman"/>
          <w:szCs w:val="28"/>
        </w:rPr>
        <w:t xml:space="preserve"> Quy định này); </w:t>
      </w:r>
    </w:p>
    <w:p w14:paraId="0246144B" w14:textId="7DB078A2" w:rsidR="00B44D9F" w:rsidRPr="00EB7B3F" w:rsidRDefault="00B44D9F" w:rsidP="00B44D9F">
      <w:pPr>
        <w:widowControl w:val="0"/>
        <w:tabs>
          <w:tab w:val="left" w:pos="851"/>
        </w:tabs>
        <w:spacing w:after="120"/>
        <w:ind w:right="-141" w:firstLine="567"/>
        <w:jc w:val="both"/>
        <w:rPr>
          <w:rFonts w:cs="Times New Roman"/>
          <w:szCs w:val="28"/>
        </w:rPr>
      </w:pPr>
      <w:r w:rsidRPr="00EB7B3F">
        <w:rPr>
          <w:rFonts w:cs="Times New Roman"/>
          <w:szCs w:val="28"/>
        </w:rPr>
        <w:t xml:space="preserve">2. Nguyên tắc làm việc của </w:t>
      </w:r>
      <w:r w:rsidR="00056464" w:rsidRPr="00EB7B3F">
        <w:rPr>
          <w:rFonts w:cs="Times New Roman"/>
          <w:szCs w:val="28"/>
        </w:rPr>
        <w:t>Hội đồng</w:t>
      </w:r>
      <w:r w:rsidR="00412C5F" w:rsidRPr="00EB7B3F">
        <w:rPr>
          <w:rFonts w:cs="Times New Roman"/>
          <w:szCs w:val="28"/>
        </w:rPr>
        <w:t>:</w:t>
      </w:r>
      <w:r w:rsidR="00056464" w:rsidRPr="00EB7B3F">
        <w:rPr>
          <w:rFonts w:cs="Times New Roman"/>
          <w:szCs w:val="28"/>
        </w:rPr>
        <w:t xml:space="preserve"> </w:t>
      </w:r>
    </w:p>
    <w:p w14:paraId="55852651" w14:textId="4AFF71C2" w:rsidR="00B44D9F" w:rsidRPr="00EB7B3F" w:rsidRDefault="00B44D9F" w:rsidP="00B44D9F">
      <w:pPr>
        <w:widowControl w:val="0"/>
        <w:tabs>
          <w:tab w:val="left" w:pos="851"/>
        </w:tabs>
        <w:spacing w:after="120"/>
        <w:ind w:firstLine="567"/>
        <w:jc w:val="both"/>
        <w:rPr>
          <w:rFonts w:cs="Times New Roman"/>
          <w:szCs w:val="28"/>
        </w:rPr>
      </w:pPr>
      <w:r w:rsidRPr="00EB7B3F">
        <w:rPr>
          <w:rFonts w:cs="Times New Roman"/>
          <w:szCs w:val="28"/>
        </w:rPr>
        <w:t xml:space="preserve">a) </w:t>
      </w:r>
      <w:r w:rsidR="00056464" w:rsidRPr="00EB7B3F">
        <w:rPr>
          <w:rFonts w:cs="Times New Roman"/>
          <w:szCs w:val="28"/>
        </w:rPr>
        <w:t xml:space="preserve">Hội đồng </w:t>
      </w:r>
      <w:r w:rsidRPr="00EB7B3F">
        <w:rPr>
          <w:rFonts w:cs="Times New Roman"/>
          <w:szCs w:val="28"/>
        </w:rPr>
        <w:t xml:space="preserve">làm việc theo nguyên tắc dân chủ, khách quan, khoa học, trung thực, tuân thủ pháp luật và đạo đức nghề nghiệp của hoạt động tư vấn đánh giá sáng kiến. </w:t>
      </w:r>
    </w:p>
    <w:p w14:paraId="5EAAAEED" w14:textId="3B333347" w:rsidR="00C97BFD" w:rsidRPr="00EB7B3F" w:rsidRDefault="00B44D9F" w:rsidP="00C97BFD">
      <w:pPr>
        <w:widowControl w:val="0"/>
        <w:tabs>
          <w:tab w:val="left" w:pos="851"/>
        </w:tabs>
        <w:ind w:right="-141" w:firstLine="567"/>
        <w:jc w:val="both"/>
        <w:rPr>
          <w:rFonts w:cs="Times New Roman"/>
          <w:szCs w:val="28"/>
        </w:rPr>
      </w:pPr>
      <w:r w:rsidRPr="00EB7B3F">
        <w:rPr>
          <w:rFonts w:cs="Times New Roman"/>
          <w:szCs w:val="28"/>
        </w:rPr>
        <w:t xml:space="preserve">b) </w:t>
      </w:r>
      <w:r w:rsidR="00C97BFD" w:rsidRPr="00EB7B3F">
        <w:rPr>
          <w:rFonts w:cs="Times New Roman"/>
          <w:szCs w:val="28"/>
        </w:rPr>
        <w:t>Phiên họp của Hội đồng chỉ được tiến hành khi có ít nhất 2/3 thành viên Hội đồng tham dự, trong đó có Chủ tịch hoặc Phó chủ tịch được ủy quyền. Ý kiến của thành viên Hội đồng vắng mặt chỉ có giá trị tham khảo (nếu có);</w:t>
      </w:r>
    </w:p>
    <w:p w14:paraId="27F8523A" w14:textId="76D2F293" w:rsidR="002C1448" w:rsidRPr="00EB7B3F" w:rsidRDefault="0046413C" w:rsidP="002C1448">
      <w:pPr>
        <w:widowControl w:val="0"/>
        <w:tabs>
          <w:tab w:val="left" w:pos="851"/>
        </w:tabs>
        <w:ind w:right="-141" w:firstLine="567"/>
        <w:jc w:val="both"/>
        <w:rPr>
          <w:rFonts w:cs="Times New Roman"/>
          <w:szCs w:val="28"/>
        </w:rPr>
      </w:pPr>
      <w:r w:rsidRPr="00EB7B3F">
        <w:rPr>
          <w:rFonts w:cs="Times New Roman"/>
          <w:szCs w:val="28"/>
        </w:rPr>
        <w:t>c</w:t>
      </w:r>
      <w:r w:rsidR="002C1448" w:rsidRPr="00EB7B3F">
        <w:rPr>
          <w:rFonts w:cs="Times New Roman"/>
          <w:szCs w:val="28"/>
        </w:rPr>
        <w:t xml:space="preserve">) Quyết định của Hội đồng được thông qua theo nguyên tắc biểu quyết hoặc bỏ phiếu kín với ít nhất 2/3 ý kiến đồng ý của các thành viên Hội đồng có mặt. </w:t>
      </w:r>
    </w:p>
    <w:p w14:paraId="7C773BE1" w14:textId="41E9375A" w:rsidR="002C1448" w:rsidRPr="00EB7B3F" w:rsidRDefault="0046413C" w:rsidP="002C1448">
      <w:pPr>
        <w:widowControl w:val="0"/>
        <w:tabs>
          <w:tab w:val="left" w:pos="851"/>
        </w:tabs>
        <w:ind w:right="-141" w:firstLine="567"/>
        <w:jc w:val="both"/>
        <w:rPr>
          <w:rFonts w:cs="Times New Roman"/>
          <w:szCs w:val="28"/>
        </w:rPr>
      </w:pPr>
      <w:r w:rsidRPr="00EB7B3F">
        <w:rPr>
          <w:rFonts w:cs="Times New Roman"/>
          <w:szCs w:val="28"/>
        </w:rPr>
        <w:t>d</w:t>
      </w:r>
      <w:r w:rsidR="002C1448" w:rsidRPr="00EB7B3F">
        <w:rPr>
          <w:rFonts w:cs="Times New Roman"/>
          <w:szCs w:val="28"/>
        </w:rPr>
        <w:t xml:space="preserve">) Kết quả làm việc của Hội đồng được lập bằng văn bản, trong đó phản ánh </w:t>
      </w:r>
      <w:r w:rsidR="002C1448" w:rsidRPr="00EB7B3F">
        <w:rPr>
          <w:rFonts w:cs="Times New Roman"/>
          <w:szCs w:val="28"/>
        </w:rPr>
        <w:lastRenderedPageBreak/>
        <w:t>đầy đủ ý kiến của các thành viên.</w:t>
      </w:r>
    </w:p>
    <w:p w14:paraId="05412B84" w14:textId="25323194" w:rsidR="002C1448" w:rsidRPr="00EB7B3F" w:rsidRDefault="002C1448" w:rsidP="002C1448">
      <w:pPr>
        <w:widowControl w:val="0"/>
        <w:tabs>
          <w:tab w:val="left" w:pos="851"/>
        </w:tabs>
        <w:ind w:right="-141" w:firstLine="567"/>
        <w:jc w:val="both"/>
        <w:rPr>
          <w:rFonts w:cs="Times New Roman"/>
          <w:szCs w:val="28"/>
        </w:rPr>
      </w:pPr>
      <w:r w:rsidRPr="00EB7B3F">
        <w:rPr>
          <w:rFonts w:cs="Times New Roman"/>
          <w:szCs w:val="28"/>
        </w:rPr>
        <w:t>e) Hội đồng có quyền yêu cầu tác giả, đồng tác giả trực tiếp báo cáo sáng kiến hoặc tiến hành kiểm tra, thẩm định thực tế sáng kiến tại cơ sở nếu thấy cần thiết.</w:t>
      </w:r>
    </w:p>
    <w:p w14:paraId="29423122" w14:textId="1D3F9848" w:rsidR="00F7481C" w:rsidRPr="00EB7B3F" w:rsidRDefault="00F7481C" w:rsidP="00F7481C">
      <w:pPr>
        <w:widowControl w:val="0"/>
        <w:shd w:val="clear" w:color="auto" w:fill="FFFFFF"/>
        <w:spacing w:after="120"/>
        <w:ind w:firstLine="567"/>
        <w:rPr>
          <w:rFonts w:cs="Times New Roman"/>
          <w:b/>
          <w:bCs/>
          <w:szCs w:val="28"/>
          <w:shd w:val="clear" w:color="auto" w:fill="FFFFFF"/>
        </w:rPr>
      </w:pPr>
      <w:r w:rsidRPr="00EB7B3F">
        <w:rPr>
          <w:rFonts w:cs="Times New Roman"/>
          <w:b/>
          <w:bCs/>
          <w:szCs w:val="28"/>
          <w:shd w:val="clear" w:color="auto" w:fill="FFFFFF"/>
        </w:rPr>
        <w:t xml:space="preserve">Chương </w:t>
      </w:r>
      <w:r w:rsidR="005137AD" w:rsidRPr="00EB7B3F">
        <w:rPr>
          <w:rFonts w:cs="Times New Roman"/>
          <w:b/>
          <w:bCs/>
          <w:szCs w:val="28"/>
          <w:shd w:val="clear" w:color="auto" w:fill="FFFFFF"/>
        </w:rPr>
        <w:t>V</w:t>
      </w:r>
      <w:r w:rsidR="009C1CA0" w:rsidRPr="00EB7B3F">
        <w:rPr>
          <w:rFonts w:cs="Times New Roman"/>
          <w:b/>
          <w:bCs/>
          <w:szCs w:val="28"/>
          <w:shd w:val="clear" w:color="auto" w:fill="FFFFFF"/>
        </w:rPr>
        <w:t>I</w:t>
      </w:r>
    </w:p>
    <w:p w14:paraId="5034A606" w14:textId="77777777" w:rsidR="00D9685D" w:rsidRPr="00EB7B3F" w:rsidRDefault="00F7481C" w:rsidP="00C76593">
      <w:pPr>
        <w:widowControl w:val="0"/>
        <w:shd w:val="clear" w:color="auto" w:fill="FFFFFF"/>
        <w:spacing w:before="0"/>
        <w:rPr>
          <w:rFonts w:cs="Times New Roman"/>
          <w:b/>
          <w:bCs/>
          <w:szCs w:val="28"/>
        </w:rPr>
      </w:pPr>
      <w:r w:rsidRPr="00EB7B3F">
        <w:rPr>
          <w:rFonts w:cs="Times New Roman"/>
          <w:b/>
          <w:bCs/>
          <w:szCs w:val="28"/>
        </w:rPr>
        <w:t xml:space="preserve">HỒ SƠ, TRÌNH TỰ ĐÁNH GIÁ CÔNG NHẬN </w:t>
      </w:r>
      <w:r w:rsidR="00C76593" w:rsidRPr="00EB7B3F">
        <w:rPr>
          <w:rFonts w:cs="Times New Roman"/>
          <w:b/>
          <w:bCs/>
          <w:szCs w:val="28"/>
        </w:rPr>
        <w:t xml:space="preserve">HIỆU QUẢ VÀ KHẢ NĂNG NHÂN RỘNG, </w:t>
      </w:r>
      <w:r w:rsidRPr="00EB7B3F">
        <w:rPr>
          <w:rFonts w:cs="Times New Roman"/>
          <w:b/>
          <w:bCs/>
          <w:szCs w:val="28"/>
        </w:rPr>
        <w:t>PHẠM VI ẢNH HƯỞNG</w:t>
      </w:r>
      <w:r w:rsidR="00C76593" w:rsidRPr="00EB7B3F">
        <w:rPr>
          <w:rFonts w:cs="Times New Roman"/>
          <w:b/>
          <w:bCs/>
          <w:szCs w:val="28"/>
        </w:rPr>
        <w:t xml:space="preserve"> CỦA SÁNG KIẾN, </w:t>
      </w:r>
      <w:r w:rsidR="0020319D" w:rsidRPr="00EB7B3F">
        <w:rPr>
          <w:rFonts w:cs="Times New Roman"/>
          <w:b/>
          <w:bCs/>
          <w:szCs w:val="28"/>
        </w:rPr>
        <w:t>NHIỆM VỤ KHOA HỌC VÀ CÔNG NGHỆ</w:t>
      </w:r>
      <w:r w:rsidRPr="00EB7B3F">
        <w:rPr>
          <w:rFonts w:cs="Times New Roman"/>
          <w:b/>
          <w:bCs/>
          <w:szCs w:val="28"/>
        </w:rPr>
        <w:t xml:space="preserve"> PHỤC VỤ </w:t>
      </w:r>
    </w:p>
    <w:p w14:paraId="6CE9C9A0" w14:textId="54B5741F" w:rsidR="00F7481C" w:rsidRPr="00EB7B3F" w:rsidRDefault="00F7481C" w:rsidP="00C76593">
      <w:pPr>
        <w:widowControl w:val="0"/>
        <w:shd w:val="clear" w:color="auto" w:fill="FFFFFF"/>
        <w:spacing w:before="0"/>
        <w:rPr>
          <w:rFonts w:cs="Times New Roman"/>
          <w:szCs w:val="28"/>
        </w:rPr>
      </w:pPr>
      <w:r w:rsidRPr="00EB7B3F">
        <w:rPr>
          <w:rFonts w:cs="Times New Roman"/>
          <w:b/>
          <w:bCs/>
          <w:szCs w:val="28"/>
        </w:rPr>
        <w:t xml:space="preserve">CÔNG TÁC THI ĐUA KHEN THƯỞNG </w:t>
      </w:r>
    </w:p>
    <w:p w14:paraId="5FE8F0F1" w14:textId="77777777" w:rsidR="00F7481C" w:rsidRPr="00EB7B3F" w:rsidRDefault="00F7481C" w:rsidP="00F7481C">
      <w:pPr>
        <w:widowControl w:val="0"/>
        <w:tabs>
          <w:tab w:val="left" w:pos="851"/>
        </w:tabs>
        <w:spacing w:after="120"/>
        <w:ind w:right="-141" w:firstLine="567"/>
        <w:jc w:val="both"/>
        <w:rPr>
          <w:rFonts w:cs="Times New Roman"/>
          <w:b/>
          <w:szCs w:val="28"/>
        </w:rPr>
      </w:pPr>
    </w:p>
    <w:p w14:paraId="06702419" w14:textId="33D090F9" w:rsidR="00F7481C" w:rsidRPr="00EB7B3F" w:rsidRDefault="00F7481C" w:rsidP="00F7481C">
      <w:pPr>
        <w:widowControl w:val="0"/>
        <w:shd w:val="clear" w:color="auto" w:fill="FFFFFF"/>
        <w:spacing w:after="120"/>
        <w:ind w:firstLine="567"/>
        <w:jc w:val="both"/>
        <w:rPr>
          <w:rFonts w:cs="Times New Roman"/>
          <w:b/>
          <w:szCs w:val="28"/>
        </w:rPr>
      </w:pPr>
      <w:r w:rsidRPr="00EB7B3F">
        <w:rPr>
          <w:rFonts w:cs="Times New Roman"/>
          <w:b/>
          <w:szCs w:val="28"/>
        </w:rPr>
        <w:t xml:space="preserve">Điều </w:t>
      </w:r>
      <w:r w:rsidR="009F4874" w:rsidRPr="00EB7B3F">
        <w:rPr>
          <w:rFonts w:cs="Times New Roman"/>
          <w:b/>
          <w:szCs w:val="28"/>
        </w:rPr>
        <w:t>2</w:t>
      </w:r>
      <w:r w:rsidR="00D078F9" w:rsidRPr="00EB7B3F">
        <w:rPr>
          <w:rFonts w:cs="Times New Roman"/>
          <w:b/>
          <w:szCs w:val="28"/>
        </w:rPr>
        <w:t>2</w:t>
      </w:r>
      <w:r w:rsidRPr="00EB7B3F">
        <w:rPr>
          <w:rFonts w:cs="Times New Roman"/>
          <w:b/>
          <w:szCs w:val="28"/>
        </w:rPr>
        <w:t>. Hồ sơ đề nghị</w:t>
      </w:r>
      <w:r w:rsidR="009B4A52" w:rsidRPr="00EB7B3F">
        <w:rPr>
          <w:rFonts w:cs="Times New Roman"/>
          <w:b/>
          <w:szCs w:val="28"/>
        </w:rPr>
        <w:t xml:space="preserve"> đánh giá,</w:t>
      </w:r>
      <w:r w:rsidRPr="00EB7B3F">
        <w:rPr>
          <w:rFonts w:cs="Times New Roman"/>
          <w:b/>
          <w:szCs w:val="28"/>
        </w:rPr>
        <w:t xml:space="preserve"> </w:t>
      </w:r>
      <w:r w:rsidR="005137AD" w:rsidRPr="00EB7B3F">
        <w:rPr>
          <w:rFonts w:cs="Times New Roman"/>
          <w:b/>
          <w:szCs w:val="28"/>
        </w:rPr>
        <w:t xml:space="preserve">xét </w:t>
      </w:r>
      <w:r w:rsidR="0014685F" w:rsidRPr="00EB7B3F">
        <w:rPr>
          <w:rFonts w:cs="Times New Roman"/>
          <w:b/>
          <w:spacing w:val="3"/>
          <w:szCs w:val="28"/>
          <w:shd w:val="clear" w:color="auto" w:fill="FFFFFF"/>
        </w:rPr>
        <w:t xml:space="preserve">công nhận hiệu quả và khả năng nhân rộng, phạm vi ảnh hưởng trong </w:t>
      </w:r>
      <w:r w:rsidR="0092445B" w:rsidRPr="00EB7B3F">
        <w:rPr>
          <w:rFonts w:cs="Times New Roman"/>
          <w:b/>
          <w:spacing w:val="3"/>
          <w:szCs w:val="28"/>
          <w:shd w:val="clear" w:color="auto" w:fill="FFFFFF"/>
        </w:rPr>
        <w:t xml:space="preserve">toàn </w:t>
      </w:r>
      <w:r w:rsidR="0014685F" w:rsidRPr="00EB7B3F">
        <w:rPr>
          <w:rFonts w:cs="Times New Roman"/>
          <w:b/>
          <w:spacing w:val="3"/>
          <w:szCs w:val="28"/>
          <w:shd w:val="clear" w:color="auto" w:fill="FFFFFF"/>
        </w:rPr>
        <w:t>tỉnh</w:t>
      </w:r>
      <w:r w:rsidR="0092445B" w:rsidRPr="00EB7B3F">
        <w:rPr>
          <w:rFonts w:cs="Times New Roman"/>
          <w:b/>
          <w:spacing w:val="3"/>
          <w:szCs w:val="28"/>
          <w:shd w:val="clear" w:color="auto" w:fill="FFFFFF"/>
        </w:rPr>
        <w:t xml:space="preserve"> trở lên</w:t>
      </w:r>
      <w:r w:rsidR="0014685F" w:rsidRPr="00EB7B3F">
        <w:rPr>
          <w:rFonts w:cs="Times New Roman"/>
          <w:b/>
          <w:spacing w:val="3"/>
          <w:szCs w:val="28"/>
          <w:shd w:val="clear" w:color="auto" w:fill="FFFFFF"/>
        </w:rPr>
        <w:t xml:space="preserve"> của sáng kiế</w:t>
      </w:r>
      <w:r w:rsidR="009D1056" w:rsidRPr="00EB7B3F">
        <w:rPr>
          <w:rFonts w:cs="Times New Roman"/>
          <w:b/>
          <w:spacing w:val="3"/>
          <w:szCs w:val="28"/>
          <w:shd w:val="clear" w:color="auto" w:fill="FFFFFF"/>
        </w:rPr>
        <w:t xml:space="preserve">n </w:t>
      </w:r>
      <w:r w:rsidRPr="00EB7B3F">
        <w:rPr>
          <w:rFonts w:cs="Times New Roman"/>
          <w:b/>
          <w:szCs w:val="28"/>
        </w:rPr>
        <w:t>trên địa bàn tỉ</w:t>
      </w:r>
      <w:r w:rsidR="009C1CA0" w:rsidRPr="00EB7B3F">
        <w:rPr>
          <w:rFonts w:cs="Times New Roman"/>
          <w:b/>
          <w:szCs w:val="28"/>
        </w:rPr>
        <w:t>nh Trà Vinh</w:t>
      </w:r>
    </w:p>
    <w:p w14:paraId="17257EB1" w14:textId="77777777" w:rsidR="00F7481C" w:rsidRPr="00EB7B3F" w:rsidRDefault="00F7481C" w:rsidP="00F7481C">
      <w:pPr>
        <w:widowControl w:val="0"/>
        <w:shd w:val="clear" w:color="auto" w:fill="FFFFFF"/>
        <w:spacing w:after="120"/>
        <w:ind w:firstLine="567"/>
        <w:jc w:val="both"/>
        <w:rPr>
          <w:rFonts w:cs="Times New Roman"/>
          <w:szCs w:val="28"/>
        </w:rPr>
      </w:pPr>
      <w:r w:rsidRPr="00EB7B3F">
        <w:rPr>
          <w:rFonts w:cs="Times New Roman"/>
          <w:szCs w:val="28"/>
          <w:lang w:val="vi-VN"/>
        </w:rPr>
        <w:t>1. Thành phần Hồ sơ</w:t>
      </w:r>
      <w:r w:rsidRPr="00EB7B3F">
        <w:rPr>
          <w:rFonts w:cs="Times New Roman"/>
          <w:szCs w:val="28"/>
        </w:rPr>
        <w:t xml:space="preserve">, bao gồm: </w:t>
      </w:r>
    </w:p>
    <w:p w14:paraId="0614E5CC" w14:textId="3D8B20E0" w:rsidR="00AD6D6E" w:rsidRPr="00EB7B3F" w:rsidRDefault="00F7481C" w:rsidP="00F7481C">
      <w:pPr>
        <w:widowControl w:val="0"/>
        <w:shd w:val="clear" w:color="auto" w:fill="FFFFFF"/>
        <w:spacing w:after="120"/>
        <w:ind w:firstLine="567"/>
        <w:jc w:val="both"/>
        <w:rPr>
          <w:rFonts w:cs="Times New Roman"/>
          <w:szCs w:val="28"/>
        </w:rPr>
      </w:pPr>
      <w:r w:rsidRPr="00EB7B3F">
        <w:rPr>
          <w:rFonts w:cs="Times New Roman"/>
          <w:szCs w:val="28"/>
        </w:rPr>
        <w:t xml:space="preserve">a) </w:t>
      </w:r>
      <w:r w:rsidR="00AD6D6E" w:rsidRPr="00EB7B3F">
        <w:rPr>
          <w:rFonts w:cs="Times New Roman"/>
          <w:szCs w:val="28"/>
        </w:rPr>
        <w:t xml:space="preserve">Đơn yêu cầu công nhận sáng kiến có hiệu quả áp dụng và phạm vi ảnh hưởng </w:t>
      </w:r>
      <w:r w:rsidR="00AD6D6E" w:rsidRPr="00EB7B3F">
        <w:rPr>
          <w:rFonts w:cs="Times New Roman"/>
          <w:i/>
          <w:szCs w:val="28"/>
        </w:rPr>
        <w:t>(theo mẫu tại phụ lục 7).</w:t>
      </w:r>
    </w:p>
    <w:p w14:paraId="147A1B34" w14:textId="0C0275DE" w:rsidR="00F7481C" w:rsidRPr="00EB7B3F" w:rsidRDefault="00AD6D6E" w:rsidP="00F7481C">
      <w:pPr>
        <w:widowControl w:val="0"/>
        <w:shd w:val="clear" w:color="auto" w:fill="FFFFFF"/>
        <w:spacing w:after="120"/>
        <w:ind w:firstLine="567"/>
        <w:jc w:val="both"/>
        <w:rPr>
          <w:rFonts w:cs="Times New Roman"/>
          <w:i/>
          <w:szCs w:val="28"/>
        </w:rPr>
      </w:pPr>
      <w:r w:rsidRPr="00EB7B3F">
        <w:rPr>
          <w:rFonts w:cs="Times New Roman"/>
          <w:szCs w:val="28"/>
        </w:rPr>
        <w:t xml:space="preserve">b) </w:t>
      </w:r>
      <w:r w:rsidR="00F7481C" w:rsidRPr="00EB7B3F">
        <w:rPr>
          <w:rFonts w:cs="Times New Roman"/>
          <w:szCs w:val="28"/>
        </w:rPr>
        <w:t xml:space="preserve">Văn bản của cơ sở đề nghị xét, </w:t>
      </w:r>
      <w:r w:rsidR="00DD4011" w:rsidRPr="00EB7B3F">
        <w:rPr>
          <w:rFonts w:cs="Times New Roman"/>
          <w:spacing w:val="3"/>
          <w:szCs w:val="28"/>
          <w:shd w:val="clear" w:color="auto" w:fill="FFFFFF"/>
        </w:rPr>
        <w:t>công nhận hiệu quả và khả năng nhân rộng, phạm vi ảnh hưởng sáng kiến</w:t>
      </w:r>
      <w:r w:rsidR="00F7481C" w:rsidRPr="00EB7B3F">
        <w:rPr>
          <w:rFonts w:cs="Times New Roman"/>
          <w:szCs w:val="28"/>
        </w:rPr>
        <w:t xml:space="preserve"> của tác giả/đồng tác giả</w:t>
      </w:r>
      <w:r w:rsidR="0014685F" w:rsidRPr="00EB7B3F">
        <w:rPr>
          <w:rFonts w:cs="Times New Roman"/>
          <w:szCs w:val="28"/>
        </w:rPr>
        <w:t xml:space="preserve"> </w:t>
      </w:r>
      <w:r w:rsidR="00BD7E79" w:rsidRPr="00EB7B3F">
        <w:rPr>
          <w:rFonts w:cs="Times New Roman"/>
          <w:szCs w:val="28"/>
        </w:rPr>
        <w:t>kèm theo danh sách cá</w:t>
      </w:r>
      <w:r w:rsidR="00444098" w:rsidRPr="00EB7B3F">
        <w:rPr>
          <w:rFonts w:cs="Times New Roman"/>
          <w:szCs w:val="28"/>
        </w:rPr>
        <w:t>c</w:t>
      </w:r>
      <w:r w:rsidR="00BD7E79" w:rsidRPr="00EB7B3F">
        <w:rPr>
          <w:rFonts w:cs="Times New Roman"/>
          <w:szCs w:val="28"/>
        </w:rPr>
        <w:t xml:space="preserve"> sáng kiến </w:t>
      </w:r>
      <w:r w:rsidR="0014685F" w:rsidRPr="00EB7B3F">
        <w:rPr>
          <w:rFonts w:cs="Times New Roman"/>
          <w:i/>
          <w:szCs w:val="28"/>
        </w:rPr>
        <w:t xml:space="preserve">(theo mẫu </w:t>
      </w:r>
      <w:r w:rsidR="000F1F5F" w:rsidRPr="00EB7B3F">
        <w:rPr>
          <w:rFonts w:cs="Times New Roman"/>
          <w:i/>
          <w:szCs w:val="28"/>
        </w:rPr>
        <w:t xml:space="preserve">tại phụ lục </w:t>
      </w:r>
      <w:r w:rsidRPr="00EB7B3F">
        <w:rPr>
          <w:rFonts w:cs="Times New Roman"/>
          <w:i/>
          <w:szCs w:val="28"/>
        </w:rPr>
        <w:t>8</w:t>
      </w:r>
      <w:r w:rsidR="0014685F" w:rsidRPr="00EB7B3F">
        <w:rPr>
          <w:rFonts w:cs="Times New Roman"/>
          <w:i/>
          <w:szCs w:val="28"/>
        </w:rPr>
        <w:t>)</w:t>
      </w:r>
      <w:r w:rsidR="00F7481C" w:rsidRPr="00EB7B3F">
        <w:rPr>
          <w:rFonts w:cs="Times New Roman"/>
          <w:i/>
          <w:szCs w:val="28"/>
        </w:rPr>
        <w:t>.</w:t>
      </w:r>
    </w:p>
    <w:p w14:paraId="2B7257A2" w14:textId="780CC2DC" w:rsidR="00F7481C" w:rsidRPr="00EB7B3F" w:rsidRDefault="001C42C5" w:rsidP="00F7481C">
      <w:pPr>
        <w:widowControl w:val="0"/>
        <w:spacing w:after="120"/>
        <w:ind w:firstLine="567"/>
        <w:jc w:val="both"/>
        <w:rPr>
          <w:rFonts w:cs="Times New Roman"/>
          <w:szCs w:val="28"/>
          <w:lang w:val="vi-VN"/>
        </w:rPr>
      </w:pPr>
      <w:r w:rsidRPr="00EB7B3F">
        <w:rPr>
          <w:rFonts w:cs="Times New Roman"/>
          <w:szCs w:val="28"/>
        </w:rPr>
        <w:t>c</w:t>
      </w:r>
      <w:r w:rsidR="00F7481C" w:rsidRPr="00EB7B3F">
        <w:rPr>
          <w:rFonts w:cs="Times New Roman"/>
          <w:szCs w:val="28"/>
        </w:rPr>
        <w:t>)</w:t>
      </w:r>
      <w:r w:rsidR="00F7481C" w:rsidRPr="00EB7B3F">
        <w:rPr>
          <w:rFonts w:cs="Times New Roman"/>
          <w:szCs w:val="28"/>
          <w:lang w:val="vi-VN"/>
        </w:rPr>
        <w:t xml:space="preserve"> Báo cáo kết quả áp dụng của sáng kiến đã được cơ sở công nhận</w:t>
      </w:r>
      <w:r w:rsidR="00F7481C" w:rsidRPr="00EB7B3F">
        <w:rPr>
          <w:rFonts w:cs="Times New Roman"/>
          <w:szCs w:val="28"/>
        </w:rPr>
        <w:t xml:space="preserve"> </w:t>
      </w:r>
      <w:r w:rsidR="00F7481C" w:rsidRPr="00EB7B3F">
        <w:rPr>
          <w:rFonts w:cs="Times New Roman"/>
          <w:szCs w:val="28"/>
          <w:lang w:val="vi-VN"/>
        </w:rPr>
        <w:t>(</w:t>
      </w:r>
      <w:r w:rsidR="00F7481C" w:rsidRPr="00EB7B3F">
        <w:rPr>
          <w:rFonts w:cs="Times New Roman"/>
          <w:i/>
          <w:szCs w:val="28"/>
        </w:rPr>
        <w:t xml:space="preserve">theo mẫu ở Phụ lục </w:t>
      </w:r>
      <w:r w:rsidR="00807C16" w:rsidRPr="00EB7B3F">
        <w:rPr>
          <w:rFonts w:cs="Times New Roman"/>
          <w:i/>
          <w:szCs w:val="28"/>
        </w:rPr>
        <w:t>9</w:t>
      </w:r>
      <w:r w:rsidR="00F7481C" w:rsidRPr="00EB7B3F">
        <w:rPr>
          <w:rFonts w:cs="Times New Roman"/>
          <w:szCs w:val="28"/>
          <w:lang w:val="vi-VN"/>
        </w:rPr>
        <w:t>). Trường hợp sáng kiến được chuyển giao cho nhiều đơn vị khác ứng dụng thì phải có xác nhận của thủ trưởng các đơn vị đó; trường hợp sáng kiến do nhóm cá nhân cùng thực hiện thì phải có chữ ký xác nhận của các thành viên trong nhóm.</w:t>
      </w:r>
    </w:p>
    <w:p w14:paraId="5C98AF1A" w14:textId="07651BC6" w:rsidR="00F7481C" w:rsidRPr="00EB7B3F" w:rsidRDefault="001C42C5" w:rsidP="00F7481C">
      <w:pPr>
        <w:widowControl w:val="0"/>
        <w:spacing w:after="120"/>
        <w:ind w:firstLine="567"/>
        <w:jc w:val="both"/>
        <w:rPr>
          <w:rFonts w:cs="Times New Roman"/>
          <w:szCs w:val="28"/>
          <w:lang w:val="vi-VN"/>
        </w:rPr>
      </w:pPr>
      <w:r w:rsidRPr="00EB7B3F">
        <w:rPr>
          <w:rFonts w:cs="Times New Roman"/>
          <w:szCs w:val="28"/>
        </w:rPr>
        <w:t>d</w:t>
      </w:r>
      <w:r w:rsidR="00F7481C" w:rsidRPr="00EB7B3F">
        <w:rPr>
          <w:rFonts w:cs="Times New Roman"/>
          <w:szCs w:val="28"/>
        </w:rPr>
        <w:t>)</w:t>
      </w:r>
      <w:r w:rsidR="00F7481C" w:rsidRPr="00EB7B3F">
        <w:rPr>
          <w:rFonts w:cs="Times New Roman"/>
          <w:szCs w:val="28"/>
          <w:lang w:val="vi-VN"/>
        </w:rPr>
        <w:t xml:space="preserve"> Bản chính hoặc bản sao có chứng thực Giấy chứng nhận sáng kiến</w:t>
      </w:r>
      <w:r w:rsidR="006A1FDA" w:rsidRPr="00EB7B3F">
        <w:rPr>
          <w:rFonts w:cs="Times New Roman"/>
          <w:szCs w:val="28"/>
        </w:rPr>
        <w:t>,</w:t>
      </w:r>
      <w:r w:rsidR="00F7481C" w:rsidRPr="00EB7B3F">
        <w:rPr>
          <w:rFonts w:cs="Times New Roman"/>
          <w:szCs w:val="28"/>
          <w:lang w:val="vi-VN"/>
        </w:rPr>
        <w:t xml:space="preserve"> Quyết định công nhận sáng kiến </w:t>
      </w:r>
      <w:r w:rsidR="00B738F5" w:rsidRPr="00EB7B3F">
        <w:rPr>
          <w:rFonts w:cs="Times New Roman"/>
          <w:szCs w:val="28"/>
        </w:rPr>
        <w:t xml:space="preserve">của </w:t>
      </w:r>
      <w:r w:rsidR="00F7481C" w:rsidRPr="00EB7B3F">
        <w:rPr>
          <w:rFonts w:cs="Times New Roman"/>
          <w:szCs w:val="28"/>
          <w:lang w:val="vi-VN"/>
        </w:rPr>
        <w:t xml:space="preserve">cơ sở. </w:t>
      </w:r>
    </w:p>
    <w:p w14:paraId="68825CB2" w14:textId="1E2C1F48" w:rsidR="00F7481C" w:rsidRPr="00EB7B3F" w:rsidRDefault="001C42C5" w:rsidP="00F7481C">
      <w:pPr>
        <w:shd w:val="clear" w:color="auto" w:fill="FFFFFF"/>
        <w:spacing w:after="120"/>
        <w:ind w:firstLine="567"/>
        <w:jc w:val="both"/>
        <w:rPr>
          <w:rFonts w:eastAsia="Times New Roman" w:cs="Times New Roman"/>
          <w:szCs w:val="28"/>
        </w:rPr>
      </w:pPr>
      <w:r w:rsidRPr="00EB7B3F">
        <w:rPr>
          <w:rFonts w:eastAsia="Times New Roman" w:cs="Times New Roman"/>
          <w:szCs w:val="28"/>
        </w:rPr>
        <w:t>e</w:t>
      </w:r>
      <w:r w:rsidR="00F7481C" w:rsidRPr="00EB7B3F">
        <w:rPr>
          <w:rFonts w:eastAsia="Times New Roman" w:cs="Times New Roman"/>
          <w:szCs w:val="28"/>
        </w:rPr>
        <w:t>) Các bằng chứng chứng minh sáng kiến đã được áp dụng trong thực tiễn ở phạm vi toàn tỉnh trở lên qua các hình thức như</w:t>
      </w:r>
      <w:r w:rsidR="00F7481C" w:rsidRPr="00EB7B3F">
        <w:rPr>
          <w:rFonts w:cs="Times New Roman"/>
          <w:szCs w:val="28"/>
          <w:shd w:val="clear" w:color="auto" w:fill="FFFFFF"/>
        </w:rPr>
        <w:t>: các bản đánh giá, nhận xét của đơn vị ứng dụng, tài liệu minh họa về hiệu quả và phạm vi ảnh hưởng của sáng kiến (nếu có).</w:t>
      </w:r>
    </w:p>
    <w:p w14:paraId="6C2B1A36" w14:textId="6ACF0A0B" w:rsidR="00F7481C" w:rsidRPr="00EB7B3F" w:rsidRDefault="001C42C5" w:rsidP="00F7481C">
      <w:pPr>
        <w:shd w:val="clear" w:color="auto" w:fill="FFFFFF"/>
        <w:spacing w:after="120"/>
        <w:ind w:firstLine="567"/>
        <w:jc w:val="both"/>
        <w:rPr>
          <w:rFonts w:cs="Times New Roman"/>
          <w:szCs w:val="28"/>
          <w:lang w:val="vi-VN"/>
        </w:rPr>
      </w:pPr>
      <w:r w:rsidRPr="00EB7B3F">
        <w:rPr>
          <w:rFonts w:cs="Times New Roman"/>
          <w:szCs w:val="28"/>
        </w:rPr>
        <w:t>f</w:t>
      </w:r>
      <w:r w:rsidR="00F7481C" w:rsidRPr="00EB7B3F">
        <w:rPr>
          <w:rFonts w:cs="Times New Roman"/>
          <w:szCs w:val="28"/>
        </w:rPr>
        <w:t>)</w:t>
      </w:r>
      <w:r w:rsidR="00F7481C" w:rsidRPr="00EB7B3F">
        <w:rPr>
          <w:rFonts w:cs="Times New Roman"/>
          <w:szCs w:val="28"/>
          <w:lang w:val="vi-VN"/>
        </w:rPr>
        <w:t xml:space="preserve"> </w:t>
      </w:r>
      <w:r w:rsidR="00AB7F8E" w:rsidRPr="00EB7B3F">
        <w:rPr>
          <w:rFonts w:cs="Times New Roman"/>
          <w:szCs w:val="28"/>
        </w:rPr>
        <w:t>V</w:t>
      </w:r>
      <w:r w:rsidR="00F7481C" w:rsidRPr="00EB7B3F">
        <w:rPr>
          <w:rFonts w:cs="Times New Roman"/>
          <w:szCs w:val="28"/>
          <w:lang w:val="vi-VN"/>
        </w:rPr>
        <w:t>ăn bản chấp thuận việc công nhận sáng kiến của cơ quan có thẩm quyền trong trường hợp sáng kiến do Nhà nước đầu tư kinh phí, phương tiện vật chất - kỹ thuật và tác giả tạo ra sáng kiến là người đứng đầu cơ sở (nếu có).</w:t>
      </w:r>
    </w:p>
    <w:p w14:paraId="3CC39F43" w14:textId="4CA23606" w:rsidR="00856F61" w:rsidRPr="00EB7B3F" w:rsidRDefault="001C42C5" w:rsidP="00856F61">
      <w:pPr>
        <w:widowControl w:val="0"/>
        <w:spacing w:after="120"/>
        <w:ind w:firstLine="567"/>
        <w:jc w:val="both"/>
        <w:rPr>
          <w:rFonts w:eastAsia="Times New Roman" w:cs="Times New Roman"/>
          <w:szCs w:val="28"/>
        </w:rPr>
      </w:pPr>
      <w:r w:rsidRPr="00EB7B3F">
        <w:rPr>
          <w:rFonts w:eastAsia="Times New Roman" w:cs="Times New Roman"/>
          <w:szCs w:val="28"/>
        </w:rPr>
        <w:t>g</w:t>
      </w:r>
      <w:r w:rsidR="00856F61" w:rsidRPr="00EB7B3F">
        <w:rPr>
          <w:rFonts w:eastAsia="Times New Roman" w:cs="Times New Roman"/>
          <w:szCs w:val="28"/>
        </w:rPr>
        <w:t>) Bảng tổng hợp nhận xét, đánh giá hiệu quả áp dụng và khả năng nhân rộng, phạm vi ảnh hưởng của sáng kiến</w:t>
      </w:r>
      <w:r w:rsidR="009A47AA" w:rsidRPr="00EB7B3F">
        <w:rPr>
          <w:rFonts w:eastAsia="Times New Roman" w:cs="Times New Roman"/>
          <w:szCs w:val="28"/>
        </w:rPr>
        <w:t xml:space="preserve"> </w:t>
      </w:r>
      <w:r w:rsidR="009A47AA" w:rsidRPr="00EB7B3F">
        <w:rPr>
          <w:rFonts w:eastAsia="Times New Roman" w:cs="Times New Roman"/>
          <w:i/>
          <w:szCs w:val="28"/>
        </w:rPr>
        <w:t xml:space="preserve">(theo mẫu tại phụ lục </w:t>
      </w:r>
      <w:r w:rsidR="00807C16" w:rsidRPr="00EB7B3F">
        <w:rPr>
          <w:rFonts w:eastAsia="Times New Roman" w:cs="Times New Roman"/>
          <w:i/>
          <w:szCs w:val="28"/>
        </w:rPr>
        <w:t>1</w:t>
      </w:r>
      <w:r w:rsidR="000433E9" w:rsidRPr="00EB7B3F">
        <w:rPr>
          <w:rFonts w:eastAsia="Times New Roman" w:cs="Times New Roman"/>
          <w:i/>
          <w:szCs w:val="28"/>
        </w:rPr>
        <w:t>1</w:t>
      </w:r>
      <w:r w:rsidR="009A47AA" w:rsidRPr="00EB7B3F">
        <w:rPr>
          <w:rFonts w:eastAsia="Times New Roman" w:cs="Times New Roman"/>
          <w:i/>
          <w:szCs w:val="28"/>
        </w:rPr>
        <w:t>)</w:t>
      </w:r>
      <w:r w:rsidR="00856F61" w:rsidRPr="00EB7B3F">
        <w:rPr>
          <w:rFonts w:eastAsia="Times New Roman" w:cs="Times New Roman"/>
          <w:i/>
          <w:szCs w:val="28"/>
        </w:rPr>
        <w:t>.</w:t>
      </w:r>
    </w:p>
    <w:p w14:paraId="4C998BFE" w14:textId="7AF9E0C2" w:rsidR="00F7481C" w:rsidRPr="00EB7B3F" w:rsidRDefault="00F7481C" w:rsidP="004E5307">
      <w:pPr>
        <w:widowControl w:val="0"/>
        <w:spacing w:after="120"/>
        <w:ind w:firstLine="567"/>
        <w:jc w:val="both"/>
        <w:rPr>
          <w:rFonts w:cs="Times New Roman"/>
          <w:szCs w:val="28"/>
        </w:rPr>
      </w:pPr>
      <w:r w:rsidRPr="00EB7B3F">
        <w:rPr>
          <w:rFonts w:cs="Times New Roman"/>
          <w:szCs w:val="28"/>
          <w:lang w:val="vi-VN"/>
        </w:rPr>
        <w:t xml:space="preserve">2. Số lượng hồ sơ: </w:t>
      </w:r>
      <w:r w:rsidR="004E5307" w:rsidRPr="00EB7B3F">
        <w:rPr>
          <w:rFonts w:cs="Times New Roman"/>
          <w:szCs w:val="28"/>
        </w:rPr>
        <w:t>02</w:t>
      </w:r>
      <w:r w:rsidRPr="00EB7B3F">
        <w:rPr>
          <w:rFonts w:cs="Times New Roman"/>
          <w:szCs w:val="28"/>
          <w:lang w:val="vi-VN"/>
        </w:rPr>
        <w:t xml:space="preserve"> bộ</w:t>
      </w:r>
      <w:r w:rsidR="004E5307" w:rsidRPr="00EB7B3F">
        <w:rPr>
          <w:rFonts w:cs="Times New Roman"/>
          <w:szCs w:val="28"/>
        </w:rPr>
        <w:t xml:space="preserve">. Riêng </w:t>
      </w:r>
      <w:r w:rsidR="004E5307" w:rsidRPr="00EB7B3F">
        <w:rPr>
          <w:rFonts w:cs="Times New Roman"/>
          <w:szCs w:val="28"/>
          <w:lang w:val="vi-VN"/>
        </w:rPr>
        <w:t>Báo cáo kết quả áp dụng của sáng kiến đã được cơ sở công nhận</w:t>
      </w:r>
      <w:r w:rsidR="004E5307" w:rsidRPr="00EB7B3F">
        <w:rPr>
          <w:rFonts w:cs="Times New Roman"/>
          <w:szCs w:val="28"/>
        </w:rPr>
        <w:t xml:space="preserve"> </w:t>
      </w:r>
      <w:r w:rsidR="004E5307" w:rsidRPr="00EB7B3F">
        <w:rPr>
          <w:rFonts w:cs="Times New Roman"/>
          <w:szCs w:val="28"/>
          <w:lang w:val="vi-VN"/>
        </w:rPr>
        <w:t>(</w:t>
      </w:r>
      <w:r w:rsidR="004E5307" w:rsidRPr="00EB7B3F">
        <w:rPr>
          <w:rFonts w:cs="Times New Roman"/>
          <w:i/>
          <w:szCs w:val="28"/>
        </w:rPr>
        <w:t xml:space="preserve">theo mẫu ở </w:t>
      </w:r>
      <w:r w:rsidR="00B90AD9" w:rsidRPr="00EB7B3F">
        <w:rPr>
          <w:rFonts w:cs="Times New Roman"/>
          <w:i/>
          <w:szCs w:val="28"/>
        </w:rPr>
        <w:t xml:space="preserve">Phụ lục </w:t>
      </w:r>
      <w:r w:rsidR="002C3B36" w:rsidRPr="00EB7B3F">
        <w:rPr>
          <w:rFonts w:cs="Times New Roman"/>
          <w:i/>
          <w:szCs w:val="28"/>
        </w:rPr>
        <w:t>9</w:t>
      </w:r>
      <w:r w:rsidR="004E5307" w:rsidRPr="00EB7B3F">
        <w:rPr>
          <w:rFonts w:cs="Times New Roman"/>
          <w:szCs w:val="28"/>
          <w:lang w:val="vi-VN"/>
        </w:rPr>
        <w:t>)</w:t>
      </w:r>
      <w:r w:rsidR="004E5307" w:rsidRPr="00EB7B3F">
        <w:rPr>
          <w:rFonts w:cs="Times New Roman"/>
          <w:szCs w:val="28"/>
        </w:rPr>
        <w:t xml:space="preserve"> là </w:t>
      </w:r>
      <w:r w:rsidR="00CC7958" w:rsidRPr="00EB7B3F">
        <w:rPr>
          <w:rFonts w:cs="Times New Roman"/>
          <w:szCs w:val="28"/>
        </w:rPr>
        <w:t>20 bản</w:t>
      </w:r>
      <w:r w:rsidR="004E5307" w:rsidRPr="00EB7B3F">
        <w:rPr>
          <w:rFonts w:cs="Times New Roman"/>
          <w:szCs w:val="28"/>
          <w:lang w:val="vi-VN"/>
        </w:rPr>
        <w:t>.</w:t>
      </w:r>
    </w:p>
    <w:p w14:paraId="399C6B36" w14:textId="1E9138C6" w:rsidR="00F7481C" w:rsidRPr="00EB7B3F" w:rsidRDefault="00F7481C" w:rsidP="00F7481C">
      <w:pPr>
        <w:widowControl w:val="0"/>
        <w:shd w:val="clear" w:color="auto" w:fill="FFFFFF"/>
        <w:spacing w:after="120"/>
        <w:ind w:firstLine="567"/>
        <w:jc w:val="both"/>
        <w:rPr>
          <w:rFonts w:cs="Times New Roman"/>
          <w:b/>
          <w:szCs w:val="28"/>
        </w:rPr>
      </w:pPr>
      <w:r w:rsidRPr="00EB7B3F">
        <w:rPr>
          <w:rFonts w:cs="Times New Roman"/>
          <w:b/>
          <w:szCs w:val="28"/>
        </w:rPr>
        <w:t xml:space="preserve">Điều </w:t>
      </w:r>
      <w:r w:rsidR="009F4874" w:rsidRPr="00EB7B3F">
        <w:rPr>
          <w:rFonts w:cs="Times New Roman"/>
          <w:b/>
          <w:szCs w:val="28"/>
        </w:rPr>
        <w:t>2</w:t>
      </w:r>
      <w:r w:rsidR="00D078F9" w:rsidRPr="00EB7B3F">
        <w:rPr>
          <w:rFonts w:cs="Times New Roman"/>
          <w:b/>
          <w:szCs w:val="28"/>
        </w:rPr>
        <w:t>3</w:t>
      </w:r>
      <w:r w:rsidRPr="00EB7B3F">
        <w:rPr>
          <w:rFonts w:cs="Times New Roman"/>
          <w:b/>
          <w:szCs w:val="28"/>
        </w:rPr>
        <w:t xml:space="preserve">. Hồ sơ đề nghị </w:t>
      </w:r>
      <w:r w:rsidR="009B4A52" w:rsidRPr="00EB7B3F">
        <w:rPr>
          <w:rFonts w:cs="Times New Roman"/>
          <w:b/>
          <w:szCs w:val="28"/>
        </w:rPr>
        <w:t xml:space="preserve">đánh giá, xét </w:t>
      </w:r>
      <w:r w:rsidRPr="00EB7B3F">
        <w:rPr>
          <w:rFonts w:cs="Times New Roman"/>
          <w:b/>
          <w:szCs w:val="28"/>
        </w:rPr>
        <w:t>công nhận</w:t>
      </w:r>
      <w:r w:rsidR="009D1056" w:rsidRPr="00EB7B3F">
        <w:rPr>
          <w:rFonts w:cs="Times New Roman"/>
          <w:b/>
          <w:szCs w:val="28"/>
        </w:rPr>
        <w:t xml:space="preserve"> </w:t>
      </w:r>
      <w:r w:rsidR="009D1056" w:rsidRPr="00EB7B3F">
        <w:rPr>
          <w:rFonts w:cs="Times New Roman"/>
          <w:b/>
          <w:spacing w:val="3"/>
          <w:szCs w:val="28"/>
          <w:shd w:val="clear" w:color="auto" w:fill="FFFFFF"/>
        </w:rPr>
        <w:t>hiệu quả</w:t>
      </w:r>
      <w:r w:rsidR="0020319D" w:rsidRPr="00EB7B3F">
        <w:rPr>
          <w:rFonts w:cs="Times New Roman"/>
          <w:b/>
          <w:spacing w:val="3"/>
          <w:szCs w:val="28"/>
          <w:shd w:val="clear" w:color="auto" w:fill="FFFFFF"/>
        </w:rPr>
        <w:t xml:space="preserve"> áp dụng</w:t>
      </w:r>
      <w:r w:rsidR="009D1056" w:rsidRPr="00EB7B3F">
        <w:rPr>
          <w:rFonts w:cs="Times New Roman"/>
          <w:b/>
          <w:spacing w:val="3"/>
          <w:szCs w:val="28"/>
          <w:shd w:val="clear" w:color="auto" w:fill="FFFFFF"/>
        </w:rPr>
        <w:t xml:space="preserve"> và khả năng nhân rộng, phạm vi ảnh hưởng trong </w:t>
      </w:r>
      <w:r w:rsidR="00601963" w:rsidRPr="00EB7B3F">
        <w:rPr>
          <w:rFonts w:cs="Times New Roman"/>
          <w:b/>
          <w:spacing w:val="3"/>
          <w:szCs w:val="28"/>
          <w:shd w:val="clear" w:color="auto" w:fill="FFFFFF"/>
        </w:rPr>
        <w:t xml:space="preserve">toàn </w:t>
      </w:r>
      <w:r w:rsidR="009D1056" w:rsidRPr="00EB7B3F">
        <w:rPr>
          <w:rFonts w:cs="Times New Roman"/>
          <w:b/>
          <w:spacing w:val="3"/>
          <w:szCs w:val="28"/>
          <w:shd w:val="clear" w:color="auto" w:fill="FFFFFF"/>
        </w:rPr>
        <w:t xml:space="preserve">tỉnh </w:t>
      </w:r>
      <w:r w:rsidR="00601963" w:rsidRPr="00EB7B3F">
        <w:rPr>
          <w:rFonts w:cs="Times New Roman"/>
          <w:b/>
          <w:spacing w:val="3"/>
          <w:szCs w:val="28"/>
          <w:shd w:val="clear" w:color="auto" w:fill="FFFFFF"/>
        </w:rPr>
        <w:t xml:space="preserve">trở lên </w:t>
      </w:r>
      <w:r w:rsidR="0092445B" w:rsidRPr="00EB7B3F">
        <w:rPr>
          <w:rFonts w:cs="Times New Roman"/>
          <w:b/>
          <w:spacing w:val="3"/>
          <w:szCs w:val="28"/>
          <w:shd w:val="clear" w:color="auto" w:fill="FFFFFF"/>
        </w:rPr>
        <w:t xml:space="preserve">của </w:t>
      </w:r>
      <w:r w:rsidR="0020319D" w:rsidRPr="00EB7B3F">
        <w:rPr>
          <w:rFonts w:cs="Times New Roman"/>
          <w:b/>
          <w:szCs w:val="28"/>
        </w:rPr>
        <w:t>nhiệm vụ khoa học và công nghệ</w:t>
      </w:r>
      <w:r w:rsidR="009D1056" w:rsidRPr="00EB7B3F">
        <w:rPr>
          <w:rFonts w:cs="Times New Roman"/>
          <w:b/>
          <w:szCs w:val="28"/>
        </w:rPr>
        <w:t xml:space="preserve"> </w:t>
      </w:r>
      <w:r w:rsidRPr="00EB7B3F">
        <w:rPr>
          <w:rFonts w:cs="Times New Roman"/>
          <w:b/>
          <w:szCs w:val="28"/>
        </w:rPr>
        <w:t>trên địa bàn tỉnh Trà Vinh</w:t>
      </w:r>
    </w:p>
    <w:p w14:paraId="40C9CB96" w14:textId="77777777" w:rsidR="00F7481C" w:rsidRPr="00EB7B3F" w:rsidRDefault="00F7481C" w:rsidP="00F7481C">
      <w:pPr>
        <w:widowControl w:val="0"/>
        <w:shd w:val="clear" w:color="auto" w:fill="FFFFFF"/>
        <w:spacing w:after="120"/>
        <w:ind w:firstLine="567"/>
        <w:jc w:val="both"/>
        <w:rPr>
          <w:rFonts w:cs="Times New Roman"/>
          <w:szCs w:val="28"/>
        </w:rPr>
      </w:pPr>
      <w:r w:rsidRPr="00EB7B3F">
        <w:rPr>
          <w:rFonts w:cs="Times New Roman"/>
          <w:szCs w:val="28"/>
          <w:lang w:val="vi-VN"/>
        </w:rPr>
        <w:lastRenderedPageBreak/>
        <w:t>1. Thành phần Hồ sơ</w:t>
      </w:r>
      <w:r w:rsidRPr="00EB7B3F">
        <w:rPr>
          <w:rFonts w:cs="Times New Roman"/>
          <w:szCs w:val="28"/>
        </w:rPr>
        <w:t xml:space="preserve">, bao gồm: </w:t>
      </w:r>
    </w:p>
    <w:p w14:paraId="28266FD1" w14:textId="13EC25E9" w:rsidR="00E36566" w:rsidRPr="00EB7B3F" w:rsidRDefault="00F7481C" w:rsidP="00F7481C">
      <w:pPr>
        <w:shd w:val="clear" w:color="auto" w:fill="FFFFFF"/>
        <w:spacing w:after="120"/>
        <w:ind w:firstLine="567"/>
        <w:jc w:val="both"/>
        <w:rPr>
          <w:rFonts w:cs="Times New Roman"/>
          <w:szCs w:val="28"/>
        </w:rPr>
      </w:pPr>
      <w:r w:rsidRPr="00EB7B3F">
        <w:rPr>
          <w:rFonts w:cs="Times New Roman"/>
          <w:szCs w:val="28"/>
        </w:rPr>
        <w:t xml:space="preserve">a) </w:t>
      </w:r>
      <w:r w:rsidR="00E36566" w:rsidRPr="00EB7B3F">
        <w:rPr>
          <w:rFonts w:cs="Times New Roman"/>
          <w:szCs w:val="28"/>
        </w:rPr>
        <w:t xml:space="preserve">Đơn yêu cầu công nhận sáng kiến có hiệu quả áp dụng và phạm vi ảnh hưởng </w:t>
      </w:r>
      <w:r w:rsidR="00E36566" w:rsidRPr="00EB7B3F">
        <w:rPr>
          <w:rFonts w:cs="Times New Roman"/>
          <w:i/>
          <w:szCs w:val="28"/>
        </w:rPr>
        <w:t>(theo mẫu tại phụ lục 7).</w:t>
      </w:r>
    </w:p>
    <w:p w14:paraId="18941296" w14:textId="55DC1E11" w:rsidR="00F7481C" w:rsidRPr="00EB7B3F" w:rsidRDefault="00E36566" w:rsidP="00F7481C">
      <w:pPr>
        <w:shd w:val="clear" w:color="auto" w:fill="FFFFFF"/>
        <w:spacing w:after="120"/>
        <w:ind w:firstLine="567"/>
        <w:jc w:val="both"/>
        <w:rPr>
          <w:rFonts w:eastAsia="Times New Roman" w:cs="Times New Roman"/>
          <w:i/>
          <w:szCs w:val="28"/>
        </w:rPr>
      </w:pPr>
      <w:r w:rsidRPr="00EB7B3F">
        <w:rPr>
          <w:rFonts w:cs="Times New Roman"/>
          <w:szCs w:val="28"/>
        </w:rPr>
        <w:t xml:space="preserve">b) </w:t>
      </w:r>
      <w:r w:rsidR="00F7481C" w:rsidRPr="00EB7B3F">
        <w:rPr>
          <w:rFonts w:cs="Times New Roman"/>
          <w:szCs w:val="28"/>
        </w:rPr>
        <w:t xml:space="preserve">Văn bản của cơ sở đề nghị xét, </w:t>
      </w:r>
      <w:r w:rsidR="00E04C3A" w:rsidRPr="00EB7B3F">
        <w:rPr>
          <w:rFonts w:cs="Times New Roman"/>
          <w:spacing w:val="3"/>
          <w:szCs w:val="28"/>
          <w:shd w:val="clear" w:color="auto" w:fill="FFFFFF"/>
        </w:rPr>
        <w:t xml:space="preserve">hiệu quả và khả năng nhân rộng, phạm vi ảnh hưởng trong </w:t>
      </w:r>
      <w:r w:rsidR="008507D5" w:rsidRPr="00EB7B3F">
        <w:rPr>
          <w:rFonts w:cs="Times New Roman"/>
          <w:spacing w:val="3"/>
          <w:szCs w:val="28"/>
          <w:shd w:val="clear" w:color="auto" w:fill="FFFFFF"/>
        </w:rPr>
        <w:t>tỉnh</w:t>
      </w:r>
      <w:r w:rsidR="00E04C3A" w:rsidRPr="00EB7B3F">
        <w:rPr>
          <w:rFonts w:cs="Times New Roman"/>
          <w:spacing w:val="3"/>
          <w:szCs w:val="28"/>
          <w:shd w:val="clear" w:color="auto" w:fill="FFFFFF"/>
        </w:rPr>
        <w:t xml:space="preserve"> </w:t>
      </w:r>
      <w:r w:rsidR="0020319D" w:rsidRPr="00EB7B3F">
        <w:rPr>
          <w:rFonts w:cs="Times New Roman"/>
          <w:szCs w:val="28"/>
        </w:rPr>
        <w:t>nhiệm vụ khoa học và công nghệ</w:t>
      </w:r>
      <w:r w:rsidR="0020319D" w:rsidRPr="00EB7B3F">
        <w:rPr>
          <w:rFonts w:eastAsia="Times New Roman" w:cs="Times New Roman"/>
          <w:szCs w:val="28"/>
        </w:rPr>
        <w:t xml:space="preserve"> </w:t>
      </w:r>
      <w:r w:rsidR="00F7481C" w:rsidRPr="00EB7B3F">
        <w:rPr>
          <w:rFonts w:eastAsia="Times New Roman" w:cs="Times New Roman"/>
          <w:szCs w:val="28"/>
        </w:rPr>
        <w:t>của chủ nhiệm và thành viên tham gia</w:t>
      </w:r>
      <w:r w:rsidR="00444098" w:rsidRPr="00EB7B3F">
        <w:rPr>
          <w:rFonts w:eastAsia="Times New Roman" w:cs="Times New Roman"/>
          <w:szCs w:val="28"/>
        </w:rPr>
        <w:t xml:space="preserve"> </w:t>
      </w:r>
      <w:r w:rsidR="00444098" w:rsidRPr="00EB7B3F">
        <w:rPr>
          <w:rFonts w:cs="Times New Roman"/>
          <w:szCs w:val="28"/>
        </w:rPr>
        <w:t>kèm theo danh sách các đề tài</w:t>
      </w:r>
      <w:r w:rsidR="000F1F5F" w:rsidRPr="00EB7B3F">
        <w:rPr>
          <w:rFonts w:eastAsia="Times New Roman" w:cs="Times New Roman"/>
          <w:szCs w:val="28"/>
        </w:rPr>
        <w:t xml:space="preserve"> </w:t>
      </w:r>
      <w:r w:rsidR="000F1F5F" w:rsidRPr="00EB7B3F">
        <w:rPr>
          <w:rFonts w:eastAsia="Times New Roman" w:cs="Times New Roman"/>
          <w:i/>
          <w:szCs w:val="28"/>
        </w:rPr>
        <w:t>(theo mẫu tại Phụ lục</w:t>
      </w:r>
      <w:r w:rsidRPr="00EB7B3F">
        <w:rPr>
          <w:rFonts w:eastAsia="Times New Roman" w:cs="Times New Roman"/>
          <w:i/>
          <w:szCs w:val="28"/>
        </w:rPr>
        <w:t xml:space="preserve"> 8</w:t>
      </w:r>
      <w:r w:rsidR="000F1F5F" w:rsidRPr="00EB7B3F">
        <w:rPr>
          <w:rFonts w:eastAsia="Times New Roman" w:cs="Times New Roman"/>
          <w:i/>
          <w:szCs w:val="28"/>
        </w:rPr>
        <w:t>).</w:t>
      </w:r>
    </w:p>
    <w:p w14:paraId="0399B6D9" w14:textId="2C31C670" w:rsidR="00F7481C" w:rsidRPr="00EB7B3F" w:rsidRDefault="001C42C5" w:rsidP="00F7481C">
      <w:pPr>
        <w:shd w:val="clear" w:color="auto" w:fill="FFFFFF"/>
        <w:spacing w:after="120"/>
        <w:ind w:firstLine="567"/>
        <w:jc w:val="both"/>
        <w:rPr>
          <w:rFonts w:eastAsia="Times New Roman" w:cs="Times New Roman"/>
          <w:szCs w:val="28"/>
        </w:rPr>
      </w:pPr>
      <w:r w:rsidRPr="00EB7B3F">
        <w:rPr>
          <w:rFonts w:eastAsia="Times New Roman" w:cs="Times New Roman"/>
          <w:szCs w:val="28"/>
        </w:rPr>
        <w:t>c</w:t>
      </w:r>
      <w:r w:rsidR="00F7481C" w:rsidRPr="00EB7B3F">
        <w:rPr>
          <w:rFonts w:eastAsia="Times New Roman" w:cs="Times New Roman"/>
          <w:szCs w:val="28"/>
        </w:rPr>
        <w:t xml:space="preserve">) </w:t>
      </w:r>
      <w:r w:rsidR="00FA1271" w:rsidRPr="00EB7B3F">
        <w:rPr>
          <w:rFonts w:eastAsia="Times New Roman" w:cs="Times New Roman"/>
          <w:szCs w:val="28"/>
        </w:rPr>
        <w:t xml:space="preserve">Bản chính hoặc bản sao có chứng thực </w:t>
      </w:r>
      <w:r w:rsidR="00F7481C" w:rsidRPr="00EB7B3F">
        <w:rPr>
          <w:rFonts w:eastAsia="Times New Roman" w:cs="Times New Roman"/>
          <w:szCs w:val="28"/>
        </w:rPr>
        <w:t>Biên bản nghiệm thu nhiệm vụ khoa học và công nghệ</w:t>
      </w:r>
      <w:r w:rsidR="00D620EF" w:rsidRPr="00EB7B3F">
        <w:rPr>
          <w:rFonts w:eastAsia="Times New Roman" w:cs="Times New Roman"/>
          <w:szCs w:val="28"/>
        </w:rPr>
        <w:t xml:space="preserve">. </w:t>
      </w:r>
    </w:p>
    <w:p w14:paraId="3B0858B5" w14:textId="2FEE812C" w:rsidR="00F7481C" w:rsidRPr="00EB7B3F" w:rsidRDefault="001C42C5" w:rsidP="00F7481C">
      <w:pPr>
        <w:shd w:val="clear" w:color="auto" w:fill="FFFFFF"/>
        <w:spacing w:after="120"/>
        <w:ind w:firstLine="567"/>
        <w:jc w:val="both"/>
        <w:rPr>
          <w:rFonts w:eastAsia="Times New Roman" w:cs="Times New Roman"/>
          <w:szCs w:val="28"/>
        </w:rPr>
      </w:pPr>
      <w:r w:rsidRPr="00EB7B3F">
        <w:rPr>
          <w:rFonts w:eastAsia="Times New Roman" w:cs="Times New Roman"/>
          <w:szCs w:val="28"/>
        </w:rPr>
        <w:t>d</w:t>
      </w:r>
      <w:r w:rsidR="00F7481C" w:rsidRPr="00EB7B3F">
        <w:rPr>
          <w:rFonts w:eastAsia="Times New Roman" w:cs="Times New Roman"/>
          <w:szCs w:val="28"/>
        </w:rPr>
        <w:t xml:space="preserve">) </w:t>
      </w:r>
      <w:r w:rsidR="00FA1271" w:rsidRPr="00EB7B3F">
        <w:rPr>
          <w:rFonts w:eastAsia="Times New Roman" w:cs="Times New Roman"/>
          <w:szCs w:val="28"/>
        </w:rPr>
        <w:t xml:space="preserve">Bản chính hoặc bản sao có chứng thực </w:t>
      </w:r>
      <w:r w:rsidR="00F7481C" w:rsidRPr="00EB7B3F">
        <w:rPr>
          <w:rFonts w:eastAsia="Times New Roman" w:cs="Times New Roman"/>
          <w:szCs w:val="28"/>
        </w:rPr>
        <w:t xml:space="preserve">Giấy chứng nhận đăng ký kết quả thực hiện </w:t>
      </w:r>
      <w:r w:rsidR="002D76F9" w:rsidRPr="00EB7B3F">
        <w:rPr>
          <w:rFonts w:cs="Times New Roman"/>
          <w:szCs w:val="28"/>
        </w:rPr>
        <w:t>nhiệm vụ khoa học và công nghệ</w:t>
      </w:r>
      <w:r w:rsidR="0030651F" w:rsidRPr="00EB7B3F">
        <w:rPr>
          <w:rFonts w:eastAsia="Times New Roman" w:cs="Times New Roman"/>
          <w:szCs w:val="28"/>
        </w:rPr>
        <w:t xml:space="preserve"> </w:t>
      </w:r>
      <w:r w:rsidR="00F7481C" w:rsidRPr="00EB7B3F">
        <w:rPr>
          <w:rFonts w:eastAsia="Times New Roman" w:cs="Times New Roman"/>
          <w:szCs w:val="28"/>
        </w:rPr>
        <w:t>nếu là nhiệm vụ có sử dụng kinh phí từ ngân sách nhà nước</w:t>
      </w:r>
      <w:r w:rsidR="009C0E43" w:rsidRPr="00EB7B3F">
        <w:rPr>
          <w:rFonts w:eastAsia="Times New Roman" w:cs="Times New Roman"/>
          <w:szCs w:val="28"/>
        </w:rPr>
        <w:t>.</w:t>
      </w:r>
      <w:r w:rsidR="00F7481C" w:rsidRPr="00EB7B3F">
        <w:rPr>
          <w:rFonts w:eastAsia="Times New Roman" w:cs="Times New Roman"/>
          <w:szCs w:val="28"/>
        </w:rPr>
        <w:t xml:space="preserve"> </w:t>
      </w:r>
    </w:p>
    <w:p w14:paraId="4A3FE23B" w14:textId="49E97D26" w:rsidR="00F7481C" w:rsidRPr="00EB7B3F" w:rsidRDefault="001C42C5" w:rsidP="00F7481C">
      <w:pPr>
        <w:widowControl w:val="0"/>
        <w:spacing w:after="120"/>
        <w:ind w:firstLine="567"/>
        <w:jc w:val="both"/>
        <w:rPr>
          <w:rFonts w:cs="Times New Roman"/>
          <w:szCs w:val="28"/>
        </w:rPr>
      </w:pPr>
      <w:r w:rsidRPr="00EB7B3F">
        <w:rPr>
          <w:rFonts w:eastAsia="Times New Roman" w:cs="Times New Roman"/>
          <w:szCs w:val="28"/>
        </w:rPr>
        <w:t>e</w:t>
      </w:r>
      <w:r w:rsidR="00F7481C" w:rsidRPr="00EB7B3F">
        <w:rPr>
          <w:rFonts w:eastAsia="Times New Roman" w:cs="Times New Roman"/>
          <w:szCs w:val="28"/>
        </w:rPr>
        <w:t xml:space="preserve">) </w:t>
      </w:r>
      <w:r w:rsidR="00F7481C" w:rsidRPr="00EB7B3F">
        <w:rPr>
          <w:rFonts w:cs="Times New Roman"/>
          <w:szCs w:val="28"/>
          <w:lang w:val="vi-VN"/>
        </w:rPr>
        <w:t xml:space="preserve">Báo cáo kết quả áp dụng của </w:t>
      </w:r>
      <w:r w:rsidR="002D76F9" w:rsidRPr="00EB7B3F">
        <w:rPr>
          <w:rFonts w:cs="Times New Roman"/>
          <w:szCs w:val="28"/>
        </w:rPr>
        <w:t>nhiệm vụ khoa học và công nghệ</w:t>
      </w:r>
      <w:r w:rsidR="002D76F9" w:rsidRPr="00EB7B3F">
        <w:rPr>
          <w:rFonts w:cs="Times New Roman"/>
          <w:szCs w:val="28"/>
          <w:lang w:val="vi-VN"/>
        </w:rPr>
        <w:t xml:space="preserve"> </w:t>
      </w:r>
      <w:r w:rsidR="00F7481C" w:rsidRPr="00EB7B3F">
        <w:rPr>
          <w:rFonts w:cs="Times New Roman"/>
          <w:szCs w:val="28"/>
          <w:lang w:val="vi-VN"/>
        </w:rPr>
        <w:t xml:space="preserve">đã được </w:t>
      </w:r>
      <w:r w:rsidR="00F7481C" w:rsidRPr="00EB7B3F">
        <w:rPr>
          <w:rFonts w:cs="Times New Roman"/>
          <w:szCs w:val="28"/>
        </w:rPr>
        <w:t xml:space="preserve">nghiệm thu </w:t>
      </w:r>
      <w:r w:rsidR="00F7481C" w:rsidRPr="00EB7B3F">
        <w:rPr>
          <w:rFonts w:cs="Times New Roman"/>
          <w:szCs w:val="28"/>
          <w:lang w:val="vi-VN"/>
        </w:rPr>
        <w:t>(</w:t>
      </w:r>
      <w:r w:rsidR="00F7481C" w:rsidRPr="00EB7B3F">
        <w:rPr>
          <w:rFonts w:cs="Times New Roman"/>
          <w:i/>
          <w:szCs w:val="28"/>
        </w:rPr>
        <w:t xml:space="preserve">theo mẫu ở Phụ lục </w:t>
      </w:r>
      <w:r w:rsidR="000433E9" w:rsidRPr="00EB7B3F">
        <w:rPr>
          <w:rFonts w:cs="Times New Roman"/>
          <w:i/>
          <w:szCs w:val="28"/>
        </w:rPr>
        <w:t>10</w:t>
      </w:r>
      <w:r w:rsidR="00F7481C" w:rsidRPr="00EB7B3F">
        <w:rPr>
          <w:rFonts w:cs="Times New Roman"/>
          <w:szCs w:val="28"/>
          <w:lang w:val="vi-VN"/>
        </w:rPr>
        <w:t>)</w:t>
      </w:r>
      <w:r w:rsidR="00F7481C" w:rsidRPr="00EB7B3F">
        <w:rPr>
          <w:rFonts w:cs="Times New Roman"/>
          <w:szCs w:val="28"/>
        </w:rPr>
        <w:t xml:space="preserve"> </w:t>
      </w:r>
    </w:p>
    <w:p w14:paraId="0FD6E068" w14:textId="1E8B42BB" w:rsidR="00F7481C" w:rsidRPr="00EB7B3F" w:rsidRDefault="001C42C5" w:rsidP="00F7481C">
      <w:pPr>
        <w:widowControl w:val="0"/>
        <w:spacing w:after="120"/>
        <w:ind w:firstLine="567"/>
        <w:jc w:val="both"/>
        <w:rPr>
          <w:rFonts w:eastAsia="Times New Roman" w:cs="Times New Roman"/>
          <w:szCs w:val="28"/>
        </w:rPr>
      </w:pPr>
      <w:r w:rsidRPr="00EB7B3F">
        <w:rPr>
          <w:rFonts w:eastAsia="Times New Roman" w:cs="Times New Roman"/>
          <w:szCs w:val="28"/>
        </w:rPr>
        <w:t>f</w:t>
      </w:r>
      <w:r w:rsidR="00F7481C" w:rsidRPr="00EB7B3F">
        <w:rPr>
          <w:rFonts w:eastAsia="Times New Roman" w:cs="Times New Roman"/>
          <w:szCs w:val="28"/>
        </w:rPr>
        <w:t xml:space="preserve">) Các bằng chứng chứng minh </w:t>
      </w:r>
      <w:r w:rsidR="002D76F9" w:rsidRPr="00EB7B3F">
        <w:rPr>
          <w:rFonts w:cs="Times New Roman"/>
          <w:szCs w:val="28"/>
        </w:rPr>
        <w:t>nhiệm vụ khoa học và công nghệ</w:t>
      </w:r>
      <w:r w:rsidR="002D76F9" w:rsidRPr="00EB7B3F">
        <w:rPr>
          <w:rFonts w:eastAsia="Times New Roman" w:cs="Times New Roman"/>
          <w:szCs w:val="28"/>
        </w:rPr>
        <w:t xml:space="preserve"> </w:t>
      </w:r>
      <w:r w:rsidR="00F7481C" w:rsidRPr="00EB7B3F">
        <w:rPr>
          <w:rFonts w:eastAsia="Times New Roman" w:cs="Times New Roman"/>
          <w:szCs w:val="28"/>
        </w:rPr>
        <w:t>đã được áp dụng trong thực tiễn ở phạm vi toàn tỉnh trở lên qua các hình thức như hợp đồng chuyển giao, xác nhận của các tổ chức ứng dụng nhiệm vụ, kỷ yếu hội thảo, hội nghị khoa học (nếu có)</w:t>
      </w:r>
      <w:r w:rsidR="00BC15EF" w:rsidRPr="00EB7B3F">
        <w:rPr>
          <w:rFonts w:eastAsia="Times New Roman" w:cs="Times New Roman"/>
          <w:szCs w:val="28"/>
        </w:rPr>
        <w:t>.</w:t>
      </w:r>
      <w:r w:rsidR="00F7481C" w:rsidRPr="00EB7B3F">
        <w:rPr>
          <w:rFonts w:eastAsia="Times New Roman" w:cs="Times New Roman"/>
          <w:szCs w:val="28"/>
        </w:rPr>
        <w:t xml:space="preserve"> </w:t>
      </w:r>
    </w:p>
    <w:p w14:paraId="5E15EF26" w14:textId="7D753DC3" w:rsidR="00856F61" w:rsidRPr="00EB7B3F" w:rsidRDefault="001C42C5" w:rsidP="00F7481C">
      <w:pPr>
        <w:widowControl w:val="0"/>
        <w:spacing w:after="120"/>
        <w:ind w:firstLine="567"/>
        <w:jc w:val="both"/>
        <w:rPr>
          <w:rFonts w:eastAsia="Times New Roman" w:cs="Times New Roman"/>
          <w:szCs w:val="28"/>
        </w:rPr>
      </w:pPr>
      <w:r w:rsidRPr="00EB7B3F">
        <w:rPr>
          <w:rFonts w:eastAsia="Times New Roman" w:cs="Times New Roman"/>
          <w:szCs w:val="28"/>
        </w:rPr>
        <w:t>g</w:t>
      </w:r>
      <w:r w:rsidR="00856F61" w:rsidRPr="00EB7B3F">
        <w:rPr>
          <w:rFonts w:eastAsia="Times New Roman" w:cs="Times New Roman"/>
          <w:szCs w:val="28"/>
        </w:rPr>
        <w:t xml:space="preserve">) Bảng tổng hợp nhận xét, đánh giá hiệu quả áp dụng và khả năng nhân rộng, phạm vi ảnh hưởng của </w:t>
      </w:r>
      <w:r w:rsidR="002D76F9" w:rsidRPr="00EB7B3F">
        <w:rPr>
          <w:rFonts w:cs="Times New Roman"/>
          <w:szCs w:val="28"/>
        </w:rPr>
        <w:t>nhiệm vụ khoa học và công nghệ</w:t>
      </w:r>
      <w:r w:rsidR="002D76F9" w:rsidRPr="00EB7B3F">
        <w:rPr>
          <w:rFonts w:eastAsia="Times New Roman" w:cs="Times New Roman"/>
          <w:i/>
          <w:szCs w:val="28"/>
        </w:rPr>
        <w:t xml:space="preserve"> </w:t>
      </w:r>
      <w:r w:rsidR="009A47AA" w:rsidRPr="00EB7B3F">
        <w:rPr>
          <w:rFonts w:eastAsia="Times New Roman" w:cs="Times New Roman"/>
          <w:i/>
          <w:szCs w:val="28"/>
        </w:rPr>
        <w:t xml:space="preserve">(theo mẫu tại phụ lục </w:t>
      </w:r>
      <w:r w:rsidR="00784168" w:rsidRPr="00EB7B3F">
        <w:rPr>
          <w:rFonts w:eastAsia="Times New Roman" w:cs="Times New Roman"/>
          <w:i/>
          <w:szCs w:val="28"/>
        </w:rPr>
        <w:t>11</w:t>
      </w:r>
      <w:r w:rsidR="009A47AA" w:rsidRPr="00EB7B3F">
        <w:rPr>
          <w:rFonts w:eastAsia="Times New Roman" w:cs="Times New Roman"/>
          <w:i/>
          <w:szCs w:val="28"/>
        </w:rPr>
        <w:t>).</w:t>
      </w:r>
    </w:p>
    <w:p w14:paraId="416BA9A2" w14:textId="3BCDC33F" w:rsidR="00F7481C" w:rsidRPr="00EB7B3F" w:rsidRDefault="00F7481C" w:rsidP="00F7481C">
      <w:pPr>
        <w:widowControl w:val="0"/>
        <w:spacing w:after="120"/>
        <w:ind w:firstLine="567"/>
        <w:jc w:val="both"/>
        <w:rPr>
          <w:rFonts w:cs="Times New Roman"/>
          <w:szCs w:val="28"/>
        </w:rPr>
      </w:pPr>
      <w:r w:rsidRPr="00EB7B3F">
        <w:rPr>
          <w:rFonts w:cs="Times New Roman"/>
          <w:szCs w:val="28"/>
          <w:lang w:val="vi-VN"/>
        </w:rPr>
        <w:t xml:space="preserve">2. Số lượng hồ sơ: </w:t>
      </w:r>
      <w:r w:rsidR="0030651F" w:rsidRPr="00EB7B3F">
        <w:rPr>
          <w:rFonts w:cs="Times New Roman"/>
          <w:szCs w:val="28"/>
        </w:rPr>
        <w:t>02</w:t>
      </w:r>
      <w:r w:rsidR="0030651F" w:rsidRPr="00EB7B3F">
        <w:rPr>
          <w:rFonts w:cs="Times New Roman"/>
          <w:szCs w:val="28"/>
          <w:lang w:val="vi-VN"/>
        </w:rPr>
        <w:t xml:space="preserve"> bộ</w:t>
      </w:r>
      <w:r w:rsidR="0030651F" w:rsidRPr="00EB7B3F">
        <w:rPr>
          <w:rFonts w:cs="Times New Roman"/>
          <w:szCs w:val="28"/>
        </w:rPr>
        <w:t xml:space="preserve">. Riêng </w:t>
      </w:r>
      <w:r w:rsidR="0030651F" w:rsidRPr="00EB7B3F">
        <w:rPr>
          <w:rFonts w:cs="Times New Roman"/>
          <w:szCs w:val="28"/>
          <w:lang w:val="vi-VN"/>
        </w:rPr>
        <w:t xml:space="preserve">Báo cáo kết quả áp dụng của </w:t>
      </w:r>
      <w:r w:rsidR="00A7430F" w:rsidRPr="00EB7B3F">
        <w:rPr>
          <w:rFonts w:cs="Times New Roman"/>
          <w:szCs w:val="28"/>
        </w:rPr>
        <w:t>nhiệm vụ khoa học và công nghệ</w:t>
      </w:r>
      <w:r w:rsidR="00A7430F" w:rsidRPr="00EB7B3F">
        <w:rPr>
          <w:rFonts w:cs="Times New Roman"/>
          <w:szCs w:val="28"/>
          <w:lang w:val="vi-VN"/>
        </w:rPr>
        <w:t xml:space="preserve"> </w:t>
      </w:r>
      <w:r w:rsidR="0030651F" w:rsidRPr="00EB7B3F">
        <w:rPr>
          <w:rFonts w:cs="Times New Roman"/>
          <w:szCs w:val="28"/>
          <w:lang w:val="vi-VN"/>
        </w:rPr>
        <w:t xml:space="preserve">đã được </w:t>
      </w:r>
      <w:r w:rsidR="0030651F" w:rsidRPr="00EB7B3F">
        <w:rPr>
          <w:rFonts w:cs="Times New Roman"/>
          <w:szCs w:val="28"/>
        </w:rPr>
        <w:t xml:space="preserve">nghiệm thu </w:t>
      </w:r>
      <w:r w:rsidR="0030651F" w:rsidRPr="00EB7B3F">
        <w:rPr>
          <w:rFonts w:cs="Times New Roman"/>
          <w:szCs w:val="28"/>
          <w:lang w:val="vi-VN"/>
        </w:rPr>
        <w:t>(</w:t>
      </w:r>
      <w:r w:rsidR="0030651F" w:rsidRPr="00EB7B3F">
        <w:rPr>
          <w:rFonts w:cs="Times New Roman"/>
          <w:i/>
          <w:szCs w:val="28"/>
        </w:rPr>
        <w:t xml:space="preserve">theo mẫu ở </w:t>
      </w:r>
      <w:r w:rsidR="00511EE2" w:rsidRPr="00EB7B3F">
        <w:rPr>
          <w:rFonts w:cs="Times New Roman"/>
          <w:i/>
          <w:szCs w:val="28"/>
        </w:rPr>
        <w:t xml:space="preserve">Phụ lục </w:t>
      </w:r>
      <w:r w:rsidR="00784168" w:rsidRPr="00EB7B3F">
        <w:rPr>
          <w:rFonts w:cs="Times New Roman"/>
          <w:i/>
          <w:szCs w:val="28"/>
        </w:rPr>
        <w:t>10</w:t>
      </w:r>
      <w:r w:rsidR="0030651F" w:rsidRPr="00EB7B3F">
        <w:rPr>
          <w:rFonts w:cs="Times New Roman"/>
          <w:szCs w:val="28"/>
          <w:lang w:val="vi-VN"/>
        </w:rPr>
        <w:t>)</w:t>
      </w:r>
      <w:r w:rsidR="0030651F" w:rsidRPr="00EB7B3F">
        <w:rPr>
          <w:rFonts w:cs="Times New Roman"/>
          <w:szCs w:val="28"/>
        </w:rPr>
        <w:t xml:space="preserve"> là </w:t>
      </w:r>
      <w:r w:rsidR="00784168" w:rsidRPr="00EB7B3F">
        <w:rPr>
          <w:rFonts w:cs="Times New Roman"/>
          <w:szCs w:val="28"/>
        </w:rPr>
        <w:t>20 bản</w:t>
      </w:r>
      <w:r w:rsidR="0030651F" w:rsidRPr="00EB7B3F">
        <w:rPr>
          <w:rFonts w:cs="Times New Roman"/>
          <w:szCs w:val="28"/>
          <w:lang w:val="vi-VN"/>
        </w:rPr>
        <w:t>.</w:t>
      </w:r>
    </w:p>
    <w:p w14:paraId="5A577A00" w14:textId="56FF66D0" w:rsidR="00F7481C" w:rsidRPr="00EB7B3F" w:rsidRDefault="00F7481C" w:rsidP="00F7481C">
      <w:pPr>
        <w:widowControl w:val="0"/>
        <w:shd w:val="clear" w:color="auto" w:fill="FFFFFF"/>
        <w:spacing w:after="120"/>
        <w:ind w:firstLine="567"/>
        <w:jc w:val="both"/>
        <w:rPr>
          <w:rFonts w:cs="Times New Roman"/>
          <w:b/>
          <w:spacing w:val="-4"/>
          <w:szCs w:val="28"/>
        </w:rPr>
      </w:pPr>
      <w:r w:rsidRPr="00EB7B3F">
        <w:rPr>
          <w:rFonts w:cs="Times New Roman"/>
          <w:b/>
          <w:spacing w:val="-4"/>
          <w:szCs w:val="28"/>
        </w:rPr>
        <w:t xml:space="preserve">Điều </w:t>
      </w:r>
      <w:r w:rsidR="009F4874" w:rsidRPr="00EB7B3F">
        <w:rPr>
          <w:rFonts w:cs="Times New Roman"/>
          <w:b/>
          <w:spacing w:val="-4"/>
          <w:szCs w:val="28"/>
        </w:rPr>
        <w:t>2</w:t>
      </w:r>
      <w:r w:rsidR="004068A7" w:rsidRPr="00EB7B3F">
        <w:rPr>
          <w:rFonts w:cs="Times New Roman"/>
          <w:b/>
          <w:spacing w:val="-4"/>
          <w:szCs w:val="28"/>
        </w:rPr>
        <w:t>4</w:t>
      </w:r>
      <w:r w:rsidRPr="00EB7B3F">
        <w:rPr>
          <w:rFonts w:cs="Times New Roman"/>
          <w:b/>
          <w:spacing w:val="-4"/>
          <w:szCs w:val="28"/>
        </w:rPr>
        <w:t xml:space="preserve">. Trình tự xét công </w:t>
      </w:r>
      <w:r w:rsidR="0092445B" w:rsidRPr="00EB7B3F">
        <w:rPr>
          <w:rFonts w:cs="Times New Roman"/>
          <w:b/>
          <w:spacing w:val="-4"/>
          <w:szCs w:val="28"/>
        </w:rPr>
        <w:t xml:space="preserve">nhận </w:t>
      </w:r>
      <w:r w:rsidR="0092445B" w:rsidRPr="00EB7B3F">
        <w:rPr>
          <w:rFonts w:cs="Times New Roman"/>
          <w:b/>
          <w:spacing w:val="3"/>
          <w:szCs w:val="28"/>
          <w:shd w:val="clear" w:color="auto" w:fill="FFFFFF"/>
        </w:rPr>
        <w:t xml:space="preserve">hiệu quả </w:t>
      </w:r>
      <w:r w:rsidR="00A7430F" w:rsidRPr="00EB7B3F">
        <w:rPr>
          <w:rFonts w:cs="Times New Roman"/>
          <w:b/>
          <w:spacing w:val="3"/>
          <w:szCs w:val="28"/>
          <w:shd w:val="clear" w:color="auto" w:fill="FFFFFF"/>
        </w:rPr>
        <w:t xml:space="preserve">áp dụng </w:t>
      </w:r>
      <w:r w:rsidR="0092445B" w:rsidRPr="00EB7B3F">
        <w:rPr>
          <w:rFonts w:cs="Times New Roman"/>
          <w:b/>
          <w:spacing w:val="3"/>
          <w:szCs w:val="28"/>
          <w:shd w:val="clear" w:color="auto" w:fill="FFFFFF"/>
        </w:rPr>
        <w:t xml:space="preserve">và khả năng nhân rộng, phạm vi ảnh hưởng trong toàn tỉnh trở lên của sáng kiến, </w:t>
      </w:r>
      <w:r w:rsidR="00A7430F" w:rsidRPr="00EB7B3F">
        <w:rPr>
          <w:rFonts w:cs="Times New Roman"/>
          <w:b/>
          <w:szCs w:val="28"/>
        </w:rPr>
        <w:t>nhiệm vụ khoa học và công nghệ</w:t>
      </w:r>
      <w:r w:rsidR="0092445B" w:rsidRPr="00EB7B3F">
        <w:rPr>
          <w:rFonts w:cs="Times New Roman"/>
          <w:b/>
          <w:spacing w:val="3"/>
          <w:szCs w:val="28"/>
          <w:shd w:val="clear" w:color="auto" w:fill="FFFFFF"/>
        </w:rPr>
        <w:t xml:space="preserve"> </w:t>
      </w:r>
      <w:r w:rsidRPr="00EB7B3F">
        <w:rPr>
          <w:rFonts w:cs="Times New Roman"/>
          <w:b/>
          <w:spacing w:val="-4"/>
          <w:szCs w:val="28"/>
        </w:rPr>
        <w:t>trên địa bàn tỉnh Trà Vinh</w:t>
      </w:r>
    </w:p>
    <w:p w14:paraId="68F03D25" w14:textId="52CB3481" w:rsidR="00F7481C" w:rsidRPr="00EB7B3F" w:rsidRDefault="00F7481C" w:rsidP="00F7481C">
      <w:pPr>
        <w:widowControl w:val="0"/>
        <w:spacing w:after="120"/>
        <w:ind w:firstLine="567"/>
        <w:jc w:val="both"/>
        <w:rPr>
          <w:rFonts w:cs="Times New Roman"/>
          <w:bCs/>
          <w:szCs w:val="28"/>
        </w:rPr>
      </w:pPr>
      <w:r w:rsidRPr="00EB7B3F">
        <w:rPr>
          <w:rFonts w:cs="Times New Roman"/>
          <w:b/>
          <w:bCs/>
          <w:szCs w:val="28"/>
        </w:rPr>
        <w:t>1</w:t>
      </w:r>
      <w:r w:rsidRPr="00EB7B3F">
        <w:rPr>
          <w:rFonts w:cs="Times New Roman"/>
          <w:bCs/>
          <w:szCs w:val="28"/>
        </w:rPr>
        <w:t xml:space="preserve">. Sáng kiến, </w:t>
      </w:r>
      <w:r w:rsidR="0036061E" w:rsidRPr="00EB7B3F">
        <w:rPr>
          <w:rFonts w:cs="Times New Roman"/>
          <w:szCs w:val="28"/>
        </w:rPr>
        <w:t>nhiệm vụ khoa học và công nghệ</w:t>
      </w:r>
      <w:r w:rsidR="0036061E" w:rsidRPr="00EB7B3F">
        <w:rPr>
          <w:rFonts w:cs="Times New Roman"/>
          <w:bCs/>
          <w:szCs w:val="28"/>
        </w:rPr>
        <w:t xml:space="preserve"> </w:t>
      </w:r>
      <w:r w:rsidRPr="00EB7B3F">
        <w:rPr>
          <w:rFonts w:cs="Times New Roman"/>
          <w:bCs/>
          <w:szCs w:val="28"/>
        </w:rPr>
        <w:t>thuộc lĩnh vực giáo dục và đào tạ</w:t>
      </w:r>
      <w:r w:rsidR="00722248" w:rsidRPr="00EB7B3F">
        <w:rPr>
          <w:rFonts w:cs="Times New Roman"/>
          <w:bCs/>
          <w:szCs w:val="28"/>
        </w:rPr>
        <w:t>o:</w:t>
      </w:r>
    </w:p>
    <w:p w14:paraId="6366AAE7" w14:textId="17EB48AB" w:rsidR="00F7481C" w:rsidRPr="00EB7B3F" w:rsidRDefault="00F7481C" w:rsidP="00F7481C">
      <w:pPr>
        <w:widowControl w:val="0"/>
        <w:spacing w:after="120"/>
        <w:ind w:firstLine="567"/>
        <w:jc w:val="both"/>
        <w:rPr>
          <w:rFonts w:cs="Times New Roman"/>
          <w:bCs/>
          <w:szCs w:val="28"/>
        </w:rPr>
      </w:pPr>
      <w:r w:rsidRPr="00EB7B3F">
        <w:rPr>
          <w:rFonts w:cs="Times New Roman"/>
          <w:bCs/>
          <w:szCs w:val="28"/>
        </w:rPr>
        <w:t>a) Tổng hợp, thẩm định sơ bộ hiệu quả áp dụng</w:t>
      </w:r>
      <w:r w:rsidR="00080168" w:rsidRPr="00EB7B3F">
        <w:rPr>
          <w:rFonts w:cs="Times New Roman"/>
          <w:bCs/>
          <w:szCs w:val="28"/>
        </w:rPr>
        <w:t>, phạm vi ảnh hưởng</w:t>
      </w:r>
      <w:r w:rsidRPr="00EB7B3F">
        <w:rPr>
          <w:rFonts w:cs="Times New Roman"/>
          <w:bCs/>
          <w:szCs w:val="28"/>
        </w:rPr>
        <w:t xml:space="preserve"> </w:t>
      </w:r>
      <w:r w:rsidR="00080168" w:rsidRPr="00EB7B3F">
        <w:rPr>
          <w:rFonts w:cs="Times New Roman"/>
          <w:bCs/>
          <w:szCs w:val="28"/>
        </w:rPr>
        <w:t>trong toàn tỉnh</w:t>
      </w:r>
      <w:r w:rsidRPr="00EB7B3F">
        <w:rPr>
          <w:rFonts w:cs="Times New Roman"/>
          <w:bCs/>
          <w:szCs w:val="28"/>
        </w:rPr>
        <w:t xml:space="preserve"> của sáng kiến</w:t>
      </w:r>
    </w:p>
    <w:p w14:paraId="74B7406C" w14:textId="67C7A17D" w:rsidR="00F7481C" w:rsidRPr="00EB7B3F" w:rsidRDefault="00F7481C" w:rsidP="00F7481C">
      <w:pPr>
        <w:widowControl w:val="0"/>
        <w:spacing w:after="120"/>
        <w:ind w:firstLine="567"/>
        <w:jc w:val="both"/>
        <w:rPr>
          <w:rFonts w:cs="Times New Roman"/>
          <w:szCs w:val="28"/>
        </w:rPr>
      </w:pPr>
      <w:r w:rsidRPr="00EB7B3F">
        <w:rPr>
          <w:rFonts w:cs="Times New Roman"/>
          <w:bCs/>
          <w:szCs w:val="28"/>
        </w:rPr>
        <w:t>-</w:t>
      </w:r>
      <w:r w:rsidRPr="00EB7B3F">
        <w:rPr>
          <w:rFonts w:cs="Times New Roman"/>
          <w:szCs w:val="28"/>
        </w:rPr>
        <w:t xml:space="preserve"> Đối với các sáng kiến, </w:t>
      </w:r>
      <w:r w:rsidR="0036061E" w:rsidRPr="00EB7B3F">
        <w:rPr>
          <w:rFonts w:cs="Times New Roman"/>
          <w:szCs w:val="28"/>
        </w:rPr>
        <w:t xml:space="preserve">nhiệm vụ khoa học và công nghệ </w:t>
      </w:r>
      <w:r w:rsidRPr="00EB7B3F">
        <w:rPr>
          <w:rFonts w:cs="Times New Roman"/>
          <w:szCs w:val="28"/>
        </w:rPr>
        <w:t>của cán bộ công chức, viên chức và người lao động phòng Giáo dục và Đào tạo, các trường mẫu giáo, tiểu học và trung học cơ sở trên địa bàn các huyện/thị xã/thành phố:</w:t>
      </w:r>
    </w:p>
    <w:p w14:paraId="352F6DA4" w14:textId="5350AFF1" w:rsidR="00F7481C" w:rsidRPr="00EB7B3F" w:rsidRDefault="00F7481C" w:rsidP="00F7481C">
      <w:pPr>
        <w:widowControl w:val="0"/>
        <w:spacing w:after="120"/>
        <w:ind w:firstLine="567"/>
        <w:jc w:val="both"/>
        <w:rPr>
          <w:rFonts w:cs="Times New Roman"/>
          <w:iCs/>
          <w:szCs w:val="28"/>
        </w:rPr>
      </w:pPr>
      <w:r w:rsidRPr="00EB7B3F">
        <w:rPr>
          <w:rFonts w:cs="Times New Roman"/>
          <w:iCs/>
          <w:szCs w:val="28"/>
        </w:rPr>
        <w:t xml:space="preserve">Phòng Giáo dục và Đào tạo </w:t>
      </w:r>
      <w:r w:rsidRPr="00EB7B3F">
        <w:rPr>
          <w:rFonts w:cs="Times New Roman"/>
          <w:szCs w:val="28"/>
        </w:rPr>
        <w:t xml:space="preserve">các huyện/thị xã/thành phố làm cơ quan thường trực, tham mưu cho UBND các huyện/thị xã/thành phố tổng hợp, </w:t>
      </w:r>
      <w:r w:rsidRPr="00EB7B3F">
        <w:rPr>
          <w:rFonts w:cs="Times New Roman"/>
          <w:bCs/>
          <w:iCs/>
          <w:szCs w:val="28"/>
        </w:rPr>
        <w:t xml:space="preserve">phân loại, thẩm định sơ bộ về </w:t>
      </w:r>
      <w:r w:rsidR="0019773D" w:rsidRPr="00EB7B3F">
        <w:rPr>
          <w:rFonts w:cs="Times New Roman"/>
          <w:bCs/>
          <w:szCs w:val="28"/>
        </w:rPr>
        <w:t xml:space="preserve">hiệu quả áp dụng, phạm vi ảnh hưởng trong toàn tỉnh </w:t>
      </w:r>
      <w:r w:rsidRPr="00EB7B3F">
        <w:rPr>
          <w:rFonts w:cs="Times New Roman"/>
          <w:bCs/>
          <w:szCs w:val="28"/>
        </w:rPr>
        <w:t xml:space="preserve">của </w:t>
      </w:r>
      <w:r w:rsidRPr="00EB7B3F">
        <w:rPr>
          <w:rFonts w:cs="Times New Roman"/>
          <w:bCs/>
          <w:iCs/>
          <w:szCs w:val="28"/>
        </w:rPr>
        <w:t xml:space="preserve">sáng kiến, </w:t>
      </w:r>
      <w:r w:rsidR="0036061E" w:rsidRPr="00EB7B3F">
        <w:rPr>
          <w:rFonts w:cs="Times New Roman"/>
          <w:szCs w:val="28"/>
        </w:rPr>
        <w:t>nhiệm vụ khoa học và công nghệ</w:t>
      </w:r>
      <w:r w:rsidR="0036061E" w:rsidRPr="00EB7B3F">
        <w:rPr>
          <w:rFonts w:cs="Times New Roman"/>
          <w:bCs/>
          <w:iCs/>
          <w:szCs w:val="28"/>
        </w:rPr>
        <w:t xml:space="preserve"> </w:t>
      </w:r>
      <w:r w:rsidRPr="00EB7B3F">
        <w:rPr>
          <w:rFonts w:cs="Times New Roman"/>
          <w:bCs/>
          <w:iCs/>
          <w:szCs w:val="28"/>
        </w:rPr>
        <w:t xml:space="preserve">đề nghị </w:t>
      </w:r>
      <w:r w:rsidRPr="00EB7B3F">
        <w:rPr>
          <w:rFonts w:cs="Times New Roman"/>
          <w:bCs/>
          <w:szCs w:val="28"/>
        </w:rPr>
        <w:t xml:space="preserve">công nhận </w:t>
      </w:r>
      <w:r w:rsidRPr="00EB7B3F">
        <w:rPr>
          <w:rFonts w:cs="Times New Roman"/>
          <w:szCs w:val="28"/>
        </w:rPr>
        <w:t>và</w:t>
      </w:r>
      <w:r w:rsidRPr="00EB7B3F">
        <w:rPr>
          <w:rFonts w:cs="Times New Roman"/>
          <w:iCs/>
          <w:szCs w:val="28"/>
        </w:rPr>
        <w:t xml:space="preserve"> gửi hồ sơ theo quy định tại Điều </w:t>
      </w:r>
      <w:r w:rsidR="009F4874" w:rsidRPr="00EB7B3F">
        <w:rPr>
          <w:rFonts w:cs="Times New Roman"/>
          <w:iCs/>
          <w:szCs w:val="28"/>
        </w:rPr>
        <w:t>2</w:t>
      </w:r>
      <w:r w:rsidR="004068A7" w:rsidRPr="00EB7B3F">
        <w:rPr>
          <w:rFonts w:cs="Times New Roman"/>
          <w:iCs/>
          <w:szCs w:val="28"/>
        </w:rPr>
        <w:t>2</w:t>
      </w:r>
      <w:r w:rsidRPr="00EB7B3F">
        <w:rPr>
          <w:rFonts w:cs="Times New Roman"/>
          <w:iCs/>
          <w:szCs w:val="28"/>
        </w:rPr>
        <w:t xml:space="preserve"> </w:t>
      </w:r>
      <w:r w:rsidR="00EC7D97" w:rsidRPr="00EB7B3F">
        <w:rPr>
          <w:rFonts w:cs="Times New Roman"/>
          <w:iCs/>
          <w:szCs w:val="28"/>
        </w:rPr>
        <w:t>hoặc</w:t>
      </w:r>
      <w:r w:rsidRPr="00EB7B3F">
        <w:rPr>
          <w:rFonts w:cs="Times New Roman"/>
          <w:iCs/>
          <w:szCs w:val="28"/>
        </w:rPr>
        <w:t xml:space="preserve"> Điều </w:t>
      </w:r>
      <w:r w:rsidR="009F4874" w:rsidRPr="00EB7B3F">
        <w:rPr>
          <w:rFonts w:cs="Times New Roman"/>
          <w:iCs/>
          <w:szCs w:val="28"/>
        </w:rPr>
        <w:t>2</w:t>
      </w:r>
      <w:r w:rsidR="004068A7" w:rsidRPr="00EB7B3F">
        <w:rPr>
          <w:rFonts w:cs="Times New Roman"/>
          <w:iCs/>
          <w:szCs w:val="28"/>
        </w:rPr>
        <w:t>3</w:t>
      </w:r>
      <w:r w:rsidRPr="00EB7B3F">
        <w:rPr>
          <w:rFonts w:cs="Times New Roman"/>
          <w:iCs/>
          <w:szCs w:val="28"/>
        </w:rPr>
        <w:t xml:space="preserve"> của quy định này về Sở Giáo dục và Đào tạo.</w:t>
      </w:r>
    </w:p>
    <w:p w14:paraId="778DF089" w14:textId="04CE5052" w:rsidR="00F7481C" w:rsidRPr="00EB7B3F" w:rsidRDefault="00F7481C" w:rsidP="00F7481C">
      <w:pPr>
        <w:widowControl w:val="0"/>
        <w:spacing w:after="120"/>
        <w:ind w:firstLine="567"/>
        <w:jc w:val="both"/>
        <w:rPr>
          <w:rFonts w:cs="Times New Roman"/>
          <w:i/>
          <w:szCs w:val="28"/>
        </w:rPr>
      </w:pPr>
      <w:r w:rsidRPr="00EB7B3F">
        <w:rPr>
          <w:rFonts w:cs="Times New Roman"/>
          <w:bCs/>
          <w:szCs w:val="28"/>
        </w:rPr>
        <w:tab/>
        <w:t xml:space="preserve">- </w:t>
      </w:r>
      <w:r w:rsidRPr="00EB7B3F">
        <w:rPr>
          <w:rFonts w:cs="Times New Roman"/>
          <w:iCs/>
          <w:szCs w:val="28"/>
        </w:rPr>
        <w:t xml:space="preserve">Đối với sáng kiến, </w:t>
      </w:r>
      <w:r w:rsidR="0036061E" w:rsidRPr="00EB7B3F">
        <w:rPr>
          <w:rFonts w:cs="Times New Roman"/>
          <w:szCs w:val="28"/>
        </w:rPr>
        <w:t>nhiệm vụ khoa học và công nghệ</w:t>
      </w:r>
      <w:r w:rsidR="0036061E" w:rsidRPr="00EB7B3F">
        <w:rPr>
          <w:rFonts w:cs="Times New Roman"/>
          <w:iCs/>
          <w:szCs w:val="28"/>
        </w:rPr>
        <w:t xml:space="preserve"> </w:t>
      </w:r>
      <w:r w:rsidRPr="00EB7B3F">
        <w:rPr>
          <w:rFonts w:cs="Times New Roman"/>
          <w:iCs/>
          <w:szCs w:val="28"/>
        </w:rPr>
        <w:t xml:space="preserve">của viên chức và người lao động của các trường đại học, cao đẳng, trường trung cấp trên địa bàn </w:t>
      </w:r>
      <w:r w:rsidRPr="00EB7B3F">
        <w:rPr>
          <w:rFonts w:cs="Times New Roman"/>
          <w:iCs/>
          <w:szCs w:val="28"/>
        </w:rPr>
        <w:lastRenderedPageBreak/>
        <w:t>tỉnh, trung tâm giáo dục và đào tạo trực thuộc Sở Giáo dục và Đào tạo quản lý và các trường Trung học phổ thông trên địa bàn tỉnh:</w:t>
      </w:r>
      <w:r w:rsidRPr="00EB7B3F">
        <w:rPr>
          <w:rFonts w:cs="Times New Roman"/>
          <w:i/>
          <w:szCs w:val="28"/>
        </w:rPr>
        <w:t xml:space="preserve"> </w:t>
      </w:r>
    </w:p>
    <w:p w14:paraId="1B51AE4F" w14:textId="1D6A3197" w:rsidR="00F7481C" w:rsidRPr="00EB7B3F" w:rsidRDefault="00F7481C" w:rsidP="00F7481C">
      <w:pPr>
        <w:widowControl w:val="0"/>
        <w:spacing w:after="120"/>
        <w:ind w:firstLine="567"/>
        <w:jc w:val="both"/>
        <w:rPr>
          <w:rFonts w:cs="Times New Roman"/>
          <w:iCs/>
          <w:szCs w:val="28"/>
        </w:rPr>
      </w:pPr>
      <w:r w:rsidRPr="00EB7B3F">
        <w:rPr>
          <w:rFonts w:cs="Times New Roman"/>
          <w:szCs w:val="28"/>
        </w:rPr>
        <w:t xml:space="preserve">Các </w:t>
      </w:r>
      <w:r w:rsidR="00864E47" w:rsidRPr="00EB7B3F">
        <w:rPr>
          <w:rFonts w:cs="Times New Roman"/>
          <w:szCs w:val="28"/>
        </w:rPr>
        <w:t>T</w:t>
      </w:r>
      <w:r w:rsidRPr="00EB7B3F">
        <w:rPr>
          <w:rFonts w:cs="Times New Roman"/>
          <w:szCs w:val="28"/>
        </w:rPr>
        <w:t>rường có nhiệm vụ tổng hợp, phân</w:t>
      </w:r>
      <w:r w:rsidRPr="00EB7B3F">
        <w:rPr>
          <w:rFonts w:cs="Times New Roman"/>
          <w:bCs/>
          <w:iCs/>
          <w:szCs w:val="28"/>
        </w:rPr>
        <w:t xml:space="preserve"> loại, thẩm định sơ bộ về </w:t>
      </w:r>
      <w:r w:rsidR="0019773D" w:rsidRPr="00EB7B3F">
        <w:rPr>
          <w:rFonts w:cs="Times New Roman"/>
          <w:bCs/>
          <w:szCs w:val="28"/>
        </w:rPr>
        <w:t>hiệu quả áp dụng, phạm vi ảnh hưởng trong toàn tỉnh</w:t>
      </w:r>
      <w:r w:rsidRPr="00EB7B3F">
        <w:rPr>
          <w:rFonts w:cs="Times New Roman"/>
          <w:bCs/>
          <w:szCs w:val="28"/>
        </w:rPr>
        <w:t xml:space="preserve"> của </w:t>
      </w:r>
      <w:r w:rsidRPr="00EB7B3F">
        <w:rPr>
          <w:rFonts w:cs="Times New Roman"/>
          <w:bCs/>
          <w:iCs/>
          <w:szCs w:val="28"/>
        </w:rPr>
        <w:t xml:space="preserve">sáng kiến, </w:t>
      </w:r>
      <w:r w:rsidR="0036061E" w:rsidRPr="00EB7B3F">
        <w:rPr>
          <w:rFonts w:cs="Times New Roman"/>
          <w:szCs w:val="28"/>
        </w:rPr>
        <w:t>nhiệm vụ khoa học và công nghệ</w:t>
      </w:r>
      <w:r w:rsidRPr="00EB7B3F">
        <w:rPr>
          <w:rFonts w:cs="Times New Roman"/>
          <w:bCs/>
          <w:iCs/>
          <w:szCs w:val="28"/>
        </w:rPr>
        <w:t xml:space="preserve"> đề nghị </w:t>
      </w:r>
      <w:r w:rsidRPr="00EB7B3F">
        <w:rPr>
          <w:rFonts w:cs="Times New Roman"/>
          <w:bCs/>
          <w:szCs w:val="28"/>
        </w:rPr>
        <w:t xml:space="preserve">công nhận của </w:t>
      </w:r>
      <w:r w:rsidRPr="00EB7B3F">
        <w:rPr>
          <w:rFonts w:cs="Times New Roman"/>
          <w:iCs/>
          <w:szCs w:val="28"/>
        </w:rPr>
        <w:t xml:space="preserve">viên chức và người lao động của trường và gửi hồ sơ theo quy định tại </w:t>
      </w:r>
      <w:r w:rsidR="004068A7" w:rsidRPr="00EB7B3F">
        <w:rPr>
          <w:rFonts w:cs="Times New Roman"/>
          <w:iCs/>
          <w:szCs w:val="28"/>
        </w:rPr>
        <w:t xml:space="preserve">Điều 22 hoặc Điều 23 </w:t>
      </w:r>
      <w:r w:rsidRPr="00EB7B3F">
        <w:rPr>
          <w:rFonts w:cs="Times New Roman"/>
          <w:iCs/>
          <w:szCs w:val="28"/>
        </w:rPr>
        <w:t>của quy định này về Sở Giáo dục và Đào tạo.</w:t>
      </w:r>
    </w:p>
    <w:p w14:paraId="2798CDF7" w14:textId="648889F0" w:rsidR="00F7481C" w:rsidRPr="00EB7B3F" w:rsidRDefault="00F7481C" w:rsidP="00F7481C">
      <w:pPr>
        <w:widowControl w:val="0"/>
        <w:spacing w:after="120"/>
        <w:ind w:firstLine="567"/>
        <w:jc w:val="both"/>
        <w:rPr>
          <w:rFonts w:cs="Times New Roman"/>
          <w:iCs/>
          <w:szCs w:val="28"/>
        </w:rPr>
      </w:pPr>
      <w:r w:rsidRPr="00EB7B3F">
        <w:rPr>
          <w:rFonts w:cs="Times New Roman"/>
          <w:iCs/>
          <w:szCs w:val="28"/>
        </w:rPr>
        <w:t>- Đối với các sáng kiến,</w:t>
      </w:r>
      <w:r w:rsidRPr="00EB7B3F">
        <w:rPr>
          <w:rFonts w:cs="Times New Roman"/>
          <w:b/>
          <w:szCs w:val="28"/>
        </w:rPr>
        <w:t xml:space="preserve"> </w:t>
      </w:r>
      <w:r w:rsidR="0036061E" w:rsidRPr="00EB7B3F">
        <w:rPr>
          <w:rFonts w:cs="Times New Roman"/>
          <w:szCs w:val="28"/>
        </w:rPr>
        <w:t>nhiệm vụ khoa học và công nghệ</w:t>
      </w:r>
      <w:r w:rsidR="0036061E" w:rsidRPr="00EB7B3F">
        <w:rPr>
          <w:rFonts w:cs="Times New Roman"/>
          <w:iCs/>
          <w:szCs w:val="28"/>
        </w:rPr>
        <w:t xml:space="preserve"> </w:t>
      </w:r>
      <w:r w:rsidRPr="00EB7B3F">
        <w:rPr>
          <w:rFonts w:cs="Times New Roman"/>
          <w:iCs/>
          <w:szCs w:val="28"/>
        </w:rPr>
        <w:t xml:space="preserve">của cán bộ công chức, viên chức và người lao động của Sở Giáo dục và Đào tạo: Sở tổ chức tổng hợp phân loại </w:t>
      </w:r>
      <w:r w:rsidRPr="00EB7B3F">
        <w:rPr>
          <w:rFonts w:cs="Times New Roman"/>
          <w:bCs/>
          <w:iCs/>
          <w:szCs w:val="28"/>
        </w:rPr>
        <w:t xml:space="preserve">thẩm định sơ bộ về </w:t>
      </w:r>
      <w:r w:rsidR="0019773D" w:rsidRPr="00EB7B3F">
        <w:rPr>
          <w:rFonts w:cs="Times New Roman"/>
          <w:bCs/>
          <w:szCs w:val="28"/>
        </w:rPr>
        <w:t>hiệu quả áp dụng, phạm vi ảnh hưởng trong toàn tỉnh</w:t>
      </w:r>
      <w:r w:rsidRPr="00EB7B3F">
        <w:rPr>
          <w:rFonts w:cs="Times New Roman"/>
          <w:bCs/>
          <w:szCs w:val="28"/>
        </w:rPr>
        <w:t xml:space="preserve"> của </w:t>
      </w:r>
      <w:r w:rsidRPr="00EB7B3F">
        <w:rPr>
          <w:rFonts w:cs="Times New Roman"/>
          <w:bCs/>
          <w:iCs/>
          <w:szCs w:val="28"/>
        </w:rPr>
        <w:t xml:space="preserve">sáng kiến, </w:t>
      </w:r>
      <w:r w:rsidR="0036061E" w:rsidRPr="00EB7B3F">
        <w:rPr>
          <w:rFonts w:cs="Times New Roman"/>
          <w:szCs w:val="28"/>
        </w:rPr>
        <w:t>nhiệm vụ khoa học và công nghệ</w:t>
      </w:r>
      <w:r w:rsidR="0036061E" w:rsidRPr="00EB7B3F">
        <w:rPr>
          <w:rFonts w:cs="Times New Roman"/>
          <w:bCs/>
          <w:iCs/>
          <w:szCs w:val="28"/>
        </w:rPr>
        <w:t xml:space="preserve"> </w:t>
      </w:r>
      <w:r w:rsidRPr="00EB7B3F">
        <w:rPr>
          <w:rFonts w:cs="Times New Roman"/>
          <w:bCs/>
          <w:iCs/>
          <w:szCs w:val="28"/>
        </w:rPr>
        <w:t xml:space="preserve">đề nghị </w:t>
      </w:r>
      <w:r w:rsidRPr="00EB7B3F">
        <w:rPr>
          <w:rFonts w:cs="Times New Roman"/>
          <w:bCs/>
          <w:szCs w:val="28"/>
        </w:rPr>
        <w:t xml:space="preserve">công nhận của </w:t>
      </w:r>
      <w:r w:rsidRPr="00EB7B3F">
        <w:rPr>
          <w:rFonts w:cs="Times New Roman"/>
          <w:iCs/>
          <w:szCs w:val="28"/>
        </w:rPr>
        <w:t>viên chức và người lao động.`</w:t>
      </w:r>
    </w:p>
    <w:p w14:paraId="2C22383A" w14:textId="77777777" w:rsidR="00F7481C" w:rsidRPr="00EB7B3F" w:rsidRDefault="00F7481C" w:rsidP="00F7481C">
      <w:pPr>
        <w:widowControl w:val="0"/>
        <w:spacing w:after="120"/>
        <w:ind w:firstLine="567"/>
        <w:jc w:val="both"/>
        <w:rPr>
          <w:rFonts w:cs="Times New Roman"/>
          <w:iCs/>
          <w:szCs w:val="28"/>
        </w:rPr>
      </w:pPr>
      <w:r w:rsidRPr="00EB7B3F">
        <w:rPr>
          <w:rFonts w:cs="Times New Roman"/>
          <w:iCs/>
          <w:szCs w:val="28"/>
        </w:rPr>
        <w:t>b) Xem xét, đánh giá, nhận xét sáng kiến:</w:t>
      </w:r>
    </w:p>
    <w:p w14:paraId="37D3C517" w14:textId="41949A4C" w:rsidR="00F7481C" w:rsidRPr="00EB7B3F" w:rsidRDefault="00F7481C" w:rsidP="00F7481C">
      <w:pPr>
        <w:widowControl w:val="0"/>
        <w:spacing w:after="120"/>
        <w:ind w:firstLine="567"/>
        <w:jc w:val="both"/>
        <w:rPr>
          <w:rFonts w:cs="Times New Roman"/>
          <w:i/>
          <w:szCs w:val="28"/>
        </w:rPr>
      </w:pPr>
      <w:r w:rsidRPr="00EB7B3F">
        <w:rPr>
          <w:rFonts w:cs="Times New Roman"/>
          <w:szCs w:val="28"/>
        </w:rPr>
        <w:t xml:space="preserve">Sở Giáo dục và Đào tạo </w:t>
      </w:r>
      <w:r w:rsidRPr="00EB7B3F">
        <w:rPr>
          <w:rFonts w:cs="Times New Roman"/>
          <w:bCs/>
          <w:iCs/>
          <w:szCs w:val="28"/>
        </w:rPr>
        <w:t xml:space="preserve">tổng hợp, phân loại, thẩm định, đánh giá nhận xét sáng kiến, </w:t>
      </w:r>
      <w:r w:rsidR="0036061E" w:rsidRPr="00EB7B3F">
        <w:rPr>
          <w:rFonts w:cs="Times New Roman"/>
          <w:szCs w:val="28"/>
        </w:rPr>
        <w:t>nhiệm vụ khoa học và công nghệ</w:t>
      </w:r>
      <w:r w:rsidR="0036061E" w:rsidRPr="00EB7B3F">
        <w:rPr>
          <w:rFonts w:cs="Times New Roman"/>
          <w:bCs/>
          <w:iCs/>
          <w:szCs w:val="28"/>
        </w:rPr>
        <w:t xml:space="preserve"> </w:t>
      </w:r>
      <w:r w:rsidRPr="00EB7B3F">
        <w:rPr>
          <w:rFonts w:cs="Times New Roman"/>
          <w:bCs/>
          <w:iCs/>
          <w:szCs w:val="28"/>
        </w:rPr>
        <w:t xml:space="preserve">đề nghị </w:t>
      </w:r>
      <w:r w:rsidRPr="00EB7B3F">
        <w:rPr>
          <w:rFonts w:cs="Times New Roman"/>
          <w:bCs/>
          <w:szCs w:val="28"/>
        </w:rPr>
        <w:t xml:space="preserve">công nhận </w:t>
      </w:r>
      <w:r w:rsidR="0019773D" w:rsidRPr="00EB7B3F">
        <w:rPr>
          <w:rFonts w:cs="Times New Roman"/>
          <w:bCs/>
          <w:szCs w:val="28"/>
        </w:rPr>
        <w:t xml:space="preserve">hiệu quả áp dụng </w:t>
      </w:r>
      <w:r w:rsidR="0027132A" w:rsidRPr="00EB7B3F">
        <w:rPr>
          <w:rFonts w:cs="Times New Roman"/>
          <w:bCs/>
          <w:szCs w:val="28"/>
        </w:rPr>
        <w:t xml:space="preserve">và </w:t>
      </w:r>
      <w:r w:rsidR="0019773D" w:rsidRPr="00EB7B3F">
        <w:rPr>
          <w:rFonts w:cs="Times New Roman"/>
          <w:bCs/>
          <w:szCs w:val="28"/>
        </w:rPr>
        <w:t xml:space="preserve">khả năng nhân rộng, phạm vi ảnh hưởng trong toàn tỉnh </w:t>
      </w:r>
      <w:r w:rsidR="007B1879" w:rsidRPr="00EB7B3F">
        <w:rPr>
          <w:rFonts w:cs="Times New Roman"/>
          <w:bCs/>
          <w:szCs w:val="28"/>
        </w:rPr>
        <w:t xml:space="preserve">trở lên </w:t>
      </w:r>
      <w:r w:rsidRPr="00EB7B3F">
        <w:rPr>
          <w:rFonts w:cs="Times New Roman"/>
          <w:bCs/>
          <w:szCs w:val="28"/>
        </w:rPr>
        <w:t xml:space="preserve">của ngành Giáo dục và Đào tạo </w:t>
      </w:r>
      <w:r w:rsidR="003D704F" w:rsidRPr="00EB7B3F">
        <w:rPr>
          <w:rFonts w:cs="Times New Roman"/>
          <w:bCs/>
          <w:szCs w:val="28"/>
        </w:rPr>
        <w:t xml:space="preserve">gửi </w:t>
      </w:r>
      <w:r w:rsidRPr="00EB7B3F">
        <w:rPr>
          <w:rFonts w:cs="Times New Roman"/>
          <w:iCs/>
          <w:szCs w:val="28"/>
        </w:rPr>
        <w:t xml:space="preserve">về </w:t>
      </w:r>
      <w:r w:rsidR="003D704F" w:rsidRPr="00EB7B3F">
        <w:rPr>
          <w:rFonts w:cs="Times New Roman"/>
          <w:iCs/>
          <w:szCs w:val="28"/>
        </w:rPr>
        <w:t xml:space="preserve">Cơ quan thường trực Hội đồng </w:t>
      </w:r>
      <w:r w:rsidR="003D704F" w:rsidRPr="00EB7B3F">
        <w:rPr>
          <w:rFonts w:cs="Times New Roman"/>
          <w:i/>
          <w:iCs/>
          <w:szCs w:val="28"/>
        </w:rPr>
        <w:t>(</w:t>
      </w:r>
      <w:r w:rsidRPr="00EB7B3F">
        <w:rPr>
          <w:rFonts w:cs="Times New Roman"/>
          <w:i/>
          <w:iCs/>
          <w:szCs w:val="28"/>
        </w:rPr>
        <w:t>Sở Khoa học và Công nghệ</w:t>
      </w:r>
      <w:r w:rsidR="003D704F" w:rsidRPr="00EB7B3F">
        <w:rPr>
          <w:rFonts w:cs="Times New Roman"/>
          <w:i/>
          <w:iCs/>
          <w:szCs w:val="28"/>
        </w:rPr>
        <w:t>)</w:t>
      </w:r>
      <w:r w:rsidRPr="00EB7B3F">
        <w:rPr>
          <w:rFonts w:cs="Times New Roman"/>
          <w:i/>
          <w:iCs/>
          <w:szCs w:val="28"/>
        </w:rPr>
        <w:t>.</w:t>
      </w:r>
    </w:p>
    <w:p w14:paraId="523CC9CA" w14:textId="2DEEBB7A" w:rsidR="00F7481C" w:rsidRPr="00EB7B3F" w:rsidRDefault="00F7481C" w:rsidP="00F7481C">
      <w:pPr>
        <w:widowControl w:val="0"/>
        <w:spacing w:after="120"/>
        <w:ind w:firstLine="567"/>
        <w:jc w:val="both"/>
        <w:rPr>
          <w:rFonts w:cs="Times New Roman"/>
          <w:szCs w:val="28"/>
        </w:rPr>
      </w:pPr>
      <w:r w:rsidRPr="00EB7B3F">
        <w:rPr>
          <w:rFonts w:cs="Times New Roman"/>
          <w:szCs w:val="28"/>
        </w:rPr>
        <w:t xml:space="preserve">Sở Giáo dục và Đào tạo tổ chức xem xét, đánh giá, nhận xét về </w:t>
      </w:r>
      <w:r w:rsidR="0027132A" w:rsidRPr="00EB7B3F">
        <w:rPr>
          <w:rFonts w:cs="Times New Roman"/>
          <w:bCs/>
          <w:szCs w:val="28"/>
        </w:rPr>
        <w:t>hiệu quả áp dụng, phạm vi ảnh hưởng trong toàn tỉnh</w:t>
      </w:r>
      <w:r w:rsidRPr="00EB7B3F">
        <w:rPr>
          <w:rFonts w:cs="Times New Roman"/>
          <w:szCs w:val="28"/>
        </w:rPr>
        <w:t xml:space="preserve"> của sáng kiến, </w:t>
      </w:r>
      <w:r w:rsidR="0036061E" w:rsidRPr="00EB7B3F">
        <w:rPr>
          <w:rFonts w:cs="Times New Roman"/>
          <w:szCs w:val="28"/>
        </w:rPr>
        <w:t>nhiệm vụ khoa học và công nghệ</w:t>
      </w:r>
      <w:r w:rsidRPr="00EB7B3F">
        <w:rPr>
          <w:rFonts w:cs="Times New Roman"/>
          <w:szCs w:val="28"/>
        </w:rPr>
        <w:t xml:space="preserve"> theo các tiêu chí quy định tại Điều </w:t>
      </w:r>
      <w:r w:rsidR="00DD761D" w:rsidRPr="00EB7B3F">
        <w:rPr>
          <w:rFonts w:cs="Times New Roman"/>
          <w:szCs w:val="28"/>
        </w:rPr>
        <w:t>2</w:t>
      </w:r>
      <w:r w:rsidR="004068A7" w:rsidRPr="00EB7B3F">
        <w:rPr>
          <w:rFonts w:cs="Times New Roman"/>
          <w:szCs w:val="28"/>
        </w:rPr>
        <w:t>0</w:t>
      </w:r>
      <w:r w:rsidRPr="00EB7B3F">
        <w:rPr>
          <w:rFonts w:cs="Times New Roman"/>
          <w:szCs w:val="28"/>
        </w:rPr>
        <w:t xml:space="preserve"> </w:t>
      </w:r>
      <w:r w:rsidR="00DD761D" w:rsidRPr="00EB7B3F">
        <w:rPr>
          <w:rFonts w:cs="Times New Roman"/>
          <w:szCs w:val="28"/>
        </w:rPr>
        <w:t xml:space="preserve">Chương V </w:t>
      </w:r>
      <w:r w:rsidRPr="00EB7B3F">
        <w:rPr>
          <w:rFonts w:cs="Times New Roman"/>
          <w:szCs w:val="28"/>
        </w:rPr>
        <w:t xml:space="preserve">của </w:t>
      </w:r>
      <w:r w:rsidR="006419B1" w:rsidRPr="00EB7B3F">
        <w:rPr>
          <w:rFonts w:cs="Times New Roman"/>
          <w:szCs w:val="28"/>
        </w:rPr>
        <w:t>Q</w:t>
      </w:r>
      <w:r w:rsidRPr="00EB7B3F">
        <w:rPr>
          <w:rFonts w:cs="Times New Roman"/>
          <w:szCs w:val="28"/>
        </w:rPr>
        <w:t>uy định này.</w:t>
      </w:r>
    </w:p>
    <w:p w14:paraId="01161A56" w14:textId="34E50F63" w:rsidR="00F7481C" w:rsidRPr="00EB7B3F" w:rsidRDefault="00F7481C" w:rsidP="00F7481C">
      <w:pPr>
        <w:widowControl w:val="0"/>
        <w:spacing w:after="120"/>
        <w:ind w:firstLine="567"/>
        <w:jc w:val="both"/>
        <w:rPr>
          <w:rFonts w:cs="Times New Roman"/>
          <w:iCs/>
          <w:szCs w:val="28"/>
        </w:rPr>
      </w:pPr>
      <w:r w:rsidRPr="00EB7B3F">
        <w:rPr>
          <w:rFonts w:cs="Times New Roman"/>
          <w:szCs w:val="28"/>
        </w:rPr>
        <w:t>c) Xét</w:t>
      </w:r>
      <w:r w:rsidRPr="00EB7B3F">
        <w:rPr>
          <w:rFonts w:cs="Times New Roman"/>
          <w:bCs/>
          <w:szCs w:val="28"/>
        </w:rPr>
        <w:t xml:space="preserve"> đánh giá công nhận </w:t>
      </w:r>
      <w:r w:rsidR="00524AEE" w:rsidRPr="00EB7B3F">
        <w:rPr>
          <w:rFonts w:cs="Times New Roman"/>
          <w:bCs/>
          <w:szCs w:val="28"/>
        </w:rPr>
        <w:t>hiệu quả áp dụng</w:t>
      </w:r>
      <w:r w:rsidR="00962B53" w:rsidRPr="00EB7B3F">
        <w:rPr>
          <w:rFonts w:cs="Times New Roman"/>
          <w:bCs/>
          <w:szCs w:val="28"/>
        </w:rPr>
        <w:t xml:space="preserve"> và khả năng nhân rộng</w:t>
      </w:r>
      <w:r w:rsidR="00524AEE" w:rsidRPr="00EB7B3F">
        <w:rPr>
          <w:rFonts w:cs="Times New Roman"/>
          <w:bCs/>
          <w:szCs w:val="28"/>
        </w:rPr>
        <w:t>, phạm vi ảnh hưởng trong toàn tỉnh</w:t>
      </w:r>
      <w:r w:rsidRPr="00EB7B3F">
        <w:rPr>
          <w:rFonts w:cs="Times New Roman"/>
          <w:bCs/>
          <w:szCs w:val="28"/>
        </w:rPr>
        <w:t xml:space="preserve"> của sáng kiến, </w:t>
      </w:r>
      <w:r w:rsidR="0036061E" w:rsidRPr="00EB7B3F">
        <w:rPr>
          <w:rFonts w:cs="Times New Roman"/>
          <w:szCs w:val="28"/>
        </w:rPr>
        <w:t>nhiệm vụ khoa học và công nghệ</w:t>
      </w:r>
      <w:r w:rsidR="008C0519" w:rsidRPr="00EB7B3F">
        <w:rPr>
          <w:rFonts w:cs="Times New Roman"/>
          <w:iCs/>
          <w:szCs w:val="28"/>
        </w:rPr>
        <w:t xml:space="preserve"> </w:t>
      </w:r>
      <w:r w:rsidRPr="00EB7B3F">
        <w:rPr>
          <w:rFonts w:cs="Times New Roman"/>
          <w:iCs/>
          <w:szCs w:val="28"/>
        </w:rPr>
        <w:t>trên địa bàn tỉnh Trà Vinh.</w:t>
      </w:r>
    </w:p>
    <w:p w14:paraId="4DA26225" w14:textId="3BE42C31" w:rsidR="00FC2AD9" w:rsidRPr="00EB7B3F" w:rsidRDefault="00F7481C" w:rsidP="00F7481C">
      <w:pPr>
        <w:widowControl w:val="0"/>
        <w:spacing w:after="120"/>
        <w:ind w:firstLine="567"/>
        <w:jc w:val="both"/>
        <w:rPr>
          <w:rFonts w:cs="Times New Roman"/>
          <w:spacing w:val="-2"/>
          <w:szCs w:val="28"/>
        </w:rPr>
      </w:pPr>
      <w:r w:rsidRPr="00EB7B3F">
        <w:rPr>
          <w:rFonts w:cs="Times New Roman"/>
          <w:szCs w:val="28"/>
        </w:rPr>
        <w:t xml:space="preserve">Trên cơ sở ý kiến nhận xét của Sở Giáo dục và Đào tạo, Sở </w:t>
      </w:r>
      <w:r w:rsidR="000E043A" w:rsidRPr="00EB7B3F">
        <w:rPr>
          <w:rFonts w:cs="Times New Roman"/>
          <w:szCs w:val="28"/>
        </w:rPr>
        <w:t>Khoa học và Công nghệ</w:t>
      </w:r>
      <w:r w:rsidRPr="00EB7B3F">
        <w:rPr>
          <w:rFonts w:cs="Times New Roman"/>
          <w:szCs w:val="28"/>
        </w:rPr>
        <w:t xml:space="preserve"> tổng hợp ý kiến nhận xét</w:t>
      </w:r>
      <w:r w:rsidR="00962B53" w:rsidRPr="00EB7B3F">
        <w:rPr>
          <w:rFonts w:cs="Times New Roman"/>
          <w:szCs w:val="28"/>
        </w:rPr>
        <w:t xml:space="preserve"> </w:t>
      </w:r>
      <w:r w:rsidR="000A7605" w:rsidRPr="00EB7B3F">
        <w:rPr>
          <w:rFonts w:cs="Times New Roman"/>
          <w:szCs w:val="28"/>
        </w:rPr>
        <w:t>(</w:t>
      </w:r>
      <w:r w:rsidR="00962B53" w:rsidRPr="00EB7B3F">
        <w:rPr>
          <w:rFonts w:cs="Times New Roman"/>
          <w:szCs w:val="28"/>
        </w:rPr>
        <w:t>hoặc lấy ý kiến</w:t>
      </w:r>
      <w:r w:rsidR="000A7605" w:rsidRPr="00EB7B3F">
        <w:rPr>
          <w:rFonts w:cs="Times New Roman"/>
          <w:szCs w:val="28"/>
        </w:rPr>
        <w:t xml:space="preserve"> </w:t>
      </w:r>
      <w:r w:rsidR="003D18DC" w:rsidRPr="00EB7B3F">
        <w:rPr>
          <w:rFonts w:cs="Times New Roman"/>
          <w:szCs w:val="28"/>
        </w:rPr>
        <w:t>các Sở, ngành khác có liên quan</w:t>
      </w:r>
      <w:r w:rsidR="000A7605" w:rsidRPr="00EB7B3F">
        <w:rPr>
          <w:rFonts w:cs="Times New Roman"/>
          <w:szCs w:val="28"/>
        </w:rPr>
        <w:t xml:space="preserve"> trong trường hợp cần thiết)</w:t>
      </w:r>
      <w:r w:rsidRPr="00EB7B3F">
        <w:rPr>
          <w:rFonts w:cs="Times New Roman"/>
          <w:szCs w:val="28"/>
        </w:rPr>
        <w:t xml:space="preserve">, tham mưu tổ chức họp </w:t>
      </w:r>
      <w:r w:rsidR="00524AEE" w:rsidRPr="00EB7B3F">
        <w:rPr>
          <w:rFonts w:cs="Times New Roman"/>
          <w:szCs w:val="28"/>
        </w:rPr>
        <w:t>Hội đồng</w:t>
      </w:r>
      <w:r w:rsidRPr="00EB7B3F">
        <w:rPr>
          <w:rFonts w:cs="Times New Roman"/>
          <w:szCs w:val="28"/>
        </w:rPr>
        <w:t xml:space="preserve"> </w:t>
      </w:r>
      <w:r w:rsidR="000C0E1B" w:rsidRPr="00EB7B3F">
        <w:rPr>
          <w:rFonts w:cs="Times New Roman"/>
          <w:szCs w:val="28"/>
        </w:rPr>
        <w:t xml:space="preserve">đánh giá, </w:t>
      </w:r>
      <w:r w:rsidRPr="00EB7B3F">
        <w:rPr>
          <w:rFonts w:cs="Times New Roman"/>
          <w:spacing w:val="-2"/>
          <w:szCs w:val="28"/>
        </w:rPr>
        <w:t xml:space="preserve">xét </w:t>
      </w:r>
      <w:r w:rsidR="000E043A" w:rsidRPr="00EB7B3F">
        <w:rPr>
          <w:rFonts w:cs="Times New Roman"/>
          <w:spacing w:val="-2"/>
          <w:szCs w:val="28"/>
        </w:rPr>
        <w:t xml:space="preserve">công nhận </w:t>
      </w:r>
      <w:r w:rsidR="00524AEE" w:rsidRPr="00EB7B3F">
        <w:rPr>
          <w:rFonts w:cs="Times New Roman"/>
          <w:bCs/>
          <w:szCs w:val="28"/>
        </w:rPr>
        <w:t>hiệu quả áp dụng</w:t>
      </w:r>
      <w:r w:rsidR="000E043A" w:rsidRPr="00EB7B3F">
        <w:rPr>
          <w:rFonts w:cs="Times New Roman"/>
          <w:bCs/>
          <w:szCs w:val="28"/>
        </w:rPr>
        <w:t xml:space="preserve"> và khả năng nhân rộng</w:t>
      </w:r>
      <w:r w:rsidR="00524AEE" w:rsidRPr="00EB7B3F">
        <w:rPr>
          <w:rFonts w:cs="Times New Roman"/>
          <w:bCs/>
          <w:szCs w:val="28"/>
        </w:rPr>
        <w:t>, phạm vi ảnh hưởng trong toàn tỉnh</w:t>
      </w:r>
      <w:r w:rsidR="000E043A" w:rsidRPr="00EB7B3F">
        <w:rPr>
          <w:rFonts w:cs="Times New Roman"/>
          <w:bCs/>
          <w:szCs w:val="28"/>
        </w:rPr>
        <w:t xml:space="preserve"> trở lên của</w:t>
      </w:r>
      <w:r w:rsidRPr="00EB7B3F">
        <w:rPr>
          <w:rFonts w:cs="Times New Roman"/>
          <w:spacing w:val="-2"/>
          <w:szCs w:val="28"/>
        </w:rPr>
        <w:t xml:space="preserve"> sáng kiến</w:t>
      </w:r>
      <w:r w:rsidR="008C0519" w:rsidRPr="00EB7B3F">
        <w:rPr>
          <w:rFonts w:cs="Times New Roman"/>
          <w:spacing w:val="-2"/>
          <w:szCs w:val="28"/>
        </w:rPr>
        <w:t>,</w:t>
      </w:r>
      <w:r w:rsidR="008C0519" w:rsidRPr="00EB7B3F">
        <w:rPr>
          <w:rFonts w:cs="Times New Roman"/>
          <w:spacing w:val="3"/>
          <w:szCs w:val="28"/>
          <w:shd w:val="clear" w:color="auto" w:fill="FFFFFF"/>
        </w:rPr>
        <w:t xml:space="preserve"> </w:t>
      </w:r>
      <w:r w:rsidR="00355082" w:rsidRPr="00EB7B3F">
        <w:rPr>
          <w:rFonts w:cs="Times New Roman"/>
          <w:szCs w:val="28"/>
        </w:rPr>
        <w:t>nhiệm vụ khoa học và công nghệ</w:t>
      </w:r>
      <w:r w:rsidR="00FC2AD9" w:rsidRPr="00EB7B3F">
        <w:rPr>
          <w:rFonts w:cs="Times New Roman"/>
          <w:szCs w:val="28"/>
        </w:rPr>
        <w:t>.</w:t>
      </w:r>
      <w:r w:rsidR="00FC2AD9" w:rsidRPr="00EB7B3F">
        <w:rPr>
          <w:rFonts w:cs="Times New Roman"/>
          <w:spacing w:val="-2"/>
          <w:szCs w:val="28"/>
        </w:rPr>
        <w:t xml:space="preserve"> </w:t>
      </w:r>
    </w:p>
    <w:p w14:paraId="502D7910" w14:textId="3C34B8CD" w:rsidR="00F7481C" w:rsidRPr="00EB7B3F" w:rsidRDefault="000E043A" w:rsidP="00F7481C">
      <w:pPr>
        <w:widowControl w:val="0"/>
        <w:spacing w:after="120"/>
        <w:ind w:firstLine="567"/>
        <w:jc w:val="both"/>
        <w:rPr>
          <w:rFonts w:cs="Times New Roman"/>
          <w:szCs w:val="28"/>
        </w:rPr>
      </w:pPr>
      <w:r w:rsidRPr="00EB7B3F">
        <w:rPr>
          <w:rFonts w:cs="Times New Roman"/>
          <w:spacing w:val="-2"/>
          <w:szCs w:val="28"/>
        </w:rPr>
        <w:t>Hội đồng</w:t>
      </w:r>
      <w:r w:rsidR="00F7481C" w:rsidRPr="00EB7B3F">
        <w:rPr>
          <w:rFonts w:cs="Times New Roman"/>
          <w:spacing w:val="-2"/>
          <w:szCs w:val="28"/>
        </w:rPr>
        <w:t xml:space="preserve"> tổ chức </w:t>
      </w:r>
      <w:r w:rsidR="00CB0C31" w:rsidRPr="00EB7B3F">
        <w:rPr>
          <w:rFonts w:cs="Times New Roman"/>
          <w:spacing w:val="-2"/>
          <w:szCs w:val="28"/>
        </w:rPr>
        <w:t xml:space="preserve">họp </w:t>
      </w:r>
      <w:r w:rsidR="00F7481C" w:rsidRPr="00EB7B3F">
        <w:rPr>
          <w:rFonts w:cs="Times New Roman"/>
          <w:szCs w:val="28"/>
        </w:rPr>
        <w:t>xem xét</w:t>
      </w:r>
      <w:r w:rsidR="003D18DC" w:rsidRPr="00EB7B3F">
        <w:rPr>
          <w:rFonts w:cs="Times New Roman"/>
          <w:szCs w:val="28"/>
        </w:rPr>
        <w:t>, đánh giá</w:t>
      </w:r>
      <w:r w:rsidR="00F7481C" w:rsidRPr="00EB7B3F">
        <w:rPr>
          <w:rFonts w:cs="Times New Roman"/>
          <w:szCs w:val="28"/>
        </w:rPr>
        <w:t xml:space="preserve"> hồ sơ đảm bảo </w:t>
      </w:r>
      <w:r w:rsidR="003D18DC" w:rsidRPr="00EB7B3F">
        <w:rPr>
          <w:rFonts w:cs="Times New Roman"/>
          <w:szCs w:val="28"/>
        </w:rPr>
        <w:t xml:space="preserve">đúng theo </w:t>
      </w:r>
      <w:r w:rsidR="00F7481C" w:rsidRPr="00EB7B3F">
        <w:rPr>
          <w:rFonts w:cs="Times New Roman"/>
          <w:szCs w:val="28"/>
        </w:rPr>
        <w:t>các quy định trước khi tham mưu, đề xuất UBND tỉnh xem xét công nhận.</w:t>
      </w:r>
    </w:p>
    <w:p w14:paraId="7B8A2969" w14:textId="3CB85EAA" w:rsidR="00F7481C" w:rsidRPr="00EB7B3F" w:rsidRDefault="00F7481C" w:rsidP="00F7481C">
      <w:pPr>
        <w:widowControl w:val="0"/>
        <w:spacing w:after="120"/>
        <w:ind w:firstLine="567"/>
        <w:jc w:val="both"/>
        <w:rPr>
          <w:rFonts w:cs="Times New Roman"/>
          <w:szCs w:val="28"/>
        </w:rPr>
      </w:pPr>
      <w:r w:rsidRPr="00EB7B3F">
        <w:rPr>
          <w:rFonts w:cs="Times New Roman"/>
          <w:iCs/>
          <w:szCs w:val="28"/>
        </w:rPr>
        <w:t xml:space="preserve">d) </w:t>
      </w:r>
      <w:r w:rsidRPr="00EB7B3F">
        <w:rPr>
          <w:rFonts w:cs="Times New Roman"/>
          <w:szCs w:val="28"/>
        </w:rPr>
        <w:t xml:space="preserve">Thời gian, cách thức tiếp nhận hồ sơ đề nghị </w:t>
      </w:r>
      <w:r w:rsidR="003D18DC" w:rsidRPr="00EB7B3F">
        <w:rPr>
          <w:rFonts w:cs="Times New Roman"/>
          <w:bCs/>
          <w:szCs w:val="28"/>
        </w:rPr>
        <w:t xml:space="preserve">công nhận hiệu quả áp dụng và khả năng nhân rộng, phạm vi ảnh hưởng trong toàn tỉnh của sáng kiến, </w:t>
      </w:r>
      <w:r w:rsidR="000C0E1B" w:rsidRPr="00EB7B3F">
        <w:rPr>
          <w:rFonts w:cs="Times New Roman"/>
          <w:szCs w:val="28"/>
        </w:rPr>
        <w:t>nhiệm vụ khoa học và công nghệ</w:t>
      </w:r>
      <w:r w:rsidRPr="00EB7B3F">
        <w:rPr>
          <w:rFonts w:cs="Times New Roman"/>
          <w:szCs w:val="28"/>
        </w:rPr>
        <w:t>:</w:t>
      </w:r>
    </w:p>
    <w:p w14:paraId="7E638FBC" w14:textId="77777777" w:rsidR="00F7481C" w:rsidRPr="00EB7B3F" w:rsidRDefault="00F7481C" w:rsidP="00F7481C">
      <w:pPr>
        <w:widowControl w:val="0"/>
        <w:spacing w:after="120"/>
        <w:ind w:firstLine="567"/>
        <w:jc w:val="both"/>
        <w:rPr>
          <w:rFonts w:cs="Times New Roman"/>
          <w:iCs/>
          <w:szCs w:val="28"/>
        </w:rPr>
      </w:pPr>
      <w:r w:rsidRPr="00EB7B3F">
        <w:rPr>
          <w:rFonts w:cs="Times New Roman"/>
          <w:iCs/>
          <w:szCs w:val="28"/>
        </w:rPr>
        <w:t>- Các cơ sở gửi hồ sơ về Sở Giáo dục và Đào tạo:</w:t>
      </w:r>
    </w:p>
    <w:p w14:paraId="4C8E2365" w14:textId="29BA50A8" w:rsidR="00F7481C" w:rsidRPr="00EB7B3F" w:rsidRDefault="00F7481C" w:rsidP="00F7481C">
      <w:pPr>
        <w:widowControl w:val="0"/>
        <w:spacing w:after="120"/>
        <w:ind w:firstLine="567"/>
        <w:jc w:val="both"/>
        <w:rPr>
          <w:rFonts w:cs="Times New Roman"/>
          <w:szCs w:val="28"/>
        </w:rPr>
      </w:pPr>
      <w:r w:rsidRPr="00EB7B3F">
        <w:rPr>
          <w:rFonts w:cs="Times New Roman"/>
          <w:szCs w:val="28"/>
        </w:rPr>
        <w:t xml:space="preserve"> + </w:t>
      </w:r>
      <w:r w:rsidR="000A40ED" w:rsidRPr="00EB7B3F">
        <w:rPr>
          <w:rFonts w:cs="Times New Roman"/>
          <w:szCs w:val="28"/>
        </w:rPr>
        <w:t>Thời gian</w:t>
      </w:r>
      <w:r w:rsidR="000A40ED" w:rsidRPr="00EB7B3F">
        <w:rPr>
          <w:rFonts w:cs="Times New Roman"/>
          <w:b/>
          <w:szCs w:val="28"/>
        </w:rPr>
        <w:t xml:space="preserve"> </w:t>
      </w:r>
      <w:r w:rsidRPr="00EB7B3F">
        <w:rPr>
          <w:rFonts w:cs="Times New Roman"/>
          <w:szCs w:val="28"/>
        </w:rPr>
        <w:t xml:space="preserve">gửi hồ sơ về Sở Giáo dục và Đào tạo </w:t>
      </w:r>
      <w:r w:rsidR="00E07376" w:rsidRPr="00EB7B3F">
        <w:rPr>
          <w:rFonts w:cs="Times New Roman"/>
          <w:szCs w:val="28"/>
        </w:rPr>
        <w:t>do</w:t>
      </w:r>
      <w:r w:rsidR="000A40ED" w:rsidRPr="00EB7B3F">
        <w:rPr>
          <w:rFonts w:cs="Times New Roman"/>
          <w:szCs w:val="28"/>
        </w:rPr>
        <w:t xml:space="preserve"> Sở Giáo</w:t>
      </w:r>
      <w:r w:rsidR="00E07376" w:rsidRPr="00EB7B3F">
        <w:rPr>
          <w:rFonts w:cs="Times New Roman"/>
          <w:szCs w:val="28"/>
        </w:rPr>
        <w:t xml:space="preserve"> dục và đào tạo quy định</w:t>
      </w:r>
      <w:r w:rsidR="000A40ED" w:rsidRPr="00EB7B3F">
        <w:rPr>
          <w:rFonts w:cs="Times New Roman"/>
          <w:szCs w:val="28"/>
        </w:rPr>
        <w:t xml:space="preserve"> </w:t>
      </w:r>
      <w:r w:rsidRPr="00EB7B3F">
        <w:rPr>
          <w:rFonts w:cs="Times New Roman"/>
          <w:szCs w:val="28"/>
        </w:rPr>
        <w:t>.</w:t>
      </w:r>
    </w:p>
    <w:p w14:paraId="6DD68D88" w14:textId="6195639D" w:rsidR="00F7481C" w:rsidRPr="00EB7B3F" w:rsidRDefault="00F7481C" w:rsidP="009D4F97">
      <w:pPr>
        <w:widowControl w:val="0"/>
        <w:spacing w:after="120"/>
        <w:ind w:firstLine="567"/>
        <w:jc w:val="both"/>
        <w:rPr>
          <w:rFonts w:cs="Times New Roman"/>
          <w:szCs w:val="28"/>
        </w:rPr>
      </w:pPr>
      <w:r w:rsidRPr="00EB7B3F">
        <w:rPr>
          <w:rFonts w:cs="Times New Roman"/>
          <w:szCs w:val="28"/>
        </w:rPr>
        <w:t xml:space="preserve">+ Hồ sơ đề nghị </w:t>
      </w:r>
      <w:r w:rsidR="00B944B9" w:rsidRPr="00EB7B3F">
        <w:rPr>
          <w:rFonts w:cs="Times New Roman"/>
          <w:bCs/>
          <w:szCs w:val="28"/>
        </w:rPr>
        <w:t xml:space="preserve">công nhận hiệu quả áp dụng và khả năng nhân rộng, phạm vi ảnh hưởng trong toàn tỉnh của sáng kiến, </w:t>
      </w:r>
      <w:r w:rsidR="00B14B13" w:rsidRPr="00EB7B3F">
        <w:rPr>
          <w:rFonts w:cs="Times New Roman"/>
          <w:szCs w:val="28"/>
        </w:rPr>
        <w:t>nhiệm vụ khoa học và công nghệ</w:t>
      </w:r>
      <w:r w:rsidRPr="00EB7B3F">
        <w:rPr>
          <w:rFonts w:cs="Times New Roman"/>
          <w:szCs w:val="28"/>
        </w:rPr>
        <w:t xml:space="preserve"> gửi đồng thời bằng hai hình thứ</w:t>
      </w:r>
      <w:r w:rsidR="009D4F97" w:rsidRPr="00EB7B3F">
        <w:rPr>
          <w:rFonts w:cs="Times New Roman"/>
          <w:szCs w:val="28"/>
        </w:rPr>
        <w:t xml:space="preserve">c: File văn bản (flie mềm, </w:t>
      </w:r>
      <w:r w:rsidR="000361E8" w:rsidRPr="00EB7B3F">
        <w:rPr>
          <w:rFonts w:cs="Times New Roman"/>
          <w:szCs w:val="28"/>
        </w:rPr>
        <w:t xml:space="preserve">flie </w:t>
      </w:r>
      <w:r w:rsidR="009D4F97" w:rsidRPr="00EB7B3F">
        <w:rPr>
          <w:rFonts w:cs="Times New Roman"/>
          <w:szCs w:val="28"/>
        </w:rPr>
        <w:t>điện tử</w:t>
      </w:r>
      <w:r w:rsidR="00A62E40" w:rsidRPr="00EB7B3F">
        <w:rPr>
          <w:rFonts w:cs="Times New Roman"/>
          <w:szCs w:val="28"/>
        </w:rPr>
        <w:t>, văn bản giấy</w:t>
      </w:r>
      <w:r w:rsidR="009D4F97" w:rsidRPr="00EB7B3F">
        <w:rPr>
          <w:rFonts w:cs="Times New Roman"/>
          <w:szCs w:val="28"/>
        </w:rPr>
        <w:t xml:space="preserve">) </w:t>
      </w:r>
      <w:r w:rsidR="009D4F97" w:rsidRPr="00EB7B3F">
        <w:rPr>
          <w:rFonts w:cs="Times New Roman"/>
          <w:szCs w:val="28"/>
        </w:rPr>
        <w:lastRenderedPageBreak/>
        <w:t xml:space="preserve">gửi </w:t>
      </w:r>
      <w:r w:rsidR="009E718C" w:rsidRPr="00EB7B3F">
        <w:rPr>
          <w:rFonts w:cs="Times New Roman"/>
          <w:szCs w:val="28"/>
        </w:rPr>
        <w:t>qua</w:t>
      </w:r>
      <w:r w:rsidR="009D4F97" w:rsidRPr="00EB7B3F">
        <w:rPr>
          <w:rFonts w:cs="Times New Roman"/>
          <w:szCs w:val="28"/>
        </w:rPr>
        <w:t xml:space="preserve"> địa chỉ thư điện tử và gửi </w:t>
      </w:r>
      <w:r w:rsidRPr="00EB7B3F">
        <w:rPr>
          <w:rFonts w:cs="Times New Roman"/>
          <w:szCs w:val="28"/>
        </w:rPr>
        <w:t xml:space="preserve">văn bản giấy </w:t>
      </w:r>
      <w:r w:rsidR="009D4F97" w:rsidRPr="00EB7B3F">
        <w:rPr>
          <w:rFonts w:cs="Times New Roman"/>
          <w:szCs w:val="28"/>
        </w:rPr>
        <w:t>đến</w:t>
      </w:r>
      <w:r w:rsidRPr="00EB7B3F">
        <w:rPr>
          <w:rFonts w:cs="Times New Roman"/>
          <w:szCs w:val="28"/>
          <w:lang w:val="vi-VN"/>
        </w:rPr>
        <w:t xml:space="preserve"> </w:t>
      </w:r>
      <w:r w:rsidRPr="00EB7B3F">
        <w:rPr>
          <w:rFonts w:cs="Times New Roman"/>
          <w:szCs w:val="28"/>
        </w:rPr>
        <w:t>Sở Giáo dục và Đào tạo tỉnh Trà Vinh</w:t>
      </w:r>
      <w:r w:rsidR="003C0266" w:rsidRPr="00EB7B3F">
        <w:rPr>
          <w:rFonts w:cs="Times New Roman"/>
          <w:szCs w:val="28"/>
        </w:rPr>
        <w:t>.</w:t>
      </w:r>
      <w:r w:rsidRPr="00EB7B3F">
        <w:rPr>
          <w:rFonts w:cs="Times New Roman"/>
          <w:szCs w:val="28"/>
        </w:rPr>
        <w:t xml:space="preserve"> </w:t>
      </w:r>
    </w:p>
    <w:p w14:paraId="62E98632" w14:textId="1A972A3E" w:rsidR="007A433A" w:rsidRPr="00EB7B3F" w:rsidRDefault="00F7481C" w:rsidP="007A433A">
      <w:pPr>
        <w:widowControl w:val="0"/>
        <w:spacing w:after="120"/>
        <w:ind w:firstLine="567"/>
        <w:jc w:val="both"/>
        <w:rPr>
          <w:rFonts w:cs="Times New Roman"/>
          <w:i/>
          <w:szCs w:val="28"/>
        </w:rPr>
      </w:pPr>
      <w:r w:rsidRPr="00EB7B3F">
        <w:rPr>
          <w:rFonts w:cs="Times New Roman"/>
          <w:szCs w:val="28"/>
        </w:rPr>
        <w:t xml:space="preserve">Trong vòng 30 ngày, kể từ hạn cuối nhận hồ sơ quy định ở trên; Sở Giáo dục </w:t>
      </w:r>
      <w:r w:rsidRPr="00EB7B3F">
        <w:rPr>
          <w:rFonts w:cs="Times New Roman"/>
          <w:iCs/>
          <w:szCs w:val="28"/>
        </w:rPr>
        <w:t>và Đào tạo</w:t>
      </w:r>
      <w:r w:rsidRPr="00EB7B3F">
        <w:rPr>
          <w:rFonts w:cs="Times New Roman"/>
          <w:i/>
          <w:iCs/>
          <w:szCs w:val="28"/>
        </w:rPr>
        <w:t xml:space="preserve"> </w:t>
      </w:r>
      <w:r w:rsidRPr="00EB7B3F">
        <w:rPr>
          <w:rFonts w:cs="Times New Roman"/>
          <w:iCs/>
          <w:szCs w:val="28"/>
        </w:rPr>
        <w:t xml:space="preserve">tổ chức đánh giá, </w:t>
      </w:r>
      <w:r w:rsidRPr="00EB7B3F">
        <w:rPr>
          <w:rFonts w:cs="Times New Roman"/>
          <w:szCs w:val="28"/>
        </w:rPr>
        <w:t xml:space="preserve">gửi </w:t>
      </w:r>
      <w:r w:rsidR="004068A7" w:rsidRPr="00EB7B3F">
        <w:rPr>
          <w:rFonts w:cs="Times New Roman"/>
          <w:szCs w:val="28"/>
        </w:rPr>
        <w:t>hồ sơ</w:t>
      </w:r>
      <w:r w:rsidRPr="00EB7B3F">
        <w:rPr>
          <w:rFonts w:cs="Times New Roman"/>
          <w:szCs w:val="28"/>
        </w:rPr>
        <w:t xml:space="preserve"> đánh giá phạm vi ảnh hưởng, hiệu quả áp dụng sáng kiến</w:t>
      </w:r>
      <w:r w:rsidR="00BD4221" w:rsidRPr="00EB7B3F">
        <w:rPr>
          <w:rFonts w:cs="Times New Roman"/>
          <w:szCs w:val="28"/>
        </w:rPr>
        <w:t xml:space="preserve">, </w:t>
      </w:r>
      <w:r w:rsidR="00B14B13" w:rsidRPr="00EB7B3F">
        <w:rPr>
          <w:rFonts w:cs="Times New Roman"/>
          <w:szCs w:val="28"/>
        </w:rPr>
        <w:t xml:space="preserve">nhiệm vụ khoa học và công nghệ </w:t>
      </w:r>
      <w:r w:rsidRPr="00EB7B3F">
        <w:rPr>
          <w:rFonts w:cs="Times New Roman"/>
          <w:szCs w:val="28"/>
        </w:rPr>
        <w:t>của các tổ chức, cá nhân</w:t>
      </w:r>
      <w:r w:rsidR="007A433A" w:rsidRPr="00EB7B3F">
        <w:rPr>
          <w:rFonts w:cs="Times New Roman"/>
          <w:szCs w:val="28"/>
        </w:rPr>
        <w:t xml:space="preserve"> gửi về </w:t>
      </w:r>
      <w:r w:rsidR="00BD4221" w:rsidRPr="00EB7B3F">
        <w:rPr>
          <w:rFonts w:cs="Times New Roman"/>
          <w:szCs w:val="28"/>
        </w:rPr>
        <w:t xml:space="preserve">Cơ quan thường trực Hội đồng </w:t>
      </w:r>
      <w:r w:rsidR="00BD4221" w:rsidRPr="00EB7B3F">
        <w:rPr>
          <w:rFonts w:cs="Times New Roman"/>
          <w:i/>
          <w:szCs w:val="28"/>
        </w:rPr>
        <w:t>(</w:t>
      </w:r>
      <w:r w:rsidR="007A433A" w:rsidRPr="00EB7B3F">
        <w:rPr>
          <w:rFonts w:cs="Times New Roman"/>
          <w:i/>
          <w:szCs w:val="28"/>
        </w:rPr>
        <w:t>Sở Khoa học và Công nghệ</w:t>
      </w:r>
      <w:r w:rsidR="00BD4221" w:rsidRPr="00EB7B3F">
        <w:rPr>
          <w:rFonts w:cs="Times New Roman"/>
          <w:i/>
          <w:szCs w:val="28"/>
        </w:rPr>
        <w:t>)</w:t>
      </w:r>
      <w:r w:rsidR="007A433A" w:rsidRPr="00EB7B3F">
        <w:rPr>
          <w:rFonts w:cs="Times New Roman"/>
          <w:i/>
          <w:szCs w:val="28"/>
        </w:rPr>
        <w:t>.</w:t>
      </w:r>
    </w:p>
    <w:p w14:paraId="56DF1318" w14:textId="77777777" w:rsidR="00B279F5" w:rsidRPr="00EB7B3F" w:rsidRDefault="003C0266" w:rsidP="002B0E00">
      <w:pPr>
        <w:pStyle w:val="ListParagraph"/>
        <w:widowControl w:val="0"/>
        <w:numPr>
          <w:ilvl w:val="0"/>
          <w:numId w:val="17"/>
        </w:numPr>
        <w:spacing w:after="120"/>
        <w:ind w:left="0" w:firstLine="567"/>
        <w:jc w:val="both"/>
        <w:rPr>
          <w:rFonts w:cs="Times New Roman"/>
          <w:b/>
          <w:szCs w:val="28"/>
        </w:rPr>
      </w:pPr>
      <w:r w:rsidRPr="00EB7B3F">
        <w:rPr>
          <w:rFonts w:cs="Times New Roman"/>
          <w:szCs w:val="28"/>
        </w:rPr>
        <w:t xml:space="preserve">Sở Giáo dục </w:t>
      </w:r>
      <w:r w:rsidRPr="00EB7B3F">
        <w:rPr>
          <w:rFonts w:cs="Times New Roman"/>
          <w:iCs/>
          <w:szCs w:val="28"/>
        </w:rPr>
        <w:t xml:space="preserve">và Đào tạo gửi hồ sơ đến </w:t>
      </w:r>
      <w:r w:rsidR="00147A9E" w:rsidRPr="00EB7B3F">
        <w:rPr>
          <w:rFonts w:cs="Times New Roman"/>
          <w:szCs w:val="28"/>
        </w:rPr>
        <w:t>Cơ quan thường trực Hội đồng (Sở Khoa học và Công nghệ)</w:t>
      </w:r>
      <w:r w:rsidR="00B279F5" w:rsidRPr="00EB7B3F">
        <w:rPr>
          <w:rFonts w:cs="Times New Roman"/>
          <w:szCs w:val="28"/>
        </w:rPr>
        <w:t xml:space="preserve"> gồm:</w:t>
      </w:r>
    </w:p>
    <w:p w14:paraId="7F2185B2" w14:textId="07F6E7C6" w:rsidR="002B0E00" w:rsidRPr="00EB7B3F" w:rsidRDefault="004046D2" w:rsidP="004046D2">
      <w:pPr>
        <w:widowControl w:val="0"/>
        <w:spacing w:after="120"/>
        <w:ind w:firstLine="567"/>
        <w:jc w:val="both"/>
        <w:rPr>
          <w:rFonts w:cs="Times New Roman"/>
          <w:szCs w:val="28"/>
        </w:rPr>
      </w:pPr>
      <w:r w:rsidRPr="00EB7B3F">
        <w:rPr>
          <w:rFonts w:cs="Times New Roman"/>
          <w:szCs w:val="28"/>
        </w:rPr>
        <w:t xml:space="preserve">+ </w:t>
      </w:r>
      <w:r w:rsidR="00B279F5" w:rsidRPr="00EB7B3F">
        <w:rPr>
          <w:rFonts w:cs="Times New Roman"/>
          <w:szCs w:val="28"/>
        </w:rPr>
        <w:t>Thời gian:</w:t>
      </w:r>
      <w:r w:rsidR="00147A9E" w:rsidRPr="00EB7B3F">
        <w:rPr>
          <w:rFonts w:cs="Times New Roman"/>
          <w:szCs w:val="28"/>
        </w:rPr>
        <w:t xml:space="preserve"> </w:t>
      </w:r>
      <w:r w:rsidR="00F65864" w:rsidRPr="00EB7B3F">
        <w:rPr>
          <w:rFonts w:cs="Times New Roman"/>
          <w:szCs w:val="28"/>
        </w:rPr>
        <w:t>02 đợt/năm</w:t>
      </w:r>
      <w:r w:rsidR="00F65864" w:rsidRPr="00EB7B3F">
        <w:rPr>
          <w:rFonts w:cs="Times New Roman"/>
          <w:b/>
          <w:szCs w:val="28"/>
        </w:rPr>
        <w:t xml:space="preserve"> </w:t>
      </w:r>
      <w:r w:rsidR="00F65864" w:rsidRPr="00EB7B3F">
        <w:rPr>
          <w:rFonts w:cs="Times New Roman"/>
          <w:szCs w:val="28"/>
        </w:rPr>
        <w:t>(</w:t>
      </w:r>
      <w:r w:rsidR="003C0266" w:rsidRPr="00EB7B3F">
        <w:rPr>
          <w:rFonts w:cs="Times New Roman"/>
          <w:b/>
          <w:szCs w:val="28"/>
        </w:rPr>
        <w:t xml:space="preserve">trước ngày </w:t>
      </w:r>
      <w:r w:rsidR="009C1CA0" w:rsidRPr="00EB7B3F">
        <w:rPr>
          <w:rFonts w:cs="Times New Roman"/>
          <w:b/>
          <w:szCs w:val="28"/>
        </w:rPr>
        <w:t>2</w:t>
      </w:r>
      <w:r w:rsidR="008B4646" w:rsidRPr="00EB7B3F">
        <w:rPr>
          <w:rFonts w:cs="Times New Roman"/>
          <w:b/>
          <w:szCs w:val="28"/>
        </w:rPr>
        <w:t>0/6 và trướ</w:t>
      </w:r>
      <w:r w:rsidR="00725166" w:rsidRPr="00EB7B3F">
        <w:rPr>
          <w:rFonts w:cs="Times New Roman"/>
          <w:b/>
          <w:szCs w:val="28"/>
        </w:rPr>
        <w:t>c ngày 20</w:t>
      </w:r>
      <w:r w:rsidR="008B4646" w:rsidRPr="00EB7B3F">
        <w:rPr>
          <w:rFonts w:cs="Times New Roman"/>
          <w:b/>
          <w:szCs w:val="28"/>
        </w:rPr>
        <w:t>/12</w:t>
      </w:r>
      <w:r w:rsidR="003C0266" w:rsidRPr="00EB7B3F">
        <w:rPr>
          <w:rFonts w:cs="Times New Roman"/>
          <w:b/>
          <w:szCs w:val="28"/>
        </w:rPr>
        <w:t xml:space="preserve"> hàng năm</w:t>
      </w:r>
      <w:r w:rsidR="008B4646" w:rsidRPr="00EB7B3F">
        <w:rPr>
          <w:rFonts w:cs="Times New Roman"/>
          <w:szCs w:val="28"/>
        </w:rPr>
        <w:t>).</w:t>
      </w:r>
    </w:p>
    <w:p w14:paraId="21F6E716" w14:textId="6E49DCAA" w:rsidR="002B0E00" w:rsidRPr="00EB7B3F" w:rsidRDefault="002B0E00" w:rsidP="002B0E00">
      <w:pPr>
        <w:widowControl w:val="0"/>
        <w:spacing w:after="120"/>
        <w:ind w:firstLine="567"/>
        <w:jc w:val="both"/>
        <w:rPr>
          <w:rFonts w:cs="Times New Roman"/>
          <w:szCs w:val="28"/>
        </w:rPr>
      </w:pPr>
      <w:r w:rsidRPr="00EB7B3F">
        <w:rPr>
          <w:rFonts w:cs="Times New Roman"/>
          <w:szCs w:val="28"/>
        </w:rPr>
        <w:t xml:space="preserve">+ </w:t>
      </w:r>
      <w:r w:rsidR="00C64296" w:rsidRPr="00EB7B3F">
        <w:rPr>
          <w:rFonts w:cs="Times New Roman"/>
          <w:szCs w:val="28"/>
        </w:rPr>
        <w:t>Bộ h</w:t>
      </w:r>
      <w:r w:rsidR="007A433A" w:rsidRPr="00EB7B3F">
        <w:rPr>
          <w:rFonts w:cs="Times New Roman"/>
          <w:szCs w:val="28"/>
        </w:rPr>
        <w:t xml:space="preserve">ồ sơ </w:t>
      </w:r>
      <w:r w:rsidR="004046D2" w:rsidRPr="00EB7B3F">
        <w:rPr>
          <w:rFonts w:cs="Times New Roman"/>
          <w:szCs w:val="28"/>
        </w:rPr>
        <w:t>(flie mềm, flie điện tử</w:t>
      </w:r>
      <w:r w:rsidR="004068A7" w:rsidRPr="00EB7B3F">
        <w:rPr>
          <w:rFonts w:cs="Times New Roman"/>
          <w:szCs w:val="28"/>
        </w:rPr>
        <w:t>, văn bản giấy</w:t>
      </w:r>
      <w:r w:rsidR="004046D2" w:rsidRPr="00EB7B3F">
        <w:rPr>
          <w:rFonts w:cs="Times New Roman"/>
          <w:szCs w:val="28"/>
        </w:rPr>
        <w:t xml:space="preserve">) </w:t>
      </w:r>
      <w:r w:rsidRPr="00EB7B3F">
        <w:rPr>
          <w:rFonts w:cs="Times New Roman"/>
          <w:szCs w:val="28"/>
        </w:rPr>
        <w:t xml:space="preserve">gửi </w:t>
      </w:r>
      <w:r w:rsidR="007A433A" w:rsidRPr="00EB7B3F">
        <w:rPr>
          <w:rFonts w:cs="Times New Roman"/>
          <w:szCs w:val="28"/>
        </w:rPr>
        <w:t>đồng thời bằng hai hình thức</w:t>
      </w:r>
      <w:r w:rsidRPr="00EB7B3F">
        <w:rPr>
          <w:rFonts w:cs="Times New Roman"/>
          <w:szCs w:val="28"/>
        </w:rPr>
        <w:t xml:space="preserve"> (gửi qua hệ thống văn bản điện tử  </w:t>
      </w:r>
      <w:r w:rsidR="007A433A" w:rsidRPr="00EB7B3F">
        <w:rPr>
          <w:rFonts w:cs="Times New Roman"/>
          <w:szCs w:val="28"/>
        </w:rPr>
        <w:t>và gửi</w:t>
      </w:r>
      <w:r w:rsidR="007A433A" w:rsidRPr="00EB7B3F">
        <w:rPr>
          <w:rFonts w:cs="Times New Roman"/>
          <w:szCs w:val="28"/>
          <w:lang w:val="vi-VN"/>
        </w:rPr>
        <w:t xml:space="preserve"> </w:t>
      </w:r>
      <w:r w:rsidR="007A433A" w:rsidRPr="00EB7B3F">
        <w:rPr>
          <w:rFonts w:cs="Times New Roman"/>
          <w:szCs w:val="28"/>
        </w:rPr>
        <w:t>bằng văn bản giấy</w:t>
      </w:r>
      <w:r w:rsidRPr="00EB7B3F">
        <w:rPr>
          <w:rFonts w:cs="Times New Roman"/>
          <w:szCs w:val="28"/>
        </w:rPr>
        <w:t>)</w:t>
      </w:r>
      <w:r w:rsidR="007A1C74" w:rsidRPr="00EB7B3F">
        <w:rPr>
          <w:rFonts w:cs="Times New Roman"/>
          <w:szCs w:val="28"/>
        </w:rPr>
        <w:t>.</w:t>
      </w:r>
    </w:p>
    <w:p w14:paraId="456966AF" w14:textId="2F9CF2D1" w:rsidR="00F7481C" w:rsidRPr="00EB7B3F" w:rsidRDefault="002B0E00" w:rsidP="00F7481C">
      <w:pPr>
        <w:widowControl w:val="0"/>
        <w:spacing w:after="120"/>
        <w:ind w:firstLine="567"/>
        <w:jc w:val="both"/>
        <w:rPr>
          <w:rFonts w:cs="Times New Roman"/>
          <w:szCs w:val="28"/>
        </w:rPr>
      </w:pPr>
      <w:r w:rsidRPr="00EB7B3F">
        <w:rPr>
          <w:rFonts w:cs="Times New Roman"/>
          <w:szCs w:val="28"/>
        </w:rPr>
        <w:t xml:space="preserve">+ </w:t>
      </w:r>
      <w:r w:rsidR="00F7481C" w:rsidRPr="00EB7B3F">
        <w:rPr>
          <w:rFonts w:cs="Times New Roman"/>
          <w:szCs w:val="28"/>
        </w:rPr>
        <w:t xml:space="preserve">Riêng báo cáo </w:t>
      </w:r>
      <w:r w:rsidR="00AC2B3F" w:rsidRPr="00EB7B3F">
        <w:rPr>
          <w:rFonts w:cs="Times New Roman"/>
          <w:szCs w:val="28"/>
        </w:rPr>
        <w:t xml:space="preserve">kết quả áp dụng </w:t>
      </w:r>
      <w:r w:rsidR="00F7481C" w:rsidRPr="00EB7B3F">
        <w:rPr>
          <w:rFonts w:cs="Times New Roman"/>
          <w:szCs w:val="28"/>
        </w:rPr>
        <w:t>sáng kiến</w:t>
      </w:r>
      <w:r w:rsidR="002D4610" w:rsidRPr="00EB7B3F">
        <w:rPr>
          <w:rFonts w:cs="Times New Roman"/>
          <w:szCs w:val="28"/>
        </w:rPr>
        <w:t xml:space="preserve">, </w:t>
      </w:r>
      <w:r w:rsidR="00B14B13" w:rsidRPr="00EB7B3F">
        <w:rPr>
          <w:rFonts w:cs="Times New Roman"/>
          <w:szCs w:val="28"/>
        </w:rPr>
        <w:t>nhiệm vụ khoa học và công nghệ</w:t>
      </w:r>
      <w:r w:rsidR="00F7481C" w:rsidRPr="00EB7B3F">
        <w:rPr>
          <w:rFonts w:cs="Times New Roman"/>
          <w:szCs w:val="28"/>
        </w:rPr>
        <w:t xml:space="preserve"> của các tổ chức, cá nhân gửi bằng bản giấy (</w:t>
      </w:r>
      <w:r w:rsidR="007A1C74" w:rsidRPr="00EB7B3F">
        <w:rPr>
          <w:rFonts w:cs="Times New Roman"/>
          <w:szCs w:val="28"/>
        </w:rPr>
        <w:t>20</w:t>
      </w:r>
      <w:r w:rsidR="00F7481C" w:rsidRPr="00EB7B3F">
        <w:rPr>
          <w:rFonts w:cs="Times New Roman"/>
          <w:szCs w:val="28"/>
        </w:rPr>
        <w:t xml:space="preserve"> bản).</w:t>
      </w:r>
    </w:p>
    <w:p w14:paraId="7795230F" w14:textId="1DC3C4D6" w:rsidR="00F7481C" w:rsidRPr="00EB7B3F" w:rsidRDefault="00F7481C" w:rsidP="00F7481C">
      <w:pPr>
        <w:widowControl w:val="0"/>
        <w:spacing w:after="120"/>
        <w:ind w:firstLine="567"/>
        <w:jc w:val="both"/>
        <w:rPr>
          <w:rFonts w:cs="Times New Roman"/>
          <w:bCs/>
          <w:iCs/>
          <w:szCs w:val="28"/>
          <w:lang w:val="vi-VN"/>
        </w:rPr>
      </w:pPr>
      <w:r w:rsidRPr="00EB7B3F">
        <w:rPr>
          <w:rFonts w:cs="Times New Roman"/>
          <w:b/>
          <w:bCs/>
          <w:iCs/>
          <w:szCs w:val="28"/>
        </w:rPr>
        <w:t xml:space="preserve">2. </w:t>
      </w:r>
      <w:r w:rsidRPr="00EB7B3F">
        <w:rPr>
          <w:rFonts w:cs="Times New Roman"/>
          <w:bCs/>
          <w:iCs/>
          <w:szCs w:val="28"/>
        </w:rPr>
        <w:t>Sáng kiến</w:t>
      </w:r>
      <w:r w:rsidR="00FE78AE" w:rsidRPr="00EB7B3F">
        <w:rPr>
          <w:rFonts w:cs="Times New Roman"/>
          <w:bCs/>
          <w:iCs/>
          <w:szCs w:val="28"/>
        </w:rPr>
        <w:t xml:space="preserve">, </w:t>
      </w:r>
      <w:r w:rsidR="003E341B" w:rsidRPr="00EB7B3F">
        <w:rPr>
          <w:rFonts w:cs="Times New Roman"/>
          <w:szCs w:val="28"/>
        </w:rPr>
        <w:t>nhiệm vụ khoa học và công nghệ</w:t>
      </w:r>
      <w:r w:rsidR="003E341B" w:rsidRPr="00EB7B3F">
        <w:rPr>
          <w:rFonts w:cs="Times New Roman"/>
          <w:bCs/>
          <w:iCs/>
          <w:szCs w:val="28"/>
        </w:rPr>
        <w:t xml:space="preserve"> </w:t>
      </w:r>
      <w:r w:rsidRPr="00EB7B3F">
        <w:rPr>
          <w:rFonts w:cs="Times New Roman"/>
          <w:bCs/>
          <w:iCs/>
          <w:szCs w:val="28"/>
        </w:rPr>
        <w:t xml:space="preserve">của các </w:t>
      </w:r>
      <w:r w:rsidR="00433D7C" w:rsidRPr="00EB7B3F">
        <w:rPr>
          <w:rFonts w:cs="Times New Roman"/>
          <w:bCs/>
          <w:iCs/>
          <w:szCs w:val="28"/>
        </w:rPr>
        <w:t xml:space="preserve">Sở, ban, </w:t>
      </w:r>
      <w:r w:rsidRPr="00EB7B3F">
        <w:rPr>
          <w:rFonts w:cs="Times New Roman"/>
          <w:bCs/>
          <w:iCs/>
          <w:szCs w:val="28"/>
          <w:lang w:val="vi-VN"/>
        </w:rPr>
        <w:t xml:space="preserve">ngành khác </w:t>
      </w:r>
    </w:p>
    <w:p w14:paraId="2F6EEE56" w14:textId="10D02536" w:rsidR="00F7481C" w:rsidRPr="00EB7B3F" w:rsidRDefault="00F7481C" w:rsidP="00F7481C">
      <w:pPr>
        <w:widowControl w:val="0"/>
        <w:spacing w:after="120"/>
        <w:ind w:firstLine="567"/>
        <w:jc w:val="both"/>
        <w:rPr>
          <w:rFonts w:cs="Times New Roman"/>
          <w:bCs/>
          <w:iCs/>
          <w:szCs w:val="28"/>
        </w:rPr>
      </w:pPr>
      <w:r w:rsidRPr="00EB7B3F">
        <w:rPr>
          <w:rFonts w:cs="Times New Roman"/>
          <w:bCs/>
          <w:szCs w:val="28"/>
        </w:rPr>
        <w:t>a) Tổng hợp,</w:t>
      </w:r>
      <w:r w:rsidR="00CC6AAA" w:rsidRPr="00EB7B3F">
        <w:rPr>
          <w:rFonts w:cs="Times New Roman"/>
          <w:bCs/>
          <w:szCs w:val="28"/>
        </w:rPr>
        <w:t xml:space="preserve"> sáng kiến,</w:t>
      </w:r>
      <w:r w:rsidRPr="00EB7B3F">
        <w:rPr>
          <w:rFonts w:cs="Times New Roman"/>
          <w:bCs/>
          <w:szCs w:val="28"/>
        </w:rPr>
        <w:t xml:space="preserve"> </w:t>
      </w:r>
      <w:r w:rsidR="00CC6AAA" w:rsidRPr="00EB7B3F">
        <w:rPr>
          <w:rFonts w:cs="Times New Roman"/>
          <w:szCs w:val="28"/>
        </w:rPr>
        <w:t>nhiệm vụ khoa học và công nghệ</w:t>
      </w:r>
      <w:r w:rsidR="00CC6AAA" w:rsidRPr="00EB7B3F">
        <w:rPr>
          <w:rFonts w:cs="Times New Roman"/>
          <w:bCs/>
          <w:szCs w:val="28"/>
        </w:rPr>
        <w:t xml:space="preserve"> </w:t>
      </w:r>
      <w:r w:rsidRPr="00EB7B3F">
        <w:rPr>
          <w:rFonts w:cs="Times New Roman"/>
          <w:bCs/>
          <w:szCs w:val="28"/>
        </w:rPr>
        <w:t xml:space="preserve">thẩm định sơ bộ phạm vi ảnh hưởng, hiệu quả áp dụng của sáng kiến </w:t>
      </w:r>
      <w:r w:rsidRPr="00EB7B3F">
        <w:rPr>
          <w:rFonts w:cs="Times New Roman"/>
          <w:iCs/>
          <w:szCs w:val="28"/>
        </w:rPr>
        <w:t>trên địa bàn tỉnh Trà Vinh.</w:t>
      </w:r>
    </w:p>
    <w:p w14:paraId="4DBA24B2" w14:textId="51DA04F4" w:rsidR="00F7481C" w:rsidRPr="00EB7B3F" w:rsidRDefault="00F7481C" w:rsidP="00F7481C">
      <w:pPr>
        <w:widowControl w:val="0"/>
        <w:spacing w:after="120"/>
        <w:ind w:firstLine="567"/>
        <w:jc w:val="both"/>
        <w:rPr>
          <w:rFonts w:cs="Times New Roman"/>
          <w:iCs/>
          <w:szCs w:val="28"/>
        </w:rPr>
      </w:pPr>
      <w:r w:rsidRPr="00EB7B3F">
        <w:rPr>
          <w:rFonts w:cs="Times New Roman"/>
          <w:i/>
          <w:szCs w:val="28"/>
        </w:rPr>
        <w:t xml:space="preserve">- </w:t>
      </w:r>
      <w:r w:rsidRPr="00EB7B3F">
        <w:rPr>
          <w:rFonts w:cs="Times New Roman"/>
          <w:iCs/>
          <w:szCs w:val="28"/>
        </w:rPr>
        <w:t xml:space="preserve">Đối với sáng kiến, </w:t>
      </w:r>
      <w:r w:rsidR="00CC6AAA" w:rsidRPr="00EB7B3F">
        <w:rPr>
          <w:rFonts w:cs="Times New Roman"/>
          <w:szCs w:val="28"/>
        </w:rPr>
        <w:t>nhiệm vụ khoa học và công nghệ</w:t>
      </w:r>
      <w:r w:rsidR="00CC6AAA" w:rsidRPr="00EB7B3F">
        <w:rPr>
          <w:rFonts w:cs="Times New Roman"/>
          <w:bCs/>
          <w:iCs/>
          <w:szCs w:val="28"/>
        </w:rPr>
        <w:t xml:space="preserve"> </w:t>
      </w:r>
      <w:r w:rsidRPr="00EB7B3F">
        <w:rPr>
          <w:rFonts w:cs="Times New Roman"/>
          <w:bCs/>
          <w:iCs/>
          <w:szCs w:val="28"/>
        </w:rPr>
        <w:t xml:space="preserve">của </w:t>
      </w:r>
      <w:r w:rsidRPr="00EB7B3F">
        <w:rPr>
          <w:rFonts w:cs="Times New Roman"/>
          <w:iCs/>
          <w:szCs w:val="28"/>
        </w:rPr>
        <w:t xml:space="preserve">cán bộ công chức, viên chức và người lao động của các Sở/ban/ngành/đảng/đoàn thể </w:t>
      </w:r>
    </w:p>
    <w:p w14:paraId="791E9721" w14:textId="457B1746" w:rsidR="00F7481C" w:rsidRPr="00EB7B3F" w:rsidRDefault="00F7481C" w:rsidP="00F7481C">
      <w:pPr>
        <w:widowControl w:val="0"/>
        <w:spacing w:after="120"/>
        <w:ind w:firstLine="567"/>
        <w:jc w:val="both"/>
        <w:rPr>
          <w:rFonts w:cs="Times New Roman"/>
          <w:i/>
          <w:iCs/>
          <w:szCs w:val="28"/>
        </w:rPr>
      </w:pPr>
      <w:r w:rsidRPr="00EB7B3F">
        <w:rPr>
          <w:rFonts w:cs="Times New Roman"/>
          <w:szCs w:val="28"/>
        </w:rPr>
        <w:t xml:space="preserve"> Các Sở/ban/ngành/đảng/đoàn thể có nhiệm vụ</w:t>
      </w:r>
      <w:r w:rsidRPr="00EB7B3F">
        <w:rPr>
          <w:rFonts w:cs="Times New Roman"/>
          <w:b/>
          <w:bCs/>
          <w:szCs w:val="28"/>
        </w:rPr>
        <w:t xml:space="preserve"> </w:t>
      </w:r>
      <w:r w:rsidRPr="00EB7B3F">
        <w:rPr>
          <w:rFonts w:cs="Times New Roman"/>
          <w:bCs/>
          <w:iCs/>
          <w:szCs w:val="28"/>
        </w:rPr>
        <w:t xml:space="preserve">tổng hợp, phân loại, thẩm định sơ bộ về </w:t>
      </w:r>
      <w:r w:rsidRPr="00EB7B3F">
        <w:rPr>
          <w:rFonts w:cs="Times New Roman"/>
          <w:bCs/>
          <w:szCs w:val="28"/>
        </w:rPr>
        <w:t>phạm vi ảnh hưởng, hiệu quả áp dụng của</w:t>
      </w:r>
      <w:r w:rsidRPr="00EB7B3F">
        <w:rPr>
          <w:rFonts w:cs="Times New Roman"/>
          <w:bCs/>
          <w:iCs/>
          <w:szCs w:val="28"/>
        </w:rPr>
        <w:t xml:space="preserve"> sáng kiến, </w:t>
      </w:r>
      <w:r w:rsidR="00CC6AAA" w:rsidRPr="00EB7B3F">
        <w:rPr>
          <w:rFonts w:cs="Times New Roman"/>
          <w:szCs w:val="28"/>
        </w:rPr>
        <w:t>nhiệm vụ khoa học và công nghệ</w:t>
      </w:r>
      <w:r w:rsidRPr="00EB7B3F">
        <w:rPr>
          <w:rFonts w:cs="Times New Roman"/>
          <w:bCs/>
          <w:iCs/>
          <w:szCs w:val="28"/>
        </w:rPr>
        <w:t xml:space="preserve"> đề nghị </w:t>
      </w:r>
      <w:r w:rsidRPr="00EB7B3F">
        <w:rPr>
          <w:rFonts w:cs="Times New Roman"/>
          <w:bCs/>
          <w:szCs w:val="28"/>
        </w:rPr>
        <w:t xml:space="preserve">công nhận của </w:t>
      </w:r>
      <w:r w:rsidRPr="00EB7B3F">
        <w:rPr>
          <w:rFonts w:cs="Times New Roman"/>
          <w:iCs/>
          <w:szCs w:val="28"/>
        </w:rPr>
        <w:t xml:space="preserve">cán bộ công chức, viên chức và người lao động của đơn vị mình và gửi hồ sơ theo quy định tại </w:t>
      </w:r>
      <w:r w:rsidR="004C17BC" w:rsidRPr="00EB7B3F">
        <w:rPr>
          <w:rFonts w:cs="Times New Roman"/>
          <w:iCs/>
          <w:szCs w:val="28"/>
        </w:rPr>
        <w:t xml:space="preserve">Điều 22 hoặc Điều 23 </w:t>
      </w:r>
      <w:r w:rsidRPr="00EB7B3F">
        <w:rPr>
          <w:rFonts w:cs="Times New Roman"/>
          <w:iCs/>
          <w:szCs w:val="28"/>
        </w:rPr>
        <w:t xml:space="preserve"> của Quy định này về </w:t>
      </w:r>
      <w:r w:rsidR="006F6882" w:rsidRPr="00EB7B3F">
        <w:rPr>
          <w:rFonts w:cs="Times New Roman"/>
          <w:iCs/>
          <w:szCs w:val="28"/>
        </w:rPr>
        <w:t xml:space="preserve">Cơ quan thường trực Hội đồng </w:t>
      </w:r>
      <w:r w:rsidR="006F6882" w:rsidRPr="00EB7B3F">
        <w:rPr>
          <w:rFonts w:cs="Times New Roman"/>
          <w:i/>
          <w:iCs/>
          <w:szCs w:val="28"/>
        </w:rPr>
        <w:t>(</w:t>
      </w:r>
      <w:r w:rsidRPr="00EB7B3F">
        <w:rPr>
          <w:rFonts w:cs="Times New Roman"/>
          <w:i/>
          <w:iCs/>
          <w:szCs w:val="28"/>
        </w:rPr>
        <w:t>Sở Khoa học và Công nghệ</w:t>
      </w:r>
      <w:r w:rsidR="006F6882" w:rsidRPr="00EB7B3F">
        <w:rPr>
          <w:rFonts w:cs="Times New Roman"/>
          <w:i/>
          <w:iCs/>
          <w:szCs w:val="28"/>
        </w:rPr>
        <w:t>)</w:t>
      </w:r>
      <w:r w:rsidRPr="00EB7B3F">
        <w:rPr>
          <w:rFonts w:cs="Times New Roman"/>
          <w:i/>
          <w:iCs/>
          <w:szCs w:val="28"/>
        </w:rPr>
        <w:t>.</w:t>
      </w:r>
    </w:p>
    <w:p w14:paraId="2598BE5B" w14:textId="60BA56EE" w:rsidR="00F7481C" w:rsidRPr="00EB7B3F" w:rsidRDefault="00F7481C" w:rsidP="00F7481C">
      <w:pPr>
        <w:widowControl w:val="0"/>
        <w:spacing w:after="120"/>
        <w:ind w:firstLine="567"/>
        <w:jc w:val="both"/>
        <w:rPr>
          <w:rFonts w:cs="Times New Roman"/>
          <w:szCs w:val="28"/>
        </w:rPr>
      </w:pPr>
      <w:r w:rsidRPr="00EB7B3F">
        <w:rPr>
          <w:rFonts w:cs="Times New Roman"/>
          <w:szCs w:val="28"/>
        </w:rPr>
        <w:t xml:space="preserve">-  Đối với sáng kiến, </w:t>
      </w:r>
      <w:r w:rsidR="00662483" w:rsidRPr="00EB7B3F">
        <w:rPr>
          <w:rFonts w:cs="Times New Roman"/>
          <w:szCs w:val="28"/>
        </w:rPr>
        <w:t xml:space="preserve">nhiệm vụ khoa học và công nghệ </w:t>
      </w:r>
      <w:r w:rsidRPr="00EB7B3F">
        <w:rPr>
          <w:rFonts w:cs="Times New Roman"/>
          <w:szCs w:val="28"/>
        </w:rPr>
        <w:t xml:space="preserve">của cán bộ công chức, viên chức và người lao động của các </w:t>
      </w:r>
      <w:r w:rsidRPr="00EB7B3F">
        <w:rPr>
          <w:rFonts w:cs="Times New Roman"/>
          <w:bCs/>
          <w:szCs w:val="28"/>
        </w:rPr>
        <w:t>huyện, thị xã, thành phố</w:t>
      </w:r>
      <w:r w:rsidRPr="00EB7B3F">
        <w:rPr>
          <w:rFonts w:cs="Times New Roman"/>
          <w:szCs w:val="28"/>
        </w:rPr>
        <w:t xml:space="preserve"> </w:t>
      </w:r>
    </w:p>
    <w:p w14:paraId="6FCB7C27" w14:textId="3FC85060" w:rsidR="00F7481C" w:rsidRPr="00EB7B3F" w:rsidRDefault="00F7481C" w:rsidP="00F7481C">
      <w:pPr>
        <w:widowControl w:val="0"/>
        <w:spacing w:after="120"/>
        <w:ind w:firstLine="567"/>
        <w:jc w:val="both"/>
        <w:rPr>
          <w:rFonts w:cs="Times New Roman"/>
          <w:bCs/>
          <w:szCs w:val="28"/>
        </w:rPr>
      </w:pPr>
      <w:r w:rsidRPr="00EB7B3F">
        <w:rPr>
          <w:rFonts w:cs="Times New Roman"/>
          <w:bCs/>
          <w:szCs w:val="28"/>
        </w:rPr>
        <w:t xml:space="preserve">UBND các huyện, thị xã, thành phố phân công cơ quan </w:t>
      </w:r>
      <w:r w:rsidRPr="00EB7B3F">
        <w:rPr>
          <w:rFonts w:cs="Times New Roman"/>
          <w:szCs w:val="28"/>
        </w:rPr>
        <w:t xml:space="preserve">thường trực tham mưu tổng hợp, </w:t>
      </w:r>
      <w:r w:rsidRPr="00EB7B3F">
        <w:rPr>
          <w:rFonts w:cs="Times New Roman"/>
          <w:bCs/>
          <w:iCs/>
          <w:szCs w:val="28"/>
        </w:rPr>
        <w:t xml:space="preserve">phân loại, thẩm định sơ bộ về </w:t>
      </w:r>
      <w:r w:rsidRPr="00EB7B3F">
        <w:rPr>
          <w:rFonts w:cs="Times New Roman"/>
          <w:bCs/>
          <w:szCs w:val="28"/>
        </w:rPr>
        <w:t xml:space="preserve">phạm vi ảnh hưởng, hiệu quả áp dụng cấp tỉnh của </w:t>
      </w:r>
      <w:r w:rsidRPr="00EB7B3F">
        <w:rPr>
          <w:rFonts w:cs="Times New Roman"/>
          <w:bCs/>
          <w:iCs/>
          <w:szCs w:val="28"/>
        </w:rPr>
        <w:t xml:space="preserve">sáng kiến, </w:t>
      </w:r>
      <w:r w:rsidR="003E341B" w:rsidRPr="00EB7B3F">
        <w:rPr>
          <w:rFonts w:cs="Times New Roman"/>
          <w:szCs w:val="28"/>
        </w:rPr>
        <w:t>nhiệm vụ khoa học và công nghệ</w:t>
      </w:r>
      <w:r w:rsidR="003E341B" w:rsidRPr="00EB7B3F">
        <w:rPr>
          <w:rFonts w:cs="Times New Roman"/>
          <w:bCs/>
          <w:iCs/>
          <w:szCs w:val="28"/>
        </w:rPr>
        <w:t xml:space="preserve"> </w:t>
      </w:r>
      <w:r w:rsidRPr="00EB7B3F">
        <w:rPr>
          <w:rFonts w:cs="Times New Roman"/>
          <w:bCs/>
          <w:iCs/>
          <w:szCs w:val="28"/>
        </w:rPr>
        <w:t xml:space="preserve">đề nghị </w:t>
      </w:r>
      <w:r w:rsidRPr="00EB7B3F">
        <w:rPr>
          <w:rFonts w:cs="Times New Roman"/>
          <w:bCs/>
          <w:szCs w:val="28"/>
        </w:rPr>
        <w:t>công nhận của các cơ sở trên địa bàn huyện, thị xã, thành phố.</w:t>
      </w:r>
    </w:p>
    <w:p w14:paraId="12A6FD6D" w14:textId="4E457476" w:rsidR="002971AA" w:rsidRPr="00EB7B3F" w:rsidRDefault="00F7481C" w:rsidP="002971AA">
      <w:pPr>
        <w:widowControl w:val="0"/>
        <w:spacing w:after="120"/>
        <w:ind w:firstLine="567"/>
        <w:jc w:val="both"/>
        <w:rPr>
          <w:rFonts w:cs="Times New Roman"/>
          <w:i/>
          <w:iCs/>
          <w:szCs w:val="28"/>
        </w:rPr>
      </w:pPr>
      <w:r w:rsidRPr="00EB7B3F">
        <w:rPr>
          <w:rFonts w:cs="Times New Roman"/>
          <w:bCs/>
          <w:szCs w:val="28"/>
        </w:rPr>
        <w:t xml:space="preserve"> </w:t>
      </w:r>
      <w:r w:rsidRPr="00EB7B3F">
        <w:rPr>
          <w:rFonts w:cs="Times New Roman"/>
          <w:iCs/>
          <w:szCs w:val="28"/>
        </w:rPr>
        <w:t xml:space="preserve">Sau khi thẩm định sơ bộ, </w:t>
      </w:r>
      <w:r w:rsidRPr="00EB7B3F">
        <w:rPr>
          <w:rFonts w:cs="Times New Roman"/>
          <w:bCs/>
          <w:szCs w:val="28"/>
        </w:rPr>
        <w:t xml:space="preserve">UBND các huyện, thị xã, thành phố </w:t>
      </w:r>
      <w:r w:rsidRPr="00EB7B3F">
        <w:rPr>
          <w:rFonts w:cs="Times New Roman"/>
          <w:iCs/>
          <w:szCs w:val="28"/>
        </w:rPr>
        <w:t xml:space="preserve">gửi hồ sơ theo quy định tại </w:t>
      </w:r>
      <w:r w:rsidR="004C17BC" w:rsidRPr="00EB7B3F">
        <w:rPr>
          <w:rFonts w:cs="Times New Roman"/>
          <w:iCs/>
          <w:szCs w:val="28"/>
        </w:rPr>
        <w:t xml:space="preserve">Điều 22 hoặc Điều 23 </w:t>
      </w:r>
      <w:r w:rsidRPr="00EB7B3F">
        <w:rPr>
          <w:rFonts w:cs="Times New Roman"/>
          <w:iCs/>
          <w:szCs w:val="28"/>
        </w:rPr>
        <w:t xml:space="preserve">của Quy định này về </w:t>
      </w:r>
      <w:r w:rsidR="002971AA" w:rsidRPr="00EB7B3F">
        <w:rPr>
          <w:rFonts w:cs="Times New Roman"/>
          <w:iCs/>
          <w:szCs w:val="28"/>
        </w:rPr>
        <w:t xml:space="preserve">Cơ quan thường trực Hội đồng </w:t>
      </w:r>
      <w:r w:rsidR="002971AA" w:rsidRPr="00EB7B3F">
        <w:rPr>
          <w:rFonts w:cs="Times New Roman"/>
          <w:i/>
          <w:iCs/>
          <w:szCs w:val="28"/>
        </w:rPr>
        <w:t>(Sở Khoa học và Công nghệ).</w:t>
      </w:r>
    </w:p>
    <w:p w14:paraId="3F1AE74D" w14:textId="557F6087" w:rsidR="00F7481C" w:rsidRPr="00EB7B3F" w:rsidRDefault="00F7481C" w:rsidP="00F7481C">
      <w:pPr>
        <w:widowControl w:val="0"/>
        <w:spacing w:after="120"/>
        <w:ind w:firstLine="567"/>
        <w:jc w:val="both"/>
        <w:rPr>
          <w:rFonts w:cs="Times New Roman"/>
          <w:iCs/>
          <w:szCs w:val="28"/>
        </w:rPr>
      </w:pPr>
      <w:r w:rsidRPr="00EB7B3F">
        <w:rPr>
          <w:rFonts w:cs="Times New Roman"/>
          <w:szCs w:val="28"/>
        </w:rPr>
        <w:t xml:space="preserve">b) </w:t>
      </w:r>
      <w:r w:rsidRPr="00EB7B3F">
        <w:rPr>
          <w:rFonts w:cs="Times New Roman"/>
          <w:iCs/>
          <w:szCs w:val="28"/>
        </w:rPr>
        <w:t>Tiếp nhận hồ sơ, phân loại:</w:t>
      </w:r>
    </w:p>
    <w:p w14:paraId="062847EC" w14:textId="3506E2B2" w:rsidR="00F7481C" w:rsidRPr="00EB7B3F" w:rsidRDefault="00147A9E" w:rsidP="00F7481C">
      <w:pPr>
        <w:widowControl w:val="0"/>
        <w:spacing w:after="120"/>
        <w:ind w:firstLine="567"/>
        <w:jc w:val="both"/>
        <w:rPr>
          <w:rFonts w:cs="Times New Roman"/>
          <w:szCs w:val="28"/>
        </w:rPr>
      </w:pPr>
      <w:r w:rsidRPr="00EB7B3F">
        <w:rPr>
          <w:rFonts w:cs="Times New Roman"/>
          <w:szCs w:val="28"/>
        </w:rPr>
        <w:t xml:space="preserve">Cơ quan thường trực Hội đồng </w:t>
      </w:r>
      <w:r w:rsidRPr="00EB7B3F">
        <w:rPr>
          <w:rFonts w:cs="Times New Roman"/>
          <w:i/>
          <w:szCs w:val="28"/>
        </w:rPr>
        <w:t>(</w:t>
      </w:r>
      <w:r w:rsidR="00F7481C" w:rsidRPr="00EB7B3F">
        <w:rPr>
          <w:rFonts w:cs="Times New Roman"/>
          <w:i/>
          <w:szCs w:val="28"/>
        </w:rPr>
        <w:t>Sở Khoa học và Công nghệ</w:t>
      </w:r>
      <w:r w:rsidRPr="00EB7B3F">
        <w:rPr>
          <w:rFonts w:cs="Times New Roman"/>
          <w:szCs w:val="28"/>
        </w:rPr>
        <w:t>)</w:t>
      </w:r>
      <w:r w:rsidR="00F7481C" w:rsidRPr="00EB7B3F">
        <w:rPr>
          <w:rFonts w:cs="Times New Roman"/>
          <w:szCs w:val="28"/>
        </w:rPr>
        <w:t xml:space="preserve"> tiếp nhận hồ sơ yêu cầu công nhận hiệu quả áp dụng sáng kiến</w:t>
      </w:r>
      <w:r w:rsidR="002D4610" w:rsidRPr="00EB7B3F">
        <w:rPr>
          <w:rFonts w:cs="Times New Roman"/>
          <w:szCs w:val="28"/>
        </w:rPr>
        <w:t xml:space="preserve"> và khả năng nhân rộng, phạm vi ảnh hưởng của sáng kiến</w:t>
      </w:r>
      <w:r w:rsidR="00F7481C" w:rsidRPr="00EB7B3F">
        <w:rPr>
          <w:rFonts w:cs="Times New Roman"/>
          <w:szCs w:val="28"/>
        </w:rPr>
        <w:t xml:space="preserve">, </w:t>
      </w:r>
      <w:r w:rsidR="00AE7E0A" w:rsidRPr="00EB7B3F">
        <w:rPr>
          <w:rFonts w:cs="Times New Roman"/>
          <w:szCs w:val="28"/>
        </w:rPr>
        <w:t xml:space="preserve">nhiệm vụ khoa học và công nghệ </w:t>
      </w:r>
      <w:r w:rsidR="00F7481C" w:rsidRPr="00EB7B3F">
        <w:rPr>
          <w:rFonts w:cs="Times New Roman"/>
          <w:szCs w:val="28"/>
        </w:rPr>
        <w:t xml:space="preserve">theo </w:t>
      </w:r>
      <w:r w:rsidR="004C17BC" w:rsidRPr="00EB7B3F">
        <w:rPr>
          <w:rFonts w:cs="Times New Roman"/>
          <w:iCs/>
          <w:szCs w:val="28"/>
        </w:rPr>
        <w:t xml:space="preserve">Điều 22 hoặc Điều 23 </w:t>
      </w:r>
      <w:r w:rsidR="00F7481C" w:rsidRPr="00EB7B3F">
        <w:rPr>
          <w:rFonts w:cs="Times New Roman"/>
          <w:iCs/>
          <w:szCs w:val="28"/>
        </w:rPr>
        <w:t>của quy định này</w:t>
      </w:r>
      <w:r w:rsidR="00F7481C" w:rsidRPr="00EB7B3F">
        <w:rPr>
          <w:rFonts w:cs="Times New Roman"/>
          <w:szCs w:val="28"/>
        </w:rPr>
        <w:t>. Tổ chức</w:t>
      </w:r>
      <w:r w:rsidR="00CE7C26" w:rsidRPr="00EB7B3F">
        <w:rPr>
          <w:rFonts w:cs="Times New Roman"/>
          <w:szCs w:val="28"/>
        </w:rPr>
        <w:t xml:space="preserve"> rà soát</w:t>
      </w:r>
      <w:r w:rsidR="00F7481C" w:rsidRPr="00EB7B3F">
        <w:rPr>
          <w:rFonts w:cs="Times New Roman"/>
          <w:szCs w:val="28"/>
        </w:rPr>
        <w:t xml:space="preserve"> tổng hợp, thẩm định, loại hồ sơ không đạt yêu cầu theo quy định. Phân loại hồ sơ theo ngành, lĩnh vực và gửi hồ sơ đến các sở ban ngành liên quan để lấy ý kiến nhận xét</w:t>
      </w:r>
      <w:r w:rsidR="00A0023F" w:rsidRPr="00EB7B3F">
        <w:rPr>
          <w:rFonts w:cs="Times New Roman"/>
          <w:szCs w:val="28"/>
        </w:rPr>
        <w:t xml:space="preserve"> (trong trường hợp cần thiết)</w:t>
      </w:r>
      <w:r w:rsidR="00F7481C" w:rsidRPr="00EB7B3F">
        <w:rPr>
          <w:rFonts w:cs="Times New Roman"/>
          <w:szCs w:val="28"/>
        </w:rPr>
        <w:t>.</w:t>
      </w:r>
    </w:p>
    <w:p w14:paraId="525BDF22" w14:textId="160FBCB1" w:rsidR="00F7481C" w:rsidRPr="00EB7B3F" w:rsidRDefault="00F7481C" w:rsidP="00F7481C">
      <w:pPr>
        <w:widowControl w:val="0"/>
        <w:spacing w:after="120"/>
        <w:ind w:firstLine="567"/>
        <w:jc w:val="both"/>
        <w:rPr>
          <w:rFonts w:cs="Times New Roman"/>
          <w:iCs/>
          <w:szCs w:val="28"/>
        </w:rPr>
      </w:pPr>
      <w:r w:rsidRPr="00EB7B3F">
        <w:rPr>
          <w:rFonts w:cs="Times New Roman"/>
          <w:iCs/>
          <w:szCs w:val="28"/>
        </w:rPr>
        <w:lastRenderedPageBreak/>
        <w:t>c.  Xem xét, đánh giá, nhận xét sáng kiến</w:t>
      </w:r>
      <w:r w:rsidR="00E429CA" w:rsidRPr="00EB7B3F">
        <w:rPr>
          <w:rFonts w:cs="Times New Roman"/>
          <w:iCs/>
          <w:szCs w:val="28"/>
        </w:rPr>
        <w:t xml:space="preserve">, </w:t>
      </w:r>
      <w:r w:rsidR="00AE7E0A" w:rsidRPr="00EB7B3F">
        <w:rPr>
          <w:rFonts w:cs="Times New Roman"/>
          <w:szCs w:val="28"/>
        </w:rPr>
        <w:t>nhiệm vụ khoa học và công nghệ</w:t>
      </w:r>
      <w:r w:rsidRPr="00EB7B3F">
        <w:rPr>
          <w:rFonts w:cs="Times New Roman"/>
          <w:iCs/>
          <w:szCs w:val="28"/>
        </w:rPr>
        <w:t>:</w:t>
      </w:r>
    </w:p>
    <w:p w14:paraId="64F13818" w14:textId="6E8FAC9C" w:rsidR="006419B1" w:rsidRPr="00EB7B3F" w:rsidRDefault="00F7481C" w:rsidP="00F7481C">
      <w:pPr>
        <w:widowControl w:val="0"/>
        <w:spacing w:after="120"/>
        <w:ind w:firstLine="567"/>
        <w:jc w:val="both"/>
        <w:rPr>
          <w:rFonts w:cs="Times New Roman"/>
          <w:szCs w:val="28"/>
        </w:rPr>
      </w:pPr>
      <w:r w:rsidRPr="00EB7B3F">
        <w:rPr>
          <w:rFonts w:cs="Times New Roman"/>
          <w:szCs w:val="28"/>
        </w:rPr>
        <w:t xml:space="preserve">Các Sở, ban, ngành tổ chức xem xét, đánh giá, nhận xét về hiệu quả áp dụng </w:t>
      </w:r>
      <w:r w:rsidR="00D52C94" w:rsidRPr="00EB7B3F">
        <w:rPr>
          <w:rFonts w:cs="Times New Roman"/>
          <w:szCs w:val="28"/>
        </w:rPr>
        <w:t xml:space="preserve">và khả năng nhân rộng, phạm vi ảnh hưởng </w:t>
      </w:r>
      <w:r w:rsidRPr="00EB7B3F">
        <w:rPr>
          <w:rFonts w:cs="Times New Roman"/>
          <w:szCs w:val="28"/>
        </w:rPr>
        <w:t xml:space="preserve">của sáng kiến, </w:t>
      </w:r>
      <w:r w:rsidR="00AE7E0A" w:rsidRPr="00EB7B3F">
        <w:rPr>
          <w:rFonts w:cs="Times New Roman"/>
          <w:szCs w:val="28"/>
        </w:rPr>
        <w:t>nhiệm vụ khoa học và công nghệ</w:t>
      </w:r>
      <w:r w:rsidRPr="00EB7B3F">
        <w:rPr>
          <w:rFonts w:cs="Times New Roman"/>
          <w:szCs w:val="28"/>
        </w:rPr>
        <w:t xml:space="preserve"> theo các tiêu chí quy định </w:t>
      </w:r>
      <w:r w:rsidR="006419B1" w:rsidRPr="00EB7B3F">
        <w:rPr>
          <w:rFonts w:cs="Times New Roman"/>
          <w:szCs w:val="28"/>
        </w:rPr>
        <w:t>tại Điều 2</w:t>
      </w:r>
      <w:r w:rsidR="004C17BC" w:rsidRPr="00EB7B3F">
        <w:rPr>
          <w:rFonts w:cs="Times New Roman"/>
          <w:szCs w:val="28"/>
        </w:rPr>
        <w:t>0</w:t>
      </w:r>
      <w:r w:rsidR="006419B1" w:rsidRPr="00EB7B3F">
        <w:rPr>
          <w:rFonts w:cs="Times New Roman"/>
          <w:szCs w:val="28"/>
        </w:rPr>
        <w:t xml:space="preserve"> Chương V của Quy định này.</w:t>
      </w:r>
    </w:p>
    <w:p w14:paraId="788C7301" w14:textId="1C8CC385" w:rsidR="00F7481C" w:rsidRPr="00EB7B3F" w:rsidRDefault="00F7481C" w:rsidP="00F7481C">
      <w:pPr>
        <w:widowControl w:val="0"/>
        <w:spacing w:after="120"/>
        <w:ind w:firstLine="567"/>
        <w:jc w:val="both"/>
        <w:rPr>
          <w:rFonts w:cs="Times New Roman"/>
          <w:bCs/>
          <w:iCs/>
          <w:szCs w:val="28"/>
        </w:rPr>
      </w:pPr>
      <w:r w:rsidRPr="00EB7B3F">
        <w:rPr>
          <w:rFonts w:cs="Times New Roman"/>
          <w:iCs/>
          <w:szCs w:val="28"/>
        </w:rPr>
        <w:t xml:space="preserve">d. Tổng hợp, thẩm định, tham mưu </w:t>
      </w:r>
      <w:r w:rsidR="009268BC" w:rsidRPr="00EB7B3F">
        <w:rPr>
          <w:rFonts w:cs="Times New Roman"/>
          <w:iCs/>
          <w:szCs w:val="28"/>
        </w:rPr>
        <w:t xml:space="preserve">Chủ tịch UBND tỉnh </w:t>
      </w:r>
      <w:r w:rsidRPr="00EB7B3F">
        <w:rPr>
          <w:rFonts w:cs="Times New Roman"/>
          <w:iCs/>
          <w:szCs w:val="28"/>
        </w:rPr>
        <w:t xml:space="preserve">công nhận </w:t>
      </w:r>
      <w:r w:rsidR="006E7088" w:rsidRPr="00EB7B3F">
        <w:rPr>
          <w:rFonts w:cs="Times New Roman"/>
          <w:szCs w:val="28"/>
        </w:rPr>
        <w:t>hiệu quả áp dụng và khả năng nhân rộng, phạm vi ảnh hưởng của sáng kiế</w:t>
      </w:r>
      <w:r w:rsidR="00E429CA" w:rsidRPr="00EB7B3F">
        <w:rPr>
          <w:rFonts w:cs="Times New Roman"/>
          <w:szCs w:val="28"/>
        </w:rPr>
        <w:t>n</w:t>
      </w:r>
      <w:r w:rsidRPr="00EB7B3F">
        <w:rPr>
          <w:rFonts w:cs="Times New Roman"/>
          <w:bCs/>
          <w:iCs/>
          <w:szCs w:val="28"/>
        </w:rPr>
        <w:t xml:space="preserve">, </w:t>
      </w:r>
      <w:r w:rsidR="004B255D" w:rsidRPr="00EB7B3F">
        <w:rPr>
          <w:rFonts w:cs="Times New Roman"/>
          <w:szCs w:val="28"/>
        </w:rPr>
        <w:t>nhiệm vụ khoa học và công nghệ</w:t>
      </w:r>
      <w:r w:rsidR="003E5A3D" w:rsidRPr="00EB7B3F">
        <w:rPr>
          <w:rFonts w:cs="Times New Roman"/>
          <w:szCs w:val="28"/>
        </w:rPr>
        <w:t xml:space="preserve"> theo đề nghị của các Sở, ban ngành</w:t>
      </w:r>
      <w:r w:rsidRPr="00EB7B3F">
        <w:rPr>
          <w:rFonts w:cs="Times New Roman"/>
          <w:bCs/>
          <w:iCs/>
          <w:szCs w:val="28"/>
        </w:rPr>
        <w:t>:</w:t>
      </w:r>
    </w:p>
    <w:p w14:paraId="3F24F090" w14:textId="38D7AA52" w:rsidR="00F7481C" w:rsidRPr="00EB7B3F" w:rsidRDefault="00F7481C" w:rsidP="00F7481C">
      <w:pPr>
        <w:widowControl w:val="0"/>
        <w:spacing w:after="120"/>
        <w:ind w:firstLine="567"/>
        <w:jc w:val="both"/>
        <w:rPr>
          <w:rFonts w:cs="Times New Roman"/>
          <w:spacing w:val="-2"/>
          <w:szCs w:val="28"/>
        </w:rPr>
      </w:pPr>
      <w:r w:rsidRPr="00EB7B3F">
        <w:rPr>
          <w:rFonts w:cs="Times New Roman"/>
          <w:bCs/>
          <w:szCs w:val="28"/>
        </w:rPr>
        <w:t xml:space="preserve">Trên cơ sở ý kiến nhận xét của các Sở, ban, ngành; </w:t>
      </w:r>
      <w:r w:rsidR="006E7088" w:rsidRPr="00EB7B3F">
        <w:rPr>
          <w:rFonts w:cs="Times New Roman"/>
          <w:bCs/>
          <w:szCs w:val="28"/>
        </w:rPr>
        <w:t xml:space="preserve">Cơ quan thường trực Hội đồng </w:t>
      </w:r>
      <w:r w:rsidRPr="00EB7B3F">
        <w:rPr>
          <w:rFonts w:cs="Times New Roman"/>
          <w:szCs w:val="28"/>
        </w:rPr>
        <w:t xml:space="preserve">tổng hợp ý kiến nhận xét, tham mưu tổ chức họp </w:t>
      </w:r>
      <w:r w:rsidR="006722AB" w:rsidRPr="00EB7B3F">
        <w:rPr>
          <w:rFonts w:cs="Times New Roman"/>
          <w:szCs w:val="28"/>
        </w:rPr>
        <w:t xml:space="preserve">Hội đồng đánh giá, xét công nhận hiệu quả và phạm vi ảnh hưởng của sáng kiến, </w:t>
      </w:r>
      <w:r w:rsidR="002B3EA6" w:rsidRPr="00EB7B3F">
        <w:rPr>
          <w:rFonts w:cs="Times New Roman"/>
          <w:szCs w:val="28"/>
        </w:rPr>
        <w:t>nhiệm vụ khoa học và công nghệ</w:t>
      </w:r>
      <w:r w:rsidRPr="00EB7B3F">
        <w:rPr>
          <w:rFonts w:cs="Times New Roman"/>
          <w:spacing w:val="-2"/>
          <w:szCs w:val="28"/>
        </w:rPr>
        <w:t>.</w:t>
      </w:r>
    </w:p>
    <w:p w14:paraId="072DA041" w14:textId="74969028" w:rsidR="00F7481C" w:rsidRPr="00EB7B3F" w:rsidRDefault="005908A6" w:rsidP="00F7481C">
      <w:pPr>
        <w:widowControl w:val="0"/>
        <w:spacing w:after="120"/>
        <w:ind w:firstLine="567"/>
        <w:jc w:val="both"/>
        <w:rPr>
          <w:rFonts w:cs="Times New Roman"/>
          <w:szCs w:val="28"/>
        </w:rPr>
      </w:pPr>
      <w:r w:rsidRPr="00EB7B3F">
        <w:rPr>
          <w:rFonts w:cs="Times New Roman"/>
          <w:spacing w:val="-2"/>
          <w:szCs w:val="28"/>
        </w:rPr>
        <w:t>Hội đồng</w:t>
      </w:r>
      <w:r w:rsidR="00F7481C" w:rsidRPr="00EB7B3F">
        <w:rPr>
          <w:rFonts w:cs="Times New Roman"/>
          <w:spacing w:val="-2"/>
          <w:szCs w:val="28"/>
        </w:rPr>
        <w:t xml:space="preserve"> tổ chức</w:t>
      </w:r>
      <w:r w:rsidR="00F7481C" w:rsidRPr="00EB7B3F">
        <w:rPr>
          <w:rFonts w:cs="Times New Roman"/>
          <w:szCs w:val="28"/>
        </w:rPr>
        <w:t xml:space="preserve"> xem xét</w:t>
      </w:r>
      <w:r w:rsidR="00355551" w:rsidRPr="00EB7B3F">
        <w:rPr>
          <w:rFonts w:cs="Times New Roman"/>
          <w:szCs w:val="28"/>
        </w:rPr>
        <w:t xml:space="preserve"> cho ý kiến</w:t>
      </w:r>
      <w:r w:rsidR="00577154" w:rsidRPr="00EB7B3F">
        <w:rPr>
          <w:rFonts w:cs="Times New Roman"/>
          <w:szCs w:val="28"/>
        </w:rPr>
        <w:t>, đánh giá</w:t>
      </w:r>
      <w:r w:rsidR="00F7481C" w:rsidRPr="00EB7B3F">
        <w:rPr>
          <w:rFonts w:cs="Times New Roman"/>
          <w:szCs w:val="28"/>
        </w:rPr>
        <w:t xml:space="preserve"> hồ sơ đảm bảo </w:t>
      </w:r>
      <w:r w:rsidR="00355551" w:rsidRPr="00EB7B3F">
        <w:rPr>
          <w:rFonts w:cs="Times New Roman"/>
          <w:szCs w:val="28"/>
        </w:rPr>
        <w:t xml:space="preserve">theo </w:t>
      </w:r>
      <w:r w:rsidR="00F7481C" w:rsidRPr="00EB7B3F">
        <w:rPr>
          <w:rFonts w:cs="Times New Roman"/>
          <w:szCs w:val="28"/>
        </w:rPr>
        <w:t>quy định trước khi tham mưu, đề xuất UBND tỉnh xem xét công nhận.</w:t>
      </w:r>
    </w:p>
    <w:p w14:paraId="4F253329" w14:textId="6F2E35CD" w:rsidR="001630A7" w:rsidRPr="00EB7B3F" w:rsidRDefault="001630A7" w:rsidP="00F7481C">
      <w:pPr>
        <w:widowControl w:val="0"/>
        <w:spacing w:after="120"/>
        <w:ind w:firstLine="567"/>
        <w:jc w:val="both"/>
        <w:rPr>
          <w:rFonts w:cs="Times New Roman"/>
          <w:szCs w:val="28"/>
        </w:rPr>
      </w:pPr>
      <w:r w:rsidRPr="00EB7B3F">
        <w:rPr>
          <w:rFonts w:cs="Times New Roman"/>
          <w:szCs w:val="28"/>
        </w:rPr>
        <w:t xml:space="preserve">Chủ tịch UBND tỉnh trên cơ sở tư vấn, tham mưu của </w:t>
      </w:r>
      <w:r w:rsidR="006722AB" w:rsidRPr="00EB7B3F">
        <w:rPr>
          <w:rFonts w:cs="Times New Roman"/>
          <w:szCs w:val="28"/>
        </w:rPr>
        <w:t>Hội đồng đánh giá, xét công nhận hiệu quả và phạm vi ảnh hưởng của sáng kiến</w:t>
      </w:r>
      <w:r w:rsidR="007D1E08" w:rsidRPr="00EB7B3F">
        <w:rPr>
          <w:rFonts w:cs="Times New Roman"/>
          <w:szCs w:val="28"/>
        </w:rPr>
        <w:t>,</w:t>
      </w:r>
      <w:r w:rsidR="00451613" w:rsidRPr="00EB7B3F">
        <w:rPr>
          <w:rFonts w:cs="Times New Roman"/>
          <w:szCs w:val="28"/>
        </w:rPr>
        <w:t xml:space="preserve"> nhiệm vụ khoa học và công nghệ</w:t>
      </w:r>
      <w:r w:rsidR="006722AB" w:rsidRPr="00EB7B3F">
        <w:rPr>
          <w:rFonts w:cs="Times New Roman"/>
          <w:szCs w:val="28"/>
        </w:rPr>
        <w:t xml:space="preserve"> tỉnh </w:t>
      </w:r>
      <w:r w:rsidR="00032EA7" w:rsidRPr="00EB7B3F">
        <w:rPr>
          <w:rFonts w:cs="Times New Roman"/>
          <w:szCs w:val="28"/>
        </w:rPr>
        <w:t xml:space="preserve">ban hành Quyết định công nhận sáng kiến, </w:t>
      </w:r>
      <w:r w:rsidR="00B32E3D" w:rsidRPr="00EB7B3F">
        <w:rPr>
          <w:rFonts w:cs="Times New Roman"/>
          <w:szCs w:val="28"/>
        </w:rPr>
        <w:t>nhiệm vụ khoa học và công nghệ</w:t>
      </w:r>
      <w:r w:rsidR="00032EA7" w:rsidRPr="00EB7B3F">
        <w:rPr>
          <w:rFonts w:cs="Times New Roman"/>
          <w:szCs w:val="28"/>
        </w:rPr>
        <w:t xml:space="preserve"> </w:t>
      </w:r>
      <w:r w:rsidR="0099030C" w:rsidRPr="00EB7B3F">
        <w:rPr>
          <w:rFonts w:cs="Times New Roman"/>
          <w:szCs w:val="28"/>
        </w:rPr>
        <w:t xml:space="preserve">có </w:t>
      </w:r>
      <w:r w:rsidR="00032EA7" w:rsidRPr="00EB7B3F">
        <w:rPr>
          <w:rFonts w:cs="Times New Roman"/>
          <w:szCs w:val="28"/>
        </w:rPr>
        <w:t>hiệu quả áp dụng và khả năng nhân rộng và phạm vi ảnh hưởng trong toàn tỉnh trở lên.</w:t>
      </w:r>
    </w:p>
    <w:p w14:paraId="1D7EC7D7" w14:textId="0938267C" w:rsidR="00247FC3" w:rsidRPr="00EB7B3F" w:rsidRDefault="00F7481C" w:rsidP="00247FC3">
      <w:pPr>
        <w:widowControl w:val="0"/>
        <w:spacing w:after="120"/>
        <w:ind w:firstLine="567"/>
        <w:jc w:val="both"/>
        <w:rPr>
          <w:rFonts w:cs="Times New Roman"/>
          <w:spacing w:val="-2"/>
          <w:szCs w:val="28"/>
        </w:rPr>
      </w:pPr>
      <w:r w:rsidRPr="00EB7B3F">
        <w:rPr>
          <w:rFonts w:cs="Times New Roman"/>
          <w:bCs/>
          <w:szCs w:val="28"/>
        </w:rPr>
        <w:t xml:space="preserve">đ. Thời gian tiếp nhận hồ sơ đề nghị </w:t>
      </w:r>
      <w:r w:rsidR="00247FC3" w:rsidRPr="00EB7B3F">
        <w:rPr>
          <w:rFonts w:cs="Times New Roman"/>
          <w:spacing w:val="-2"/>
          <w:szCs w:val="28"/>
        </w:rPr>
        <w:t xml:space="preserve">công nhận hiệu quả và khả năng nhân rộng, phạm vi ảnh hưởng của sáng kiến, </w:t>
      </w:r>
      <w:r w:rsidR="00B32E3D" w:rsidRPr="00EB7B3F">
        <w:rPr>
          <w:rFonts w:cs="Times New Roman"/>
          <w:szCs w:val="28"/>
        </w:rPr>
        <w:t>nhiệm vụ khoa học và công nghệ</w:t>
      </w:r>
      <w:r w:rsidR="00247FC3" w:rsidRPr="00EB7B3F">
        <w:rPr>
          <w:rFonts w:cs="Times New Roman"/>
          <w:spacing w:val="-2"/>
          <w:szCs w:val="28"/>
        </w:rPr>
        <w:t>: 02 đợt/năm</w:t>
      </w:r>
    </w:p>
    <w:p w14:paraId="1DB4EE67" w14:textId="1ECBFDA0" w:rsidR="00247FC3" w:rsidRPr="00EB7B3F" w:rsidRDefault="00247FC3" w:rsidP="00F7481C">
      <w:pPr>
        <w:widowControl w:val="0"/>
        <w:spacing w:after="120"/>
        <w:ind w:firstLine="567"/>
        <w:jc w:val="both"/>
        <w:rPr>
          <w:rFonts w:cs="Times New Roman"/>
          <w:szCs w:val="28"/>
        </w:rPr>
      </w:pPr>
      <w:r w:rsidRPr="00EB7B3F">
        <w:rPr>
          <w:rFonts w:cs="Times New Roman"/>
          <w:szCs w:val="28"/>
        </w:rPr>
        <w:t xml:space="preserve">- Đợt 1: </w:t>
      </w:r>
      <w:r w:rsidR="00F7481C" w:rsidRPr="00EB7B3F">
        <w:rPr>
          <w:rFonts w:cs="Times New Roman"/>
          <w:b/>
          <w:szCs w:val="28"/>
        </w:rPr>
        <w:t xml:space="preserve">Trước ngày </w:t>
      </w:r>
      <w:r w:rsidR="00D876D7" w:rsidRPr="00EB7B3F">
        <w:rPr>
          <w:rFonts w:cs="Times New Roman"/>
          <w:b/>
          <w:szCs w:val="28"/>
        </w:rPr>
        <w:t>2</w:t>
      </w:r>
      <w:r w:rsidR="00094378" w:rsidRPr="00EB7B3F">
        <w:rPr>
          <w:rFonts w:cs="Times New Roman"/>
          <w:b/>
          <w:szCs w:val="28"/>
        </w:rPr>
        <w:t>0</w:t>
      </w:r>
      <w:r w:rsidR="00F7481C" w:rsidRPr="00EB7B3F">
        <w:rPr>
          <w:rFonts w:cs="Times New Roman"/>
          <w:b/>
          <w:szCs w:val="28"/>
        </w:rPr>
        <w:t>/</w:t>
      </w:r>
      <w:r w:rsidR="00094378" w:rsidRPr="00EB7B3F">
        <w:rPr>
          <w:rFonts w:cs="Times New Roman"/>
          <w:b/>
          <w:szCs w:val="28"/>
        </w:rPr>
        <w:t>6</w:t>
      </w:r>
      <w:r w:rsidR="00725166" w:rsidRPr="00EB7B3F">
        <w:rPr>
          <w:rFonts w:cs="Times New Roman"/>
          <w:b/>
          <w:szCs w:val="28"/>
        </w:rPr>
        <w:t xml:space="preserve"> hàng năm</w:t>
      </w:r>
    </w:p>
    <w:p w14:paraId="6BAEAC66" w14:textId="6106EB2A" w:rsidR="00247FC3" w:rsidRPr="00EB7B3F" w:rsidRDefault="00247FC3" w:rsidP="00F7481C">
      <w:pPr>
        <w:widowControl w:val="0"/>
        <w:spacing w:after="120"/>
        <w:ind w:firstLine="567"/>
        <w:jc w:val="both"/>
        <w:rPr>
          <w:rFonts w:cs="Times New Roman"/>
          <w:b/>
          <w:szCs w:val="28"/>
        </w:rPr>
      </w:pPr>
      <w:r w:rsidRPr="00EB7B3F">
        <w:rPr>
          <w:rFonts w:cs="Times New Roman"/>
          <w:szCs w:val="28"/>
        </w:rPr>
        <w:t xml:space="preserve">- Đợt 2: </w:t>
      </w:r>
      <w:r w:rsidRPr="00EB7B3F">
        <w:rPr>
          <w:rFonts w:cs="Times New Roman"/>
          <w:b/>
          <w:szCs w:val="28"/>
        </w:rPr>
        <w:t xml:space="preserve">Trước ngày </w:t>
      </w:r>
      <w:r w:rsidR="007E2540" w:rsidRPr="00EB7B3F">
        <w:rPr>
          <w:rFonts w:cs="Times New Roman"/>
          <w:b/>
          <w:szCs w:val="28"/>
        </w:rPr>
        <w:t>2</w:t>
      </w:r>
      <w:r w:rsidR="00094378" w:rsidRPr="00EB7B3F">
        <w:rPr>
          <w:rFonts w:cs="Times New Roman"/>
          <w:b/>
          <w:szCs w:val="28"/>
        </w:rPr>
        <w:t>0</w:t>
      </w:r>
      <w:r w:rsidRPr="00EB7B3F">
        <w:rPr>
          <w:rFonts w:cs="Times New Roman"/>
          <w:b/>
          <w:szCs w:val="28"/>
        </w:rPr>
        <w:t>/</w:t>
      </w:r>
      <w:r w:rsidR="007E2540" w:rsidRPr="00EB7B3F">
        <w:rPr>
          <w:rFonts w:cs="Times New Roman"/>
          <w:b/>
          <w:szCs w:val="28"/>
        </w:rPr>
        <w:t>12</w:t>
      </w:r>
      <w:r w:rsidRPr="00EB7B3F">
        <w:rPr>
          <w:rFonts w:cs="Times New Roman"/>
          <w:szCs w:val="28"/>
        </w:rPr>
        <w:t xml:space="preserve"> </w:t>
      </w:r>
      <w:r w:rsidR="00725166" w:rsidRPr="00EB7B3F">
        <w:rPr>
          <w:rFonts w:cs="Times New Roman"/>
          <w:b/>
          <w:szCs w:val="28"/>
        </w:rPr>
        <w:t>hàng năm</w:t>
      </w:r>
    </w:p>
    <w:p w14:paraId="58F96BDF" w14:textId="3C6C824D" w:rsidR="00B3785F" w:rsidRPr="00EB7B3F" w:rsidRDefault="00B3785F" w:rsidP="00B3785F">
      <w:pPr>
        <w:widowControl w:val="0"/>
        <w:spacing w:after="120"/>
        <w:ind w:firstLine="567"/>
        <w:jc w:val="both"/>
        <w:rPr>
          <w:rFonts w:cs="Times New Roman"/>
          <w:szCs w:val="28"/>
        </w:rPr>
      </w:pPr>
      <w:r w:rsidRPr="00EB7B3F">
        <w:rPr>
          <w:rFonts w:cs="Times New Roman"/>
          <w:szCs w:val="28"/>
        </w:rPr>
        <w:t xml:space="preserve">+ </w:t>
      </w:r>
      <w:r w:rsidR="00FB78BC" w:rsidRPr="00EB7B3F">
        <w:rPr>
          <w:rFonts w:cs="Times New Roman"/>
          <w:szCs w:val="28"/>
        </w:rPr>
        <w:t>Số lượng hồ sơ: 02 bộ</w:t>
      </w:r>
      <w:r w:rsidR="00EC68E6" w:rsidRPr="00EB7B3F">
        <w:rPr>
          <w:rFonts w:cs="Times New Roman"/>
          <w:szCs w:val="28"/>
        </w:rPr>
        <w:t xml:space="preserve"> </w:t>
      </w:r>
      <w:r w:rsidRPr="00EB7B3F">
        <w:rPr>
          <w:rFonts w:cs="Times New Roman"/>
          <w:szCs w:val="28"/>
        </w:rPr>
        <w:t>(</w:t>
      </w:r>
      <w:r w:rsidR="009B4A52" w:rsidRPr="00EB7B3F">
        <w:rPr>
          <w:rFonts w:cs="Times New Roman"/>
          <w:szCs w:val="28"/>
        </w:rPr>
        <w:t xml:space="preserve">gồm: </w:t>
      </w:r>
      <w:r w:rsidRPr="00EB7B3F">
        <w:rPr>
          <w:rFonts w:cs="Times New Roman"/>
          <w:szCs w:val="28"/>
        </w:rPr>
        <w:t>flie mềm, flie điện tử</w:t>
      </w:r>
      <w:r w:rsidR="009B4A52" w:rsidRPr="00EB7B3F">
        <w:rPr>
          <w:rFonts w:cs="Times New Roman"/>
          <w:szCs w:val="28"/>
        </w:rPr>
        <w:t>, văn bản giấy</w:t>
      </w:r>
      <w:r w:rsidRPr="00EB7B3F">
        <w:rPr>
          <w:rFonts w:cs="Times New Roman"/>
          <w:szCs w:val="28"/>
        </w:rPr>
        <w:t>) gửi đồng thời bằng hai hình thức gửi qua hệ thống văn bản điện tử và gửi</w:t>
      </w:r>
      <w:r w:rsidRPr="00EB7B3F">
        <w:rPr>
          <w:rFonts w:cs="Times New Roman"/>
          <w:szCs w:val="28"/>
          <w:lang w:val="vi-VN"/>
        </w:rPr>
        <w:t xml:space="preserve"> </w:t>
      </w:r>
      <w:r w:rsidRPr="00EB7B3F">
        <w:rPr>
          <w:rFonts w:cs="Times New Roman"/>
          <w:szCs w:val="28"/>
        </w:rPr>
        <w:t>bằng văn bản giấy).</w:t>
      </w:r>
    </w:p>
    <w:p w14:paraId="73AC3E5F" w14:textId="10E66895" w:rsidR="00B3785F" w:rsidRPr="00EB7B3F" w:rsidRDefault="00B3785F" w:rsidP="00B3785F">
      <w:pPr>
        <w:widowControl w:val="0"/>
        <w:spacing w:after="120"/>
        <w:ind w:firstLine="567"/>
        <w:jc w:val="both"/>
        <w:rPr>
          <w:rFonts w:cs="Times New Roman"/>
          <w:szCs w:val="28"/>
        </w:rPr>
      </w:pPr>
      <w:r w:rsidRPr="00EB7B3F">
        <w:rPr>
          <w:rFonts w:cs="Times New Roman"/>
          <w:szCs w:val="28"/>
        </w:rPr>
        <w:t xml:space="preserve">+ Riêng báo cáo kết quả áp dụng sáng kiến, </w:t>
      </w:r>
      <w:r w:rsidR="00B32E3D" w:rsidRPr="00EB7B3F">
        <w:rPr>
          <w:rFonts w:cs="Times New Roman"/>
          <w:szCs w:val="28"/>
        </w:rPr>
        <w:t>nhiệm vụ khoa học và công nghệ</w:t>
      </w:r>
      <w:r w:rsidRPr="00EB7B3F">
        <w:rPr>
          <w:rFonts w:cs="Times New Roman"/>
          <w:szCs w:val="28"/>
        </w:rPr>
        <w:t xml:space="preserve"> của các tổ chức, cá nhân theo p</w:t>
      </w:r>
      <w:r w:rsidRPr="00EB7B3F">
        <w:rPr>
          <w:rFonts w:cs="Times New Roman"/>
          <w:iCs/>
          <w:szCs w:val="28"/>
        </w:rPr>
        <w:t xml:space="preserve">hụ lục </w:t>
      </w:r>
      <w:r w:rsidR="002E2597" w:rsidRPr="00EB7B3F">
        <w:rPr>
          <w:rFonts w:cs="Times New Roman"/>
          <w:iCs/>
          <w:szCs w:val="28"/>
        </w:rPr>
        <w:t>9</w:t>
      </w:r>
      <w:r w:rsidRPr="00EB7B3F">
        <w:rPr>
          <w:rFonts w:cs="Times New Roman"/>
          <w:iCs/>
          <w:szCs w:val="28"/>
        </w:rPr>
        <w:t xml:space="preserve"> hoặc phụ lục </w:t>
      </w:r>
      <w:r w:rsidR="002E2597" w:rsidRPr="00EB7B3F">
        <w:rPr>
          <w:rFonts w:cs="Times New Roman"/>
          <w:iCs/>
          <w:szCs w:val="28"/>
        </w:rPr>
        <w:t>10</w:t>
      </w:r>
      <w:r w:rsidRPr="00EB7B3F">
        <w:rPr>
          <w:rFonts w:cs="Times New Roman"/>
          <w:i/>
          <w:iCs/>
          <w:szCs w:val="28"/>
        </w:rPr>
        <w:t xml:space="preserve"> </w:t>
      </w:r>
      <w:r w:rsidRPr="00EB7B3F">
        <w:rPr>
          <w:rFonts w:cs="Times New Roman"/>
          <w:szCs w:val="28"/>
        </w:rPr>
        <w:t>gửi bằng bản giấy (20 bản).</w:t>
      </w:r>
    </w:p>
    <w:p w14:paraId="7835196E" w14:textId="603BAE1B" w:rsidR="00F7481C" w:rsidRPr="00EB7B3F" w:rsidRDefault="00B121C7" w:rsidP="00F7481C">
      <w:pPr>
        <w:widowControl w:val="0"/>
        <w:spacing w:after="120"/>
        <w:ind w:firstLine="567"/>
        <w:jc w:val="both"/>
        <w:rPr>
          <w:rFonts w:cs="Times New Roman"/>
          <w:szCs w:val="28"/>
        </w:rPr>
      </w:pPr>
      <w:r w:rsidRPr="00EB7B3F">
        <w:rPr>
          <w:rFonts w:cs="Times New Roman"/>
          <w:szCs w:val="28"/>
        </w:rPr>
        <w:t>C</w:t>
      </w:r>
      <w:r w:rsidR="00F7481C" w:rsidRPr="00EB7B3F">
        <w:rPr>
          <w:rFonts w:cs="Times New Roman"/>
          <w:szCs w:val="28"/>
        </w:rPr>
        <w:t xml:space="preserve">ác đơn vị nộp hồ sơ về </w:t>
      </w:r>
      <w:r w:rsidR="004D7532" w:rsidRPr="00EB7B3F">
        <w:rPr>
          <w:rFonts w:cs="Times New Roman"/>
          <w:szCs w:val="28"/>
        </w:rPr>
        <w:t xml:space="preserve">Cơ quan thường trực Hội đồng </w:t>
      </w:r>
      <w:r w:rsidR="004D7532" w:rsidRPr="00EB7B3F">
        <w:rPr>
          <w:rFonts w:cs="Times New Roman"/>
          <w:i/>
          <w:szCs w:val="28"/>
        </w:rPr>
        <w:t>(</w:t>
      </w:r>
      <w:r w:rsidR="00F7481C" w:rsidRPr="00EB7B3F">
        <w:rPr>
          <w:rFonts w:cs="Times New Roman"/>
          <w:i/>
          <w:szCs w:val="28"/>
        </w:rPr>
        <w:t>Sở Khoa học và Công nghệ</w:t>
      </w:r>
      <w:r w:rsidR="004D7532" w:rsidRPr="00EB7B3F">
        <w:rPr>
          <w:rFonts w:cs="Times New Roman"/>
          <w:i/>
          <w:szCs w:val="28"/>
        </w:rPr>
        <w:t>)</w:t>
      </w:r>
      <w:r w:rsidR="00F7481C" w:rsidRPr="00EB7B3F">
        <w:rPr>
          <w:rFonts w:cs="Times New Roman"/>
          <w:szCs w:val="28"/>
        </w:rPr>
        <w:t xml:space="preserve"> </w:t>
      </w:r>
      <w:r w:rsidRPr="00EB7B3F">
        <w:rPr>
          <w:rFonts w:cs="Times New Roman"/>
          <w:szCs w:val="28"/>
        </w:rPr>
        <w:t xml:space="preserve">đảm bảo đúng </w:t>
      </w:r>
      <w:r w:rsidR="00F7481C" w:rsidRPr="00EB7B3F">
        <w:rPr>
          <w:rFonts w:cs="Times New Roman"/>
          <w:szCs w:val="28"/>
        </w:rPr>
        <w:t xml:space="preserve">theo </w:t>
      </w:r>
      <w:r w:rsidRPr="00EB7B3F">
        <w:rPr>
          <w:rFonts w:cs="Times New Roman"/>
          <w:szCs w:val="28"/>
        </w:rPr>
        <w:t>nội dung</w:t>
      </w:r>
      <w:r w:rsidR="00505787" w:rsidRPr="00EB7B3F">
        <w:rPr>
          <w:rFonts w:cs="Times New Roman"/>
          <w:szCs w:val="28"/>
        </w:rPr>
        <w:t xml:space="preserve"> yêu cầu</w:t>
      </w:r>
      <w:r w:rsidRPr="00EB7B3F">
        <w:rPr>
          <w:rFonts w:cs="Times New Roman"/>
          <w:szCs w:val="28"/>
        </w:rPr>
        <w:t xml:space="preserve"> </w:t>
      </w:r>
      <w:r w:rsidRPr="00EB7B3F">
        <w:rPr>
          <w:rFonts w:cs="Times New Roman"/>
          <w:i/>
          <w:szCs w:val="28"/>
        </w:rPr>
        <w:t>(</w:t>
      </w:r>
      <w:r w:rsidR="00505787" w:rsidRPr="00EB7B3F">
        <w:rPr>
          <w:rFonts w:cs="Times New Roman"/>
          <w:i/>
          <w:szCs w:val="28"/>
        </w:rPr>
        <w:t xml:space="preserve">sử dụng </w:t>
      </w:r>
      <w:r w:rsidRPr="00EB7B3F">
        <w:rPr>
          <w:rFonts w:cs="Times New Roman"/>
          <w:i/>
          <w:szCs w:val="28"/>
        </w:rPr>
        <w:t>đúng với các biểu mẫu đã ban hành)</w:t>
      </w:r>
      <w:r w:rsidRPr="00EB7B3F">
        <w:rPr>
          <w:rFonts w:cs="Times New Roman"/>
          <w:szCs w:val="28"/>
        </w:rPr>
        <w:t xml:space="preserve"> và thời gian </w:t>
      </w:r>
      <w:r w:rsidR="00F7481C" w:rsidRPr="00EB7B3F">
        <w:rPr>
          <w:rFonts w:cs="Times New Roman"/>
          <w:szCs w:val="28"/>
        </w:rPr>
        <w:t>quy định</w:t>
      </w:r>
      <w:r w:rsidRPr="00EB7B3F">
        <w:rPr>
          <w:rFonts w:cs="Times New Roman"/>
          <w:szCs w:val="28"/>
        </w:rPr>
        <w:t>.</w:t>
      </w:r>
      <w:r w:rsidR="00B3785F" w:rsidRPr="00EB7B3F">
        <w:rPr>
          <w:rFonts w:cs="Times New Roman"/>
          <w:szCs w:val="28"/>
        </w:rPr>
        <w:t xml:space="preserve"> </w:t>
      </w:r>
    </w:p>
    <w:p w14:paraId="2E044434" w14:textId="233A8F4E" w:rsidR="007859F7" w:rsidRPr="00EB7B3F" w:rsidRDefault="002B191B" w:rsidP="00CF5967">
      <w:pPr>
        <w:widowControl w:val="0"/>
        <w:tabs>
          <w:tab w:val="left" w:pos="851"/>
        </w:tabs>
        <w:ind w:right="-141" w:firstLine="567"/>
        <w:jc w:val="both"/>
        <w:rPr>
          <w:rFonts w:cs="Times New Roman"/>
          <w:b/>
          <w:szCs w:val="28"/>
        </w:rPr>
      </w:pPr>
      <w:r w:rsidRPr="00EB7B3F">
        <w:rPr>
          <w:rFonts w:cs="Times New Roman"/>
          <w:b/>
          <w:szCs w:val="28"/>
        </w:rPr>
        <w:t>Điều 2</w:t>
      </w:r>
      <w:r w:rsidR="004C17BC" w:rsidRPr="00EB7B3F">
        <w:rPr>
          <w:rFonts w:cs="Times New Roman"/>
          <w:b/>
          <w:szCs w:val="28"/>
        </w:rPr>
        <w:t>5</w:t>
      </w:r>
      <w:r w:rsidRPr="00EB7B3F">
        <w:rPr>
          <w:rFonts w:cs="Times New Roman"/>
          <w:b/>
          <w:szCs w:val="28"/>
        </w:rPr>
        <w:t xml:space="preserve">. </w:t>
      </w:r>
      <w:r w:rsidR="007859F7" w:rsidRPr="00EB7B3F">
        <w:rPr>
          <w:rFonts w:cs="Times New Roman"/>
          <w:b/>
          <w:szCs w:val="28"/>
        </w:rPr>
        <w:t xml:space="preserve">Nội dung chi và mức chi liên quan </w:t>
      </w:r>
      <w:r w:rsidR="00CF5967" w:rsidRPr="00EB7B3F">
        <w:rPr>
          <w:rFonts w:cs="Times New Roman"/>
          <w:b/>
          <w:szCs w:val="28"/>
        </w:rPr>
        <w:t>đến hoạt động đánh giá hiệu quả áp dụng và khả năng nhân rộng</w:t>
      </w:r>
      <w:r w:rsidR="00F45716" w:rsidRPr="00EB7B3F">
        <w:rPr>
          <w:rFonts w:cs="Times New Roman"/>
          <w:b/>
          <w:szCs w:val="28"/>
        </w:rPr>
        <w:t>,</w:t>
      </w:r>
      <w:r w:rsidR="00CF5967" w:rsidRPr="00EB7B3F">
        <w:rPr>
          <w:rFonts w:cs="Times New Roman"/>
          <w:b/>
          <w:szCs w:val="28"/>
        </w:rPr>
        <w:t xml:space="preserve"> phạm vi ảnh hưởng của sáng kiến, nhiệm vụ khoa học và công nghệ</w:t>
      </w:r>
    </w:p>
    <w:p w14:paraId="725D6514" w14:textId="50514DEB" w:rsidR="007859F7" w:rsidRPr="00EB7B3F" w:rsidRDefault="007859F7" w:rsidP="007859F7">
      <w:pPr>
        <w:widowControl w:val="0"/>
        <w:tabs>
          <w:tab w:val="left" w:pos="851"/>
        </w:tabs>
        <w:ind w:right="-141" w:firstLine="567"/>
        <w:jc w:val="both"/>
        <w:rPr>
          <w:rFonts w:cs="Times New Roman"/>
          <w:szCs w:val="28"/>
        </w:rPr>
      </w:pPr>
      <w:r w:rsidRPr="00EB7B3F">
        <w:rPr>
          <w:rFonts w:cs="Times New Roman"/>
          <w:szCs w:val="28"/>
        </w:rPr>
        <w:t xml:space="preserve">Nội dung chi và mức chi để thực hiện các nội dung liên quan đến hoạt động </w:t>
      </w:r>
      <w:r w:rsidR="005377B7" w:rsidRPr="00EB7B3F">
        <w:rPr>
          <w:rFonts w:cs="Times New Roman"/>
          <w:szCs w:val="28"/>
        </w:rPr>
        <w:t>đánh giá, xét công nhận hiệu quả áp dụng và khả năng nhân rộng</w:t>
      </w:r>
      <w:r w:rsidR="00F45716" w:rsidRPr="00EB7B3F">
        <w:rPr>
          <w:rFonts w:cs="Times New Roman"/>
          <w:szCs w:val="28"/>
        </w:rPr>
        <w:t>,</w:t>
      </w:r>
      <w:r w:rsidR="005377B7" w:rsidRPr="00EB7B3F">
        <w:rPr>
          <w:rFonts w:cs="Times New Roman"/>
          <w:szCs w:val="28"/>
        </w:rPr>
        <w:t xml:space="preserve"> phạm vi ảnh hưởng của sáng kiến, nhiệm vụ khoa học và công nghệ phục vụ công tác thi đua khen thưởng trên địa bàn tỉnh Trà Vinh </w:t>
      </w:r>
      <w:r w:rsidRPr="00EB7B3F">
        <w:rPr>
          <w:rFonts w:cs="Times New Roman"/>
          <w:szCs w:val="28"/>
        </w:rPr>
        <w:t xml:space="preserve">thực hiện theo quy định của Nghị quyết số 87/2019/NQ-HĐND ngày 12/7/2019 của Hội đồng nhân dân tỉnh Trà Vinh </w:t>
      </w:r>
      <w:r w:rsidRPr="00EB7B3F">
        <w:rPr>
          <w:rFonts w:cs="Times New Roman"/>
          <w:szCs w:val="26"/>
        </w:rPr>
        <w:t xml:space="preserve">quy </w:t>
      </w:r>
      <w:r w:rsidRPr="00EB7B3F">
        <w:rPr>
          <w:rFonts w:cs="Times New Roman"/>
          <w:szCs w:val="26"/>
        </w:rPr>
        <w:lastRenderedPageBreak/>
        <w:t>định nội dung và mức chi từ ngân sách nhà nước để thực hiện hoạt động sáng kiến trên địa bàn tỉnh Trà Vinh.</w:t>
      </w:r>
    </w:p>
    <w:p w14:paraId="1922DDEB" w14:textId="77777777" w:rsidR="007859F7" w:rsidRPr="00EB7B3F" w:rsidRDefault="007859F7" w:rsidP="00D9685D">
      <w:pPr>
        <w:widowControl w:val="0"/>
        <w:tabs>
          <w:tab w:val="left" w:pos="851"/>
        </w:tabs>
        <w:ind w:right="-141" w:firstLine="567"/>
        <w:jc w:val="both"/>
        <w:rPr>
          <w:rFonts w:cs="Times New Roman"/>
          <w:b/>
          <w:szCs w:val="28"/>
        </w:rPr>
      </w:pPr>
    </w:p>
    <w:p w14:paraId="61B1EF66" w14:textId="2CDEE6A6" w:rsidR="001B2C77" w:rsidRPr="00EB7B3F" w:rsidRDefault="001B2C77" w:rsidP="00387F71">
      <w:pPr>
        <w:widowControl w:val="0"/>
        <w:tabs>
          <w:tab w:val="left" w:pos="851"/>
        </w:tabs>
        <w:spacing w:before="0"/>
        <w:ind w:right="-142"/>
        <w:rPr>
          <w:rFonts w:cs="Times New Roman"/>
          <w:szCs w:val="28"/>
        </w:rPr>
      </w:pPr>
      <w:r w:rsidRPr="00EB7B3F">
        <w:rPr>
          <w:rFonts w:cs="Times New Roman"/>
          <w:b/>
          <w:szCs w:val="28"/>
          <w:lang w:val="vi-VN"/>
        </w:rPr>
        <w:t>Chương V</w:t>
      </w:r>
      <w:r w:rsidR="00292465" w:rsidRPr="00EB7B3F">
        <w:rPr>
          <w:rFonts w:cs="Times New Roman"/>
          <w:b/>
          <w:szCs w:val="28"/>
        </w:rPr>
        <w:t>II</w:t>
      </w:r>
    </w:p>
    <w:p w14:paraId="023A0808" w14:textId="77777777" w:rsidR="001B2C77" w:rsidRPr="00EB7B3F" w:rsidRDefault="001B2C77" w:rsidP="00387F71">
      <w:pPr>
        <w:widowControl w:val="0"/>
        <w:tabs>
          <w:tab w:val="left" w:pos="851"/>
        </w:tabs>
        <w:spacing w:before="0"/>
        <w:ind w:right="-142"/>
        <w:rPr>
          <w:rFonts w:cs="Times New Roman"/>
          <w:b/>
          <w:szCs w:val="28"/>
          <w:lang w:val="vi-VN"/>
        </w:rPr>
      </w:pPr>
      <w:r w:rsidRPr="00EB7B3F">
        <w:rPr>
          <w:rFonts w:cs="Times New Roman"/>
          <w:b/>
          <w:szCs w:val="28"/>
          <w:lang w:val="vi-VN"/>
        </w:rPr>
        <w:t>TỔ CHỨC THỰC HIỆN</w:t>
      </w:r>
    </w:p>
    <w:p w14:paraId="789DF17A" w14:textId="77777777" w:rsidR="00E553ED" w:rsidRPr="00EB7B3F" w:rsidRDefault="00E553ED" w:rsidP="00387F71">
      <w:pPr>
        <w:widowControl w:val="0"/>
        <w:tabs>
          <w:tab w:val="left" w:pos="851"/>
        </w:tabs>
        <w:spacing w:before="0"/>
        <w:ind w:right="-141" w:firstLine="567"/>
        <w:jc w:val="both"/>
        <w:rPr>
          <w:rFonts w:cs="Times New Roman"/>
          <w:b/>
          <w:szCs w:val="28"/>
          <w:lang w:val="vi-VN"/>
        </w:rPr>
      </w:pPr>
    </w:p>
    <w:p w14:paraId="0D4BC839" w14:textId="784151AC" w:rsidR="00FC13D9" w:rsidRPr="00EB7B3F" w:rsidRDefault="001B2C77" w:rsidP="00387F71">
      <w:pPr>
        <w:widowControl w:val="0"/>
        <w:tabs>
          <w:tab w:val="left" w:pos="851"/>
        </w:tabs>
        <w:spacing w:before="0"/>
        <w:ind w:right="-141" w:firstLine="567"/>
        <w:jc w:val="both"/>
        <w:rPr>
          <w:rFonts w:cs="Times New Roman"/>
          <w:b/>
          <w:szCs w:val="28"/>
          <w:lang w:val="vi-VN"/>
        </w:rPr>
      </w:pPr>
      <w:r w:rsidRPr="00EB7B3F">
        <w:rPr>
          <w:rFonts w:cs="Times New Roman"/>
          <w:b/>
          <w:szCs w:val="28"/>
          <w:lang w:val="vi-VN"/>
        </w:rPr>
        <w:t xml:space="preserve">Điều </w:t>
      </w:r>
      <w:r w:rsidR="001A0DF7" w:rsidRPr="00EB7B3F">
        <w:rPr>
          <w:rFonts w:cs="Times New Roman"/>
          <w:b/>
          <w:szCs w:val="28"/>
        </w:rPr>
        <w:t>2</w:t>
      </w:r>
      <w:r w:rsidR="004C17BC" w:rsidRPr="00EB7B3F">
        <w:rPr>
          <w:rFonts w:cs="Times New Roman"/>
          <w:b/>
          <w:szCs w:val="28"/>
        </w:rPr>
        <w:t>6</w:t>
      </w:r>
      <w:r w:rsidRPr="00EB7B3F">
        <w:rPr>
          <w:rFonts w:cs="Times New Roman"/>
          <w:b/>
          <w:szCs w:val="28"/>
          <w:lang w:val="vi-VN"/>
        </w:rPr>
        <w:t xml:space="preserve">. </w:t>
      </w:r>
      <w:r w:rsidR="00FC13D9" w:rsidRPr="00EB7B3F">
        <w:rPr>
          <w:rFonts w:cs="Times New Roman"/>
          <w:b/>
          <w:szCs w:val="28"/>
          <w:lang w:val="vi-VN"/>
        </w:rPr>
        <w:t>Điều khoản thi hành</w:t>
      </w:r>
    </w:p>
    <w:p w14:paraId="158D9D1B" w14:textId="0B88E8B3" w:rsidR="00616FB1" w:rsidRPr="00EB7B3F" w:rsidRDefault="00616FB1" w:rsidP="00387F71">
      <w:pPr>
        <w:widowControl w:val="0"/>
        <w:shd w:val="clear" w:color="auto" w:fill="FFFFFF"/>
        <w:ind w:firstLine="567"/>
        <w:jc w:val="both"/>
        <w:rPr>
          <w:rFonts w:cs="Times New Roman"/>
          <w:szCs w:val="28"/>
          <w:lang w:val="vi-VN"/>
        </w:rPr>
      </w:pPr>
      <w:r w:rsidRPr="00EB7B3F">
        <w:rPr>
          <w:rFonts w:cs="Times New Roman"/>
          <w:noProof/>
          <w:szCs w:val="28"/>
          <w:lang w:val="nl-NL"/>
        </w:rPr>
        <w:t xml:space="preserve">1. </w:t>
      </w:r>
      <w:r w:rsidRPr="00EB7B3F">
        <w:rPr>
          <w:rFonts w:cs="Times New Roman"/>
          <w:szCs w:val="28"/>
          <w:lang w:val="vi-VN"/>
        </w:rPr>
        <w:t>Trường hợp các văn bản được dẫn chiếu tại Quy định này được sửa đổi, bổ sung hoặc thay thế bằng văn bản mới thì áp dụng theo văn bản sửa đổi, bổ sung hoặc thay thế đó.</w:t>
      </w:r>
    </w:p>
    <w:p w14:paraId="2F4CD923" w14:textId="50ACC046" w:rsidR="00FC13D9" w:rsidRPr="00EB7B3F" w:rsidRDefault="00616FB1" w:rsidP="00387F71">
      <w:pPr>
        <w:widowControl w:val="0"/>
        <w:shd w:val="clear" w:color="auto" w:fill="FFFFFF"/>
        <w:jc w:val="both"/>
        <w:rPr>
          <w:rFonts w:cs="Times New Roman"/>
          <w:szCs w:val="28"/>
        </w:rPr>
      </w:pPr>
      <w:r w:rsidRPr="00EB7B3F">
        <w:rPr>
          <w:rFonts w:cs="Times New Roman"/>
          <w:szCs w:val="28"/>
          <w:lang w:val="vi-VN"/>
        </w:rPr>
        <w:tab/>
        <w:t xml:space="preserve">2. </w:t>
      </w:r>
      <w:r w:rsidR="00FC13D9" w:rsidRPr="00EB7B3F">
        <w:rPr>
          <w:rFonts w:cs="Times New Roman"/>
          <w:szCs w:val="28"/>
          <w:lang w:val="vi-VN"/>
        </w:rPr>
        <w:t xml:space="preserve">Mức chi quy định tại Điều </w:t>
      </w:r>
      <w:r w:rsidR="004C17BC" w:rsidRPr="00EB7B3F">
        <w:rPr>
          <w:rFonts w:cs="Times New Roman"/>
          <w:szCs w:val="28"/>
        </w:rPr>
        <w:t>18 và Điều 25</w:t>
      </w:r>
      <w:r w:rsidR="00FC13D9" w:rsidRPr="00EB7B3F">
        <w:rPr>
          <w:rFonts w:cs="Times New Roman"/>
          <w:szCs w:val="28"/>
          <w:lang w:val="vi-VN"/>
        </w:rPr>
        <w:t xml:space="preserve"> Quy định này hết hiệu lực thi hành khi văn bản do cơ quan nhà nước có thẩm quyền ban hành quy định </w:t>
      </w:r>
      <w:r w:rsidR="00E51CC7" w:rsidRPr="00EB7B3F">
        <w:rPr>
          <w:rFonts w:cs="Times New Roman"/>
          <w:szCs w:val="28"/>
        </w:rPr>
        <w:t>mới thay thế.</w:t>
      </w:r>
    </w:p>
    <w:p w14:paraId="34F7C132" w14:textId="437C1F80" w:rsidR="001B2C77" w:rsidRPr="00EB7B3F" w:rsidRDefault="001B2C77" w:rsidP="00387F71">
      <w:pPr>
        <w:widowControl w:val="0"/>
        <w:tabs>
          <w:tab w:val="left" w:pos="851"/>
        </w:tabs>
        <w:ind w:right="-141" w:firstLine="567"/>
        <w:jc w:val="both"/>
        <w:rPr>
          <w:rFonts w:cs="Times New Roman"/>
          <w:szCs w:val="28"/>
          <w:lang w:val="vi-VN"/>
        </w:rPr>
      </w:pPr>
      <w:r w:rsidRPr="00EB7B3F">
        <w:rPr>
          <w:rFonts w:cs="Times New Roman"/>
          <w:b/>
          <w:szCs w:val="28"/>
          <w:lang w:val="vi-VN"/>
        </w:rPr>
        <w:t xml:space="preserve">Điều </w:t>
      </w:r>
      <w:r w:rsidR="004C17BC" w:rsidRPr="00EB7B3F">
        <w:rPr>
          <w:rFonts w:cs="Times New Roman"/>
          <w:b/>
          <w:szCs w:val="28"/>
        </w:rPr>
        <w:t>27</w:t>
      </w:r>
      <w:r w:rsidRPr="00EB7B3F">
        <w:rPr>
          <w:rFonts w:cs="Times New Roman"/>
          <w:b/>
          <w:szCs w:val="28"/>
          <w:lang w:val="vi-VN"/>
        </w:rPr>
        <w:t>. Phân công trách nhiệm</w:t>
      </w:r>
    </w:p>
    <w:p w14:paraId="1FBB742E" w14:textId="2264826F" w:rsidR="001B2C77" w:rsidRPr="00EB7B3F" w:rsidRDefault="00E71F93" w:rsidP="00387F71">
      <w:pPr>
        <w:widowControl w:val="0"/>
        <w:tabs>
          <w:tab w:val="left" w:pos="851"/>
        </w:tabs>
        <w:ind w:right="-141" w:firstLine="567"/>
        <w:jc w:val="both"/>
        <w:rPr>
          <w:rFonts w:cs="Times New Roman"/>
          <w:szCs w:val="28"/>
          <w:lang w:val="vi-VN"/>
        </w:rPr>
      </w:pPr>
      <w:r w:rsidRPr="00EB7B3F">
        <w:rPr>
          <w:rFonts w:cs="Times New Roman"/>
          <w:szCs w:val="28"/>
          <w:lang w:val="vi-VN"/>
        </w:rPr>
        <w:t>1</w:t>
      </w:r>
      <w:r w:rsidR="001B2C77" w:rsidRPr="00EB7B3F">
        <w:rPr>
          <w:rFonts w:cs="Times New Roman"/>
          <w:szCs w:val="28"/>
          <w:lang w:val="vi-VN"/>
        </w:rPr>
        <w:t>. Sở Khoa học và Công nghệ có trách nhiệm:</w:t>
      </w:r>
    </w:p>
    <w:p w14:paraId="7F2A4E43" w14:textId="77777777" w:rsidR="009F5DF2" w:rsidRPr="00EB7B3F" w:rsidRDefault="009F5DF2" w:rsidP="00387F71">
      <w:pPr>
        <w:widowControl w:val="0"/>
        <w:tabs>
          <w:tab w:val="left" w:pos="851"/>
        </w:tabs>
        <w:ind w:right="-141" w:firstLine="567"/>
        <w:jc w:val="both"/>
        <w:rPr>
          <w:rFonts w:cs="Times New Roman"/>
          <w:szCs w:val="28"/>
          <w:lang w:val="vi-VN"/>
        </w:rPr>
      </w:pPr>
      <w:r w:rsidRPr="00EB7B3F">
        <w:rPr>
          <w:rFonts w:cs="Times New Roman"/>
          <w:szCs w:val="28"/>
          <w:lang w:val="vi-VN"/>
        </w:rPr>
        <w:t>a) Chủ trì, phối hợp với các đơn vị liên quan hướng dẫn thực hiện Quy định này. Theo dõi, tổng hợp thực hiện và nghiên cứu tham mưu sửa đổi, bổ sung cho phù hợp nếu có vướng mắc trong quá trình triển khai thực hiện;</w:t>
      </w:r>
    </w:p>
    <w:p w14:paraId="4496B114" w14:textId="0A64DA6A" w:rsidR="009F5DF2" w:rsidRPr="00EB7B3F" w:rsidRDefault="009F5DF2" w:rsidP="00387F71">
      <w:pPr>
        <w:widowControl w:val="0"/>
        <w:tabs>
          <w:tab w:val="left" w:pos="851"/>
        </w:tabs>
        <w:ind w:right="-141" w:firstLine="567"/>
        <w:jc w:val="both"/>
        <w:rPr>
          <w:rFonts w:cs="Times New Roman"/>
          <w:szCs w:val="28"/>
          <w:lang w:val="vi-VN"/>
        </w:rPr>
      </w:pPr>
      <w:r w:rsidRPr="00EB7B3F">
        <w:rPr>
          <w:rFonts w:cs="Times New Roman"/>
          <w:szCs w:val="28"/>
          <w:lang w:val="vi-VN"/>
        </w:rPr>
        <w:t>b) Tuyên truyền, phổ biến và tổ chức thực hiện các quy định của pháp luật về sáng kiến trên địa bàn tỉnh;</w:t>
      </w:r>
    </w:p>
    <w:p w14:paraId="3EE3B4BE" w14:textId="108D2DC6" w:rsidR="00E8795B" w:rsidRPr="00EB7B3F" w:rsidRDefault="009F5DF2" w:rsidP="00387F71">
      <w:pPr>
        <w:widowControl w:val="0"/>
        <w:tabs>
          <w:tab w:val="left" w:pos="851"/>
        </w:tabs>
        <w:ind w:right="-141" w:firstLine="567"/>
        <w:jc w:val="both"/>
        <w:rPr>
          <w:rFonts w:cs="Times New Roman"/>
          <w:szCs w:val="28"/>
          <w:lang w:val="vi-VN"/>
        </w:rPr>
      </w:pPr>
      <w:r w:rsidRPr="00EB7B3F">
        <w:rPr>
          <w:rFonts w:cs="Times New Roman"/>
          <w:szCs w:val="28"/>
          <w:lang w:val="vi-VN"/>
        </w:rPr>
        <w:t>c</w:t>
      </w:r>
      <w:r w:rsidR="00EC6670" w:rsidRPr="00EB7B3F">
        <w:rPr>
          <w:rFonts w:cs="Times New Roman"/>
          <w:szCs w:val="28"/>
          <w:lang w:val="vi-VN"/>
        </w:rPr>
        <w:t xml:space="preserve">) </w:t>
      </w:r>
      <w:r w:rsidR="00E8795B" w:rsidRPr="00EB7B3F">
        <w:rPr>
          <w:rFonts w:cs="Times New Roman"/>
          <w:szCs w:val="28"/>
          <w:lang w:val="vi-VN"/>
        </w:rPr>
        <w:t>Phối hợp với các cơ quan, tổ chức hữu quan tiến hành các biện pháp cần thiết nhằm phổ biến sáng kiến, khuyến khích phong trào thi đua lao động sáng tạo trên địa bàn tỉnh</w:t>
      </w:r>
      <w:r w:rsidRPr="00EB7B3F">
        <w:rPr>
          <w:rFonts w:cs="Times New Roman"/>
          <w:szCs w:val="28"/>
          <w:lang w:val="vi-VN"/>
        </w:rPr>
        <w:t>;</w:t>
      </w:r>
    </w:p>
    <w:p w14:paraId="79ED3C86" w14:textId="2CE0C19A" w:rsidR="009F5DF2" w:rsidRPr="00EB7B3F" w:rsidRDefault="009F5DF2" w:rsidP="00387F71">
      <w:pPr>
        <w:widowControl w:val="0"/>
        <w:tabs>
          <w:tab w:val="left" w:pos="851"/>
        </w:tabs>
        <w:ind w:right="-141" w:firstLine="567"/>
        <w:jc w:val="both"/>
        <w:rPr>
          <w:rFonts w:cs="Times New Roman"/>
          <w:szCs w:val="28"/>
          <w:lang w:val="vi-VN"/>
        </w:rPr>
      </w:pPr>
      <w:r w:rsidRPr="00EB7B3F">
        <w:rPr>
          <w:rFonts w:cs="Times New Roman"/>
          <w:szCs w:val="28"/>
          <w:lang w:val="vi-VN"/>
        </w:rPr>
        <w:t>d) Chủ trì, phối hợp với Liên hiệp các Hội Khoa học và Kỹ thuật tỉnh, Liên đoàn Lao động tỉnh, Tỉnh đoàn và các Sở, Ban, ngành tổ chức tổng kết, khen thưởng hoạt động sáng kiến trên địa bàn tỉnh.</w:t>
      </w:r>
    </w:p>
    <w:p w14:paraId="3FCADA8A" w14:textId="16CA7351" w:rsidR="001B2C77" w:rsidRPr="00EB7B3F" w:rsidRDefault="000B224E" w:rsidP="00387F71">
      <w:pPr>
        <w:widowControl w:val="0"/>
        <w:tabs>
          <w:tab w:val="left" w:pos="851"/>
        </w:tabs>
        <w:ind w:right="-141" w:firstLine="567"/>
        <w:jc w:val="both"/>
        <w:rPr>
          <w:rFonts w:cs="Times New Roman"/>
          <w:szCs w:val="28"/>
          <w:lang w:val="vi-VN"/>
        </w:rPr>
      </w:pPr>
      <w:r w:rsidRPr="00EB7B3F">
        <w:rPr>
          <w:rFonts w:cs="Times New Roman"/>
          <w:szCs w:val="28"/>
          <w:lang w:val="vi-VN"/>
        </w:rPr>
        <w:t>e</w:t>
      </w:r>
      <w:r w:rsidR="001B2C77" w:rsidRPr="00EB7B3F">
        <w:rPr>
          <w:rFonts w:cs="Times New Roman"/>
          <w:szCs w:val="28"/>
          <w:lang w:val="vi-VN"/>
        </w:rPr>
        <w:t>) Xem xét, quyết định chấp thuận đối với việc công nhận sáng kiến được tạo ra do Nhà nước đầu tư kinh phí, phương tiện vật chất – kỹ thuật mà tác giả là người đứng đầu cơ sở công nhận sáng kiến;</w:t>
      </w:r>
    </w:p>
    <w:p w14:paraId="2459ADFF" w14:textId="4EA8D800" w:rsidR="009F5DF2" w:rsidRPr="00EB7B3F" w:rsidRDefault="000B224E" w:rsidP="00387F71">
      <w:pPr>
        <w:widowControl w:val="0"/>
        <w:tabs>
          <w:tab w:val="left" w:pos="851"/>
        </w:tabs>
        <w:ind w:right="-141" w:firstLine="567"/>
        <w:jc w:val="both"/>
        <w:rPr>
          <w:rFonts w:cs="Times New Roman"/>
          <w:szCs w:val="28"/>
          <w:lang w:val="vi-VN"/>
        </w:rPr>
      </w:pPr>
      <w:r w:rsidRPr="00EB7B3F">
        <w:rPr>
          <w:rFonts w:cs="Times New Roman"/>
          <w:szCs w:val="28"/>
          <w:lang w:val="vi-VN"/>
        </w:rPr>
        <w:t>f</w:t>
      </w:r>
      <w:r w:rsidR="009F5DF2" w:rsidRPr="00EB7B3F">
        <w:rPr>
          <w:rFonts w:cs="Times New Roman"/>
          <w:szCs w:val="28"/>
          <w:lang w:val="vi-VN"/>
        </w:rPr>
        <w:t>) Hướng dẫn tác giả tiến hành thủ tục đăng ký xác lập quyền sở hữu công nghiệp đối với các giải pháp có khả năng được bảo hộ quyền sở hữu công nghiệp;</w:t>
      </w:r>
    </w:p>
    <w:p w14:paraId="666BA40C" w14:textId="68A47BF3" w:rsidR="001B2C77" w:rsidRPr="00EB7B3F" w:rsidRDefault="000B224E" w:rsidP="00387F71">
      <w:pPr>
        <w:widowControl w:val="0"/>
        <w:tabs>
          <w:tab w:val="left" w:pos="851"/>
        </w:tabs>
        <w:ind w:right="-141" w:firstLine="567"/>
        <w:jc w:val="both"/>
        <w:rPr>
          <w:rFonts w:cs="Times New Roman"/>
          <w:szCs w:val="28"/>
          <w:lang w:val="vi-VN"/>
        </w:rPr>
      </w:pPr>
      <w:r w:rsidRPr="00EB7B3F">
        <w:rPr>
          <w:rFonts w:cs="Times New Roman"/>
          <w:szCs w:val="28"/>
          <w:lang w:val="vi-VN"/>
        </w:rPr>
        <w:t>g</w:t>
      </w:r>
      <w:r w:rsidR="001B2C77" w:rsidRPr="00EB7B3F">
        <w:rPr>
          <w:rFonts w:cs="Times New Roman"/>
          <w:szCs w:val="28"/>
          <w:lang w:val="vi-VN"/>
        </w:rPr>
        <w:t>) Hướng dẫn, hỗ trợ, cung cấp thông tin cho tác giả sáng kiến trong việc tạo ra, hoàn thiện và khai thác sáng kiến, hướng dẫn việc làm hồ sơ yêu cầu công nhận sáng kiến trên cơ sở đề nghị của tác giả sáng kiến;</w:t>
      </w:r>
    </w:p>
    <w:p w14:paraId="5ECFD817" w14:textId="7AA7D7BD" w:rsidR="001B2C77" w:rsidRPr="00EB7B3F" w:rsidRDefault="000B224E" w:rsidP="00387F71">
      <w:pPr>
        <w:widowControl w:val="0"/>
        <w:tabs>
          <w:tab w:val="left" w:pos="851"/>
        </w:tabs>
        <w:ind w:right="-141" w:firstLine="567"/>
        <w:jc w:val="both"/>
        <w:rPr>
          <w:rFonts w:cs="Times New Roman"/>
          <w:szCs w:val="28"/>
          <w:lang w:val="vi-VN"/>
        </w:rPr>
      </w:pPr>
      <w:r w:rsidRPr="00EB7B3F">
        <w:rPr>
          <w:rFonts w:cs="Times New Roman"/>
          <w:szCs w:val="28"/>
          <w:lang w:val="vi-VN"/>
        </w:rPr>
        <w:t>k</w:t>
      </w:r>
      <w:r w:rsidR="001B2C77" w:rsidRPr="00EB7B3F">
        <w:rPr>
          <w:rFonts w:cs="Times New Roman"/>
          <w:szCs w:val="28"/>
          <w:lang w:val="vi-VN"/>
        </w:rPr>
        <w:t>) Định kỳ hằng năm, báo cáo UBND tỉnh và Bộ Khoa học và Công nghệ về tình hình công nhận, phổ biến và áp dụng sáng kiến tại địa phương.</w:t>
      </w:r>
    </w:p>
    <w:p w14:paraId="3C49E42C" w14:textId="0771624E" w:rsidR="00E71F93" w:rsidRPr="00EB7B3F" w:rsidRDefault="00E71F93" w:rsidP="00387F71">
      <w:pPr>
        <w:widowControl w:val="0"/>
        <w:tabs>
          <w:tab w:val="left" w:pos="851"/>
        </w:tabs>
        <w:ind w:right="-141" w:firstLine="567"/>
        <w:jc w:val="both"/>
        <w:rPr>
          <w:rFonts w:cs="Times New Roman"/>
          <w:szCs w:val="28"/>
          <w:lang w:val="vi-VN"/>
        </w:rPr>
      </w:pPr>
      <w:r w:rsidRPr="00EB7B3F">
        <w:rPr>
          <w:rFonts w:cs="Times New Roman"/>
          <w:szCs w:val="28"/>
          <w:lang w:val="vi-VN"/>
        </w:rPr>
        <w:t>2. Thủ trưởng cơ quan, đơn vị; UBND huyện, thị xã, thành phố trên địa bàn tỉnh có trách nhiệm:</w:t>
      </w:r>
    </w:p>
    <w:p w14:paraId="79C34658" w14:textId="77777777" w:rsidR="00E71F93" w:rsidRPr="00EB7B3F" w:rsidRDefault="00E71F93" w:rsidP="00387F71">
      <w:pPr>
        <w:widowControl w:val="0"/>
        <w:tabs>
          <w:tab w:val="left" w:pos="851"/>
        </w:tabs>
        <w:ind w:right="-141" w:firstLine="567"/>
        <w:jc w:val="both"/>
        <w:rPr>
          <w:rFonts w:cs="Times New Roman"/>
          <w:szCs w:val="28"/>
          <w:lang w:val="vi-VN"/>
        </w:rPr>
      </w:pPr>
      <w:r w:rsidRPr="00EB7B3F">
        <w:rPr>
          <w:rFonts w:cs="Times New Roman"/>
          <w:szCs w:val="28"/>
          <w:lang w:val="vi-VN"/>
        </w:rPr>
        <w:t xml:space="preserve">a) Tuyên truyền, phổ biến và tổ chức thực hiện các quy định của pháp luật về </w:t>
      </w:r>
      <w:r w:rsidRPr="00EB7B3F">
        <w:rPr>
          <w:rFonts w:cs="Times New Roman"/>
          <w:szCs w:val="28"/>
          <w:lang w:val="vi-VN"/>
        </w:rPr>
        <w:lastRenderedPageBreak/>
        <w:t>sáng kiến tại cơ sở;</w:t>
      </w:r>
    </w:p>
    <w:p w14:paraId="536EA06B" w14:textId="77777777" w:rsidR="00E71F93" w:rsidRPr="00EB7B3F" w:rsidRDefault="00E71F93" w:rsidP="00387F71">
      <w:pPr>
        <w:widowControl w:val="0"/>
        <w:tabs>
          <w:tab w:val="left" w:pos="851"/>
        </w:tabs>
        <w:ind w:right="-141" w:firstLine="567"/>
        <w:jc w:val="both"/>
        <w:rPr>
          <w:rFonts w:cs="Times New Roman"/>
          <w:szCs w:val="28"/>
          <w:lang w:val="vi-VN"/>
        </w:rPr>
      </w:pPr>
      <w:r w:rsidRPr="00EB7B3F">
        <w:rPr>
          <w:rFonts w:cs="Times New Roman"/>
          <w:szCs w:val="28"/>
          <w:lang w:val="vi-VN"/>
        </w:rPr>
        <w:t>b) Phối hợp với các cơ quan, tổ chức hữu quan tiến hành các biện pháp cần thiết nhằm phổ biến sáng kiến, khuyến khích phong trào thi đua lao động sáng tạo tại cơ sở.</w:t>
      </w:r>
    </w:p>
    <w:p w14:paraId="560D0BDA" w14:textId="7DFC75E0" w:rsidR="00E71F93" w:rsidRPr="00EB7B3F" w:rsidRDefault="00E71F93" w:rsidP="00387F71">
      <w:pPr>
        <w:widowControl w:val="0"/>
        <w:tabs>
          <w:tab w:val="left" w:pos="851"/>
        </w:tabs>
        <w:ind w:right="-141" w:firstLine="567"/>
        <w:jc w:val="both"/>
        <w:rPr>
          <w:rFonts w:cs="Times New Roman"/>
          <w:szCs w:val="28"/>
          <w:lang w:val="vi-VN"/>
        </w:rPr>
      </w:pPr>
      <w:r w:rsidRPr="00EB7B3F">
        <w:rPr>
          <w:rFonts w:cs="Times New Roman"/>
          <w:szCs w:val="28"/>
          <w:lang w:val="vi-VN"/>
        </w:rPr>
        <w:t xml:space="preserve">c) Định kỳ hằng năm </w:t>
      </w:r>
      <w:r w:rsidR="001D2062" w:rsidRPr="00EB7B3F">
        <w:rPr>
          <w:rFonts w:cs="Times New Roman"/>
          <w:szCs w:val="28"/>
          <w:lang w:val="vi-VN"/>
        </w:rPr>
        <w:t xml:space="preserve">(trước ngày 05/11) </w:t>
      </w:r>
      <w:r w:rsidRPr="00EB7B3F">
        <w:rPr>
          <w:rFonts w:cs="Times New Roman"/>
          <w:szCs w:val="28"/>
          <w:lang w:val="vi-VN"/>
        </w:rPr>
        <w:t>hoặc khi có yêu cầ</w:t>
      </w:r>
      <w:r w:rsidR="001D2062" w:rsidRPr="00EB7B3F">
        <w:rPr>
          <w:rFonts w:cs="Times New Roman"/>
          <w:szCs w:val="28"/>
          <w:lang w:val="vi-VN"/>
        </w:rPr>
        <w:t xml:space="preserve">u, báo cáo tình hình công nhận, phổ biến và áp dụng sáng kiến tại cơ sở (theo mẫu quy định tại Phụ lục V Quy định này) </w:t>
      </w:r>
      <w:r w:rsidRPr="00EB7B3F">
        <w:rPr>
          <w:rFonts w:cs="Times New Roman"/>
          <w:szCs w:val="28"/>
          <w:lang w:val="vi-VN"/>
        </w:rPr>
        <w:t xml:space="preserve">về Sở Khoa học và Công nghệ </w:t>
      </w:r>
      <w:r w:rsidR="00E07B86" w:rsidRPr="00EB7B3F">
        <w:rPr>
          <w:rFonts w:cs="Times New Roman"/>
          <w:szCs w:val="28"/>
          <w:lang w:val="vi-VN"/>
        </w:rPr>
        <w:t xml:space="preserve">tỉnh </w:t>
      </w:r>
      <w:r w:rsidR="00E61642" w:rsidRPr="00EB7B3F">
        <w:rPr>
          <w:rFonts w:cs="Times New Roman"/>
          <w:szCs w:val="28"/>
        </w:rPr>
        <w:t>Trà Vinh</w:t>
      </w:r>
      <w:r w:rsidR="00E07B86" w:rsidRPr="00EB7B3F">
        <w:rPr>
          <w:rFonts w:cs="Times New Roman"/>
          <w:szCs w:val="28"/>
          <w:lang w:val="vi-VN"/>
        </w:rPr>
        <w:t xml:space="preserve"> </w:t>
      </w:r>
      <w:r w:rsidRPr="00EB7B3F">
        <w:rPr>
          <w:rFonts w:cs="Times New Roman"/>
          <w:szCs w:val="28"/>
          <w:lang w:val="vi-VN"/>
        </w:rPr>
        <w:t>để theo dõi, tổng hợp, báo cáo UBND tỉnh và Bộ Khoa học và Công nghệ.</w:t>
      </w:r>
    </w:p>
    <w:p w14:paraId="2DBC129C" w14:textId="760A3EA2" w:rsidR="005D3FA6" w:rsidRPr="00EB7B3F" w:rsidRDefault="004D7B44" w:rsidP="00387F71">
      <w:pPr>
        <w:widowControl w:val="0"/>
        <w:tabs>
          <w:tab w:val="left" w:pos="851"/>
        </w:tabs>
        <w:ind w:right="-141" w:firstLine="567"/>
        <w:jc w:val="both"/>
        <w:rPr>
          <w:rFonts w:cs="Times New Roman"/>
          <w:lang w:val="vi-VN"/>
        </w:rPr>
      </w:pPr>
      <w:r w:rsidRPr="00EB7B3F">
        <w:rPr>
          <w:rFonts w:cs="Times New Roman"/>
          <w:lang w:val="vi-VN"/>
        </w:rPr>
        <w:t xml:space="preserve">Trong quá trình triển khai thực hiện Quy định này, nếu có vấn đề gì phát sinh, vướng mắc hoặc cần sửa đổi, bổ sung, các cơ quan, tổ chức, đơn vị, địa phương kịp thời phản ánh về Sở Khoa học và Công nghệ tỉnh </w:t>
      </w:r>
      <w:r w:rsidR="00FB17D4" w:rsidRPr="00EB7B3F">
        <w:rPr>
          <w:rFonts w:cs="Times New Roman"/>
        </w:rPr>
        <w:t>Trà Vinh</w:t>
      </w:r>
      <w:r w:rsidRPr="00EB7B3F">
        <w:rPr>
          <w:rFonts w:cs="Times New Roman"/>
          <w:lang w:val="vi-VN"/>
        </w:rPr>
        <w:t xml:space="preserve"> để tổng hợp; Giám đốc Sở Khoa học và Công nghệ đề xuất, tham mưu trình Ủy ban nhân dân tỉnh để xem xét, sửa đổi, bổ sung cho phù hợp./</w:t>
      </w:r>
    </w:p>
    <w:p w14:paraId="2E04831E" w14:textId="77777777" w:rsidR="004D7B44" w:rsidRPr="00EB7B3F" w:rsidRDefault="004D7B44" w:rsidP="00387F71">
      <w:pPr>
        <w:widowControl w:val="0"/>
        <w:tabs>
          <w:tab w:val="left" w:pos="851"/>
        </w:tabs>
        <w:ind w:right="-141" w:firstLine="567"/>
        <w:jc w:val="both"/>
        <w:rPr>
          <w:rFonts w:cs="Times New Roman"/>
          <w:szCs w:val="28"/>
          <w:lang w:val="vi-VN"/>
        </w:rPr>
      </w:pPr>
    </w:p>
    <w:p w14:paraId="09E4D71E" w14:textId="77777777" w:rsidR="001B2C77" w:rsidRPr="00EB7B3F" w:rsidRDefault="001B2C77" w:rsidP="00387F71">
      <w:pPr>
        <w:widowControl w:val="0"/>
        <w:ind w:firstLine="567"/>
        <w:jc w:val="both"/>
        <w:rPr>
          <w:rFonts w:cs="Times New Roman"/>
          <w:lang w:val="vi-VN"/>
        </w:rPr>
        <w:sectPr w:rsidR="001B2C77" w:rsidRPr="00EB7B3F" w:rsidSect="009D1948">
          <w:headerReference w:type="default" r:id="rId8"/>
          <w:footnotePr>
            <w:numRestart w:val="eachPage"/>
          </w:footnotePr>
          <w:endnotePr>
            <w:numFmt w:val="decimal"/>
          </w:endnotePr>
          <w:pgSz w:w="11907" w:h="16840" w:code="9"/>
          <w:pgMar w:top="1134" w:right="1134" w:bottom="1134" w:left="1701" w:header="567" w:footer="567" w:gutter="0"/>
          <w:cols w:space="720"/>
          <w:titlePg/>
          <w:docGrid w:linePitch="381"/>
        </w:sectPr>
      </w:pPr>
    </w:p>
    <w:p w14:paraId="2B1D5A57" w14:textId="3E60E269" w:rsidR="001B2C77" w:rsidRPr="00EB7B3F" w:rsidRDefault="001B2C77" w:rsidP="00387F71">
      <w:pPr>
        <w:widowControl w:val="0"/>
        <w:spacing w:before="0"/>
        <w:rPr>
          <w:rFonts w:cs="Times New Roman"/>
          <w:b/>
          <w:szCs w:val="26"/>
        </w:rPr>
      </w:pPr>
      <w:r w:rsidRPr="00EB7B3F">
        <w:rPr>
          <w:rFonts w:cs="Times New Roman"/>
          <w:b/>
          <w:szCs w:val="26"/>
          <w:lang w:val="vi-VN"/>
        </w:rPr>
        <w:lastRenderedPageBreak/>
        <w:t>Phụ lụ</w:t>
      </w:r>
      <w:r w:rsidR="00394014" w:rsidRPr="00EB7B3F">
        <w:rPr>
          <w:rFonts w:cs="Times New Roman"/>
          <w:b/>
          <w:szCs w:val="26"/>
          <w:lang w:val="vi-VN"/>
        </w:rPr>
        <w:t xml:space="preserve">c </w:t>
      </w:r>
      <w:r w:rsidR="00C9456E" w:rsidRPr="00EB7B3F">
        <w:rPr>
          <w:rFonts w:cs="Times New Roman"/>
          <w:b/>
          <w:szCs w:val="26"/>
        </w:rPr>
        <w:t>1</w:t>
      </w:r>
    </w:p>
    <w:p w14:paraId="201F772D" w14:textId="77777777" w:rsidR="001B2C77" w:rsidRPr="00EB7B3F" w:rsidRDefault="001B2C77" w:rsidP="00387F71">
      <w:pPr>
        <w:widowControl w:val="0"/>
        <w:spacing w:before="0"/>
        <w:rPr>
          <w:rFonts w:cs="Times New Roman"/>
          <w:szCs w:val="26"/>
          <w:lang w:val="vi-VN"/>
        </w:rPr>
      </w:pPr>
      <w:r w:rsidRPr="00EB7B3F">
        <w:rPr>
          <w:rFonts w:cs="Times New Roman"/>
          <w:b/>
          <w:szCs w:val="26"/>
          <w:lang w:val="vi-VN"/>
        </w:rPr>
        <w:t xml:space="preserve">Đơn yêu cầu công nhận sáng kiến </w:t>
      </w:r>
    </w:p>
    <w:p w14:paraId="45B3972A" w14:textId="77777777" w:rsidR="00CF222F" w:rsidRPr="00EB7B3F" w:rsidRDefault="001B2C77" w:rsidP="00387F71">
      <w:pPr>
        <w:widowControl w:val="0"/>
        <w:spacing w:before="0"/>
        <w:ind w:right="-255" w:hanging="284"/>
        <w:rPr>
          <w:rFonts w:cs="Times New Roman"/>
          <w:i/>
          <w:szCs w:val="26"/>
          <w:lang w:val="vi-VN"/>
        </w:rPr>
      </w:pPr>
      <w:r w:rsidRPr="00EB7B3F">
        <w:rPr>
          <w:rFonts w:cs="Times New Roman"/>
          <w:i/>
          <w:szCs w:val="26"/>
          <w:lang w:val="vi-VN"/>
        </w:rPr>
        <w:t>(Ban hành  kèm theo Quyết định số  …. /</w:t>
      </w:r>
      <w:r w:rsidR="004F2002" w:rsidRPr="00EB7B3F">
        <w:rPr>
          <w:rFonts w:cs="Times New Roman"/>
          <w:i/>
          <w:szCs w:val="26"/>
          <w:lang w:val="vi-VN"/>
        </w:rPr>
        <w:t>202</w:t>
      </w:r>
      <w:r w:rsidR="00FB17D4" w:rsidRPr="00EB7B3F">
        <w:rPr>
          <w:rFonts w:cs="Times New Roman"/>
          <w:i/>
          <w:szCs w:val="26"/>
        </w:rPr>
        <w:t>3</w:t>
      </w:r>
      <w:r w:rsidR="004F2002" w:rsidRPr="00EB7B3F">
        <w:rPr>
          <w:rFonts w:cs="Times New Roman"/>
          <w:i/>
          <w:szCs w:val="26"/>
          <w:lang w:val="vi-VN"/>
        </w:rPr>
        <w:t>/</w:t>
      </w:r>
      <w:r w:rsidR="00387F71" w:rsidRPr="00EB7B3F">
        <w:rPr>
          <w:rFonts w:cs="Times New Roman"/>
          <w:i/>
          <w:szCs w:val="26"/>
          <w:lang w:val="vi-VN"/>
        </w:rPr>
        <w:t xml:space="preserve">QĐ-UBND </w:t>
      </w:r>
    </w:p>
    <w:p w14:paraId="722BBC55" w14:textId="6FF93001" w:rsidR="001B2C77" w:rsidRPr="00EB7B3F" w:rsidRDefault="00387F71" w:rsidP="00387F71">
      <w:pPr>
        <w:widowControl w:val="0"/>
        <w:spacing w:before="0"/>
        <w:ind w:right="-255" w:hanging="284"/>
        <w:rPr>
          <w:rFonts w:cs="Times New Roman"/>
          <w:szCs w:val="26"/>
          <w:lang w:val="vi-VN"/>
        </w:rPr>
      </w:pPr>
      <w:r w:rsidRPr="00EB7B3F">
        <w:rPr>
          <w:rFonts w:cs="Times New Roman"/>
          <w:i/>
          <w:szCs w:val="26"/>
          <w:lang w:val="vi-VN"/>
        </w:rPr>
        <w:t>ngày</w:t>
      </w:r>
      <w:r w:rsidR="001B2C77" w:rsidRPr="00EB7B3F">
        <w:rPr>
          <w:rFonts w:cs="Times New Roman"/>
          <w:i/>
          <w:szCs w:val="26"/>
          <w:lang w:val="vi-VN"/>
        </w:rPr>
        <w:t xml:space="preserve"> …</w:t>
      </w:r>
      <w:r w:rsidRPr="00EB7B3F">
        <w:rPr>
          <w:rFonts w:cs="Times New Roman"/>
          <w:i/>
          <w:szCs w:val="26"/>
          <w:lang w:val="vi-VN"/>
        </w:rPr>
        <w:t>tháng ..</w:t>
      </w:r>
      <w:r w:rsidR="001B2C77" w:rsidRPr="00EB7B3F">
        <w:rPr>
          <w:rFonts w:cs="Times New Roman"/>
          <w:i/>
          <w:szCs w:val="26"/>
          <w:lang w:val="vi-VN"/>
        </w:rPr>
        <w:t>.</w:t>
      </w:r>
      <w:r w:rsidRPr="00EB7B3F">
        <w:rPr>
          <w:rFonts w:cs="Times New Roman"/>
          <w:i/>
          <w:szCs w:val="26"/>
          <w:lang w:val="vi-VN"/>
        </w:rPr>
        <w:t xml:space="preserve">năm </w:t>
      </w:r>
      <w:r w:rsidR="001B2C77" w:rsidRPr="00EB7B3F">
        <w:rPr>
          <w:rFonts w:cs="Times New Roman"/>
          <w:i/>
          <w:szCs w:val="26"/>
          <w:lang w:val="vi-VN"/>
        </w:rPr>
        <w:t>202</w:t>
      </w:r>
      <w:r w:rsidR="00FB17D4" w:rsidRPr="00EB7B3F">
        <w:rPr>
          <w:rFonts w:cs="Times New Roman"/>
          <w:i/>
          <w:szCs w:val="26"/>
        </w:rPr>
        <w:t>3</w:t>
      </w:r>
      <w:r w:rsidR="001B2C77" w:rsidRPr="00EB7B3F">
        <w:rPr>
          <w:rFonts w:cs="Times New Roman"/>
          <w:i/>
          <w:szCs w:val="26"/>
          <w:lang w:val="vi-VN"/>
        </w:rPr>
        <w:t xml:space="preserve"> của UBND tỉnh</w:t>
      </w:r>
      <w:r w:rsidR="001D2062" w:rsidRPr="00EB7B3F">
        <w:rPr>
          <w:rFonts w:cs="Times New Roman"/>
          <w:i/>
          <w:szCs w:val="26"/>
          <w:lang w:val="vi-VN"/>
        </w:rPr>
        <w:t xml:space="preserve"> </w:t>
      </w:r>
      <w:r w:rsidR="00FB17D4" w:rsidRPr="00EB7B3F">
        <w:rPr>
          <w:rFonts w:cs="Times New Roman"/>
          <w:i/>
          <w:szCs w:val="26"/>
        </w:rPr>
        <w:t>Trà Vinh</w:t>
      </w:r>
      <w:r w:rsidR="001B2C77" w:rsidRPr="00EB7B3F">
        <w:rPr>
          <w:rFonts w:cs="Times New Roman"/>
          <w:szCs w:val="26"/>
          <w:lang w:val="vi-VN"/>
        </w:rPr>
        <w:t>)</w:t>
      </w:r>
    </w:p>
    <w:p w14:paraId="12E4F18F" w14:textId="77777777" w:rsidR="001B2C77" w:rsidRPr="00EB7B3F" w:rsidRDefault="001B2C77" w:rsidP="00387F71">
      <w:pPr>
        <w:widowControl w:val="0"/>
        <w:rPr>
          <w:rFonts w:cs="Times New Roman"/>
          <w:szCs w:val="26"/>
          <w:lang w:val="vi-VN"/>
        </w:rPr>
      </w:pPr>
    </w:p>
    <w:p w14:paraId="7413A4FB" w14:textId="77777777" w:rsidR="001B2C77" w:rsidRPr="00EB7B3F" w:rsidRDefault="001B2C77" w:rsidP="00387F71">
      <w:pPr>
        <w:widowControl w:val="0"/>
        <w:spacing w:before="0"/>
        <w:rPr>
          <w:rFonts w:cs="Times New Roman"/>
          <w:szCs w:val="26"/>
          <w:lang w:val="vi-VN"/>
        </w:rPr>
      </w:pPr>
      <w:r w:rsidRPr="00EB7B3F">
        <w:rPr>
          <w:rFonts w:cs="Times New Roman"/>
          <w:b/>
          <w:szCs w:val="26"/>
          <w:lang w:val="vi-VN"/>
        </w:rPr>
        <w:t>CỘNG HOÀ XÃ HỘI CHỦ NGHĨA VIỆT NAM</w:t>
      </w:r>
    </w:p>
    <w:p w14:paraId="30AD2D91" w14:textId="77777777" w:rsidR="001B2C77" w:rsidRPr="00EB7B3F" w:rsidRDefault="001B2C77" w:rsidP="00387F71">
      <w:pPr>
        <w:widowControl w:val="0"/>
        <w:spacing w:before="0"/>
        <w:rPr>
          <w:rFonts w:cs="Times New Roman"/>
          <w:szCs w:val="26"/>
          <w:lang w:val="vi-VN"/>
        </w:rPr>
      </w:pPr>
      <w:r w:rsidRPr="00EB7B3F">
        <w:rPr>
          <w:rFonts w:cs="Times New Roman"/>
          <w:b/>
          <w:szCs w:val="26"/>
          <w:lang w:val="vi-VN"/>
        </w:rPr>
        <w:t>Độc lập - Tự do - Hạnh phúc</w:t>
      </w:r>
    </w:p>
    <w:p w14:paraId="7EB9DB3B" w14:textId="77777777" w:rsidR="001B2C77" w:rsidRPr="00EB7B3F" w:rsidRDefault="001A7636" w:rsidP="00387F71">
      <w:pPr>
        <w:widowControl w:val="0"/>
        <w:rPr>
          <w:rFonts w:cs="Times New Roman"/>
          <w:szCs w:val="26"/>
          <w:lang w:val="vi-VN"/>
        </w:rPr>
      </w:pPr>
      <w:r w:rsidRPr="00EB7B3F">
        <w:rPr>
          <w:rFonts w:cs="Times New Roman"/>
          <w:noProof/>
        </w:rPr>
        <mc:AlternateContent>
          <mc:Choice Requires="wps">
            <w:drawing>
              <wp:anchor distT="4294967295" distB="4294967295" distL="114300" distR="114300" simplePos="0" relativeHeight="251657216" behindDoc="0" locked="0" layoutInCell="1" allowOverlap="1" wp14:anchorId="293E327B" wp14:editId="39FEB622">
                <wp:simplePos x="0" y="0"/>
                <wp:positionH relativeFrom="column">
                  <wp:posOffset>1753235</wp:posOffset>
                </wp:positionH>
                <wp:positionV relativeFrom="paragraph">
                  <wp:posOffset>34925</wp:posOffset>
                </wp:positionV>
                <wp:extent cx="2133600" cy="0"/>
                <wp:effectExtent l="0" t="0" r="19050" b="19050"/>
                <wp:wrapNone/>
                <wp:docPr id="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DD5DA6" id="Straight Connector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05pt,2.75pt" to="306.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7wgEAANQDAAAOAAAAZHJzL2Uyb0RvYy54bWysU02P0zAQvSPxHyzfaZIWrVDUdA9dwWUF&#10;FYUf4HXsxlrbY41Nk/57xm4TPoUQ4mLFnvfezJuZbO8nZ9lZYTTgO96sas6Ul9Abf+r4509vX73h&#10;LCbhe2HBq45fVOT3u5cvtmNo1RoGsL1CRiI+tmPo+JBSaKsqykE5EVcQlKegBnQi0RVPVY9iJHVn&#10;q3Vd31UjYB8QpIqRXh+uQb4r+lormT5oHVVituNUWyonlvMpn9VuK9oTijAYeStD/EMVThhPSRep&#10;B5EE+4LmFylnJEIEnVYSXAVaG6mKB3LT1D+5OQ4iqOKFmhPD0qb4/2Tl+/MBmek7vuHMC0cjOiYU&#10;5jQktgfvqYGArHmdGzWG2BJ+7w+YrcrJH8MjyOdIseqHYL7EcIVNGl2Gk1c2lcZflsarKTFJj+tm&#10;s7mraT5yjlWinYkBY3qnwLH80XFrfO6JaMX5MaacWrQz5FbHNXUpIl2symDrPypNPilZU9hlw9Te&#10;IjsL2o3+uckWSasgM0UbaxdS/WfSDZtpqmzd3xIXdMkIPi1EZzzg77KmaS5VX/Gz66vXbPsJ+ssB&#10;57HQ6hRntzXPu/n9vdC//Yy7rwAAAP//AwBQSwMEFAAGAAgAAAAhAN5NWojaAAAABwEAAA8AAABk&#10;cnMvZG93bnJldi54bWxMjk1PhDAURfcm/ofmmbhzCiQDE6RMjB8rXSC6cNmhTyBDXwntAPrrfbpx&#10;lif35t5T7Fc7iBkn3ztSEG8iEEiNMz21Ct7fnm52IHzQZPTgCBV8oYd9eXlR6Ny4hV5xrkMreIR8&#10;rhV0IYy5lL7p0Gq/cSMSZ59usjowTq00k1543A4yiaJUWt0TP3R6xPsOm2N9sgqyx+e6GpeHl+9K&#10;ZrKqZhd2xw+lrq/Wu1sQAdfwX4ZffVaHkp0O7kTGi0FBkqUxVxVstyA4T+OE+fDHsizkuX/5AwAA&#10;//8DAFBLAQItABQABgAIAAAAIQC2gziS/gAAAOEBAAATAAAAAAAAAAAAAAAAAAAAAABbQ29udGVu&#10;dF9UeXBlc10ueG1sUEsBAi0AFAAGAAgAAAAhADj9If/WAAAAlAEAAAsAAAAAAAAAAAAAAAAALwEA&#10;AF9yZWxzLy5yZWxzUEsBAi0AFAAGAAgAAAAhAKClsTvCAQAA1AMAAA4AAAAAAAAAAAAAAAAALgIA&#10;AGRycy9lMm9Eb2MueG1sUEsBAi0AFAAGAAgAAAAhAN5NWojaAAAABwEAAA8AAAAAAAAAAAAAAAAA&#10;HAQAAGRycy9kb3ducmV2LnhtbFBLBQYAAAAABAAEAPMAAAAjBQAAAAA=&#10;" strokecolor="black [3040]">
                <o:lock v:ext="edit" shapetype="f"/>
              </v:line>
            </w:pict>
          </mc:Fallback>
        </mc:AlternateContent>
      </w:r>
    </w:p>
    <w:p w14:paraId="3B1C522E" w14:textId="77777777" w:rsidR="001B2C77" w:rsidRPr="00EB7B3F" w:rsidRDefault="001B2C77" w:rsidP="00387F71">
      <w:pPr>
        <w:widowControl w:val="0"/>
        <w:pBdr>
          <w:top w:val="nil"/>
          <w:left w:val="nil"/>
          <w:bottom w:val="nil"/>
          <w:right w:val="nil"/>
          <w:between w:val="nil"/>
        </w:pBdr>
        <w:rPr>
          <w:rFonts w:cs="Times New Roman"/>
          <w:sz w:val="32"/>
          <w:szCs w:val="32"/>
          <w:lang w:val="vi-VN"/>
        </w:rPr>
      </w:pPr>
      <w:r w:rsidRPr="00EB7B3F">
        <w:rPr>
          <w:rFonts w:cs="Times New Roman"/>
          <w:b/>
          <w:sz w:val="32"/>
          <w:szCs w:val="32"/>
          <w:lang w:val="vi-VN"/>
        </w:rPr>
        <w:t>ĐƠN YÊU CẦU CÔNG NHẬN SÁNG KIẾN</w:t>
      </w:r>
    </w:p>
    <w:p w14:paraId="7B9E08B2" w14:textId="77777777" w:rsidR="00161323" w:rsidRPr="00EB7B3F" w:rsidRDefault="00161323" w:rsidP="00387F71">
      <w:pPr>
        <w:widowControl w:val="0"/>
        <w:pBdr>
          <w:top w:val="nil"/>
          <w:left w:val="nil"/>
          <w:bottom w:val="nil"/>
          <w:right w:val="nil"/>
          <w:between w:val="nil"/>
        </w:pBdr>
        <w:tabs>
          <w:tab w:val="left" w:pos="851"/>
          <w:tab w:val="right" w:pos="9639"/>
        </w:tabs>
        <w:ind w:firstLine="567"/>
        <w:jc w:val="both"/>
        <w:rPr>
          <w:rFonts w:cs="Times New Roman"/>
          <w:szCs w:val="26"/>
          <w:lang w:val="vi-VN"/>
        </w:rPr>
      </w:pPr>
    </w:p>
    <w:p w14:paraId="78C08667" w14:textId="431E8812" w:rsidR="00161323" w:rsidRPr="00EB7B3F" w:rsidRDefault="001B2C77" w:rsidP="00387F71">
      <w:pPr>
        <w:widowControl w:val="0"/>
        <w:pBdr>
          <w:top w:val="nil"/>
          <w:left w:val="nil"/>
          <w:bottom w:val="nil"/>
          <w:right w:val="nil"/>
          <w:between w:val="nil"/>
        </w:pBdr>
        <w:tabs>
          <w:tab w:val="left" w:pos="851"/>
          <w:tab w:val="right" w:pos="9639"/>
        </w:tabs>
        <w:ind w:firstLine="567"/>
        <w:jc w:val="both"/>
        <w:rPr>
          <w:rFonts w:cs="Times New Roman"/>
          <w:szCs w:val="26"/>
          <w:lang w:val="vi-VN"/>
        </w:rPr>
      </w:pPr>
      <w:r w:rsidRPr="00EB7B3F">
        <w:rPr>
          <w:rFonts w:cs="Times New Roman"/>
          <w:szCs w:val="26"/>
          <w:lang w:val="vi-VN"/>
        </w:rPr>
        <w:t>Kính gửi</w:t>
      </w:r>
      <w:r w:rsidR="00AD6B05" w:rsidRPr="00EB7B3F">
        <w:rPr>
          <w:rStyle w:val="FootnoteReference"/>
          <w:rFonts w:cs="Times New Roman"/>
          <w:szCs w:val="26"/>
        </w:rPr>
        <w:footnoteReference w:id="1"/>
      </w:r>
      <w:r w:rsidRPr="00EB7B3F">
        <w:rPr>
          <w:rFonts w:cs="Times New Roman"/>
          <w:szCs w:val="26"/>
          <w:lang w:val="vi-VN"/>
        </w:rPr>
        <w:t>:</w:t>
      </w:r>
    </w:p>
    <w:p w14:paraId="48899058" w14:textId="0CF1136F" w:rsidR="001B2C77" w:rsidRPr="00EB7B3F" w:rsidRDefault="001B2C77" w:rsidP="00387F71">
      <w:pPr>
        <w:widowControl w:val="0"/>
        <w:pBdr>
          <w:top w:val="nil"/>
          <w:left w:val="nil"/>
          <w:bottom w:val="nil"/>
          <w:right w:val="nil"/>
          <w:between w:val="nil"/>
        </w:pBdr>
        <w:tabs>
          <w:tab w:val="left" w:pos="851"/>
          <w:tab w:val="right" w:pos="9639"/>
        </w:tabs>
        <w:spacing w:before="0"/>
        <w:ind w:firstLine="567"/>
        <w:jc w:val="both"/>
        <w:rPr>
          <w:rFonts w:cs="Times New Roman"/>
          <w:szCs w:val="26"/>
          <w:lang w:val="vi-VN"/>
        </w:rPr>
      </w:pPr>
      <w:r w:rsidRPr="00EB7B3F">
        <w:rPr>
          <w:rFonts w:cs="Times New Roman"/>
          <w:szCs w:val="26"/>
          <w:lang w:val="vi-VN"/>
        </w:rPr>
        <w:tab/>
      </w:r>
    </w:p>
    <w:p w14:paraId="60734D71" w14:textId="77777777" w:rsidR="001B2C77" w:rsidRPr="00EB7B3F" w:rsidRDefault="001B2C77" w:rsidP="00387F71">
      <w:pPr>
        <w:widowControl w:val="0"/>
        <w:pBdr>
          <w:top w:val="nil"/>
          <w:left w:val="nil"/>
          <w:bottom w:val="nil"/>
          <w:right w:val="nil"/>
          <w:between w:val="nil"/>
        </w:pBdr>
        <w:tabs>
          <w:tab w:val="left" w:pos="851"/>
          <w:tab w:val="right" w:pos="9639"/>
        </w:tabs>
        <w:spacing w:before="0"/>
        <w:ind w:firstLine="567"/>
        <w:jc w:val="both"/>
        <w:rPr>
          <w:rFonts w:cs="Times New Roman"/>
          <w:szCs w:val="26"/>
          <w:lang w:val="vi-VN"/>
        </w:rPr>
      </w:pPr>
      <w:r w:rsidRPr="00EB7B3F">
        <w:rPr>
          <w:rFonts w:cs="Times New Roman"/>
          <w:szCs w:val="26"/>
          <w:lang w:val="vi-VN"/>
        </w:rPr>
        <w:t>Chúng tôi/tôi kính đề nghị Quý cơ quan/đơn vị xem xét, công nhận sáng kiến như sau:</w:t>
      </w:r>
    </w:p>
    <w:p w14:paraId="22312BBE" w14:textId="77777777" w:rsidR="00161323" w:rsidRPr="00EB7B3F" w:rsidRDefault="00161323" w:rsidP="00387F71">
      <w:pPr>
        <w:widowControl w:val="0"/>
        <w:pBdr>
          <w:top w:val="nil"/>
          <w:left w:val="nil"/>
          <w:bottom w:val="nil"/>
          <w:right w:val="nil"/>
          <w:between w:val="nil"/>
        </w:pBdr>
        <w:tabs>
          <w:tab w:val="left" w:pos="851"/>
          <w:tab w:val="right" w:pos="9639"/>
        </w:tabs>
        <w:ind w:firstLine="567"/>
        <w:jc w:val="both"/>
        <w:rPr>
          <w:rFonts w:cs="Times New Roman"/>
          <w:szCs w:val="26"/>
          <w:lang w:val="vi-VN"/>
        </w:rPr>
      </w:pPr>
    </w:p>
    <w:tbl>
      <w:tblPr>
        <w:tblW w:w="9224" w:type="dxa"/>
        <w:tblBorders>
          <w:top w:val="nil"/>
          <w:bottom w:val="nil"/>
          <w:insideH w:val="nil"/>
          <w:insideV w:val="nil"/>
        </w:tblBorders>
        <w:tblCellMar>
          <w:left w:w="0" w:type="dxa"/>
          <w:right w:w="0" w:type="dxa"/>
        </w:tblCellMar>
        <w:tblLook w:val="04A0" w:firstRow="1" w:lastRow="0" w:firstColumn="1" w:lastColumn="0" w:noHBand="0" w:noVBand="1"/>
      </w:tblPr>
      <w:tblGrid>
        <w:gridCol w:w="549"/>
        <w:gridCol w:w="1020"/>
        <w:gridCol w:w="890"/>
        <w:gridCol w:w="1512"/>
        <w:gridCol w:w="1042"/>
        <w:gridCol w:w="1227"/>
        <w:gridCol w:w="2984"/>
      </w:tblGrid>
      <w:tr w:rsidR="00D12101" w:rsidRPr="00EB7B3F" w14:paraId="5B15A1DE" w14:textId="77777777" w:rsidTr="00161323">
        <w:tc>
          <w:tcPr>
            <w:tcW w:w="54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5F1BB6" w14:textId="7CF5627C" w:rsidR="00161323" w:rsidRPr="00EB7B3F" w:rsidRDefault="00161323" w:rsidP="00387F71">
            <w:pPr>
              <w:widowControl w:val="0"/>
              <w:rPr>
                <w:rFonts w:cs="Times New Roman"/>
              </w:rPr>
            </w:pPr>
            <w:r w:rsidRPr="00EB7B3F">
              <w:rPr>
                <w:rFonts w:cs="Times New Roman"/>
                <w:b/>
                <w:bCs/>
              </w:rPr>
              <w:t>TT</w:t>
            </w:r>
          </w:p>
        </w:tc>
        <w:tc>
          <w:tcPr>
            <w:tcW w:w="10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B6C9F0" w14:textId="77777777" w:rsidR="00161323" w:rsidRPr="00EB7B3F" w:rsidRDefault="00161323" w:rsidP="00387F71">
            <w:pPr>
              <w:widowControl w:val="0"/>
              <w:rPr>
                <w:rFonts w:cs="Times New Roman"/>
              </w:rPr>
            </w:pPr>
            <w:r w:rsidRPr="00EB7B3F">
              <w:rPr>
                <w:rFonts w:cs="Times New Roman"/>
                <w:b/>
                <w:bCs/>
              </w:rPr>
              <w:t>Họ và tên</w:t>
            </w:r>
          </w:p>
        </w:tc>
        <w:tc>
          <w:tcPr>
            <w:tcW w:w="89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6DFE91" w14:textId="77777777" w:rsidR="00161323" w:rsidRPr="00EB7B3F" w:rsidRDefault="00161323" w:rsidP="00387F71">
            <w:pPr>
              <w:widowControl w:val="0"/>
              <w:rPr>
                <w:rFonts w:cs="Times New Roman"/>
              </w:rPr>
            </w:pPr>
            <w:r w:rsidRPr="00EB7B3F">
              <w:rPr>
                <w:rFonts w:cs="Times New Roman"/>
                <w:b/>
                <w:bCs/>
              </w:rPr>
              <w:t>Ngày tháng năm sinh</w:t>
            </w:r>
          </w:p>
        </w:tc>
        <w:tc>
          <w:tcPr>
            <w:tcW w:w="151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CBB641" w14:textId="77777777" w:rsidR="00161323" w:rsidRPr="00EB7B3F" w:rsidRDefault="00161323" w:rsidP="00387F71">
            <w:pPr>
              <w:widowControl w:val="0"/>
              <w:rPr>
                <w:rFonts w:cs="Times New Roman"/>
              </w:rPr>
            </w:pPr>
            <w:r w:rsidRPr="00EB7B3F">
              <w:rPr>
                <w:rFonts w:cs="Times New Roman"/>
                <w:b/>
                <w:bCs/>
              </w:rPr>
              <w:t>Nơi công tác</w:t>
            </w:r>
            <w:r w:rsidRPr="00EB7B3F">
              <w:rPr>
                <w:rFonts w:cs="Times New Roman"/>
                <w:b/>
                <w:bCs/>
              </w:rPr>
              <w:br/>
            </w:r>
            <w:r w:rsidRPr="00EB7B3F">
              <w:rPr>
                <w:rFonts w:cs="Times New Roman"/>
                <w:sz w:val="26"/>
              </w:rPr>
              <w:t>(hoặc nơi thường trú)</w:t>
            </w:r>
          </w:p>
        </w:tc>
        <w:tc>
          <w:tcPr>
            <w:tcW w:w="104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1B8A38" w14:textId="77777777" w:rsidR="00161323" w:rsidRPr="00EB7B3F" w:rsidRDefault="00161323" w:rsidP="00387F71">
            <w:pPr>
              <w:widowControl w:val="0"/>
              <w:rPr>
                <w:rFonts w:cs="Times New Roman"/>
              </w:rPr>
            </w:pPr>
            <w:r w:rsidRPr="00EB7B3F">
              <w:rPr>
                <w:rFonts w:cs="Times New Roman"/>
                <w:b/>
                <w:bCs/>
              </w:rPr>
              <w:t>Chức danh</w:t>
            </w:r>
          </w:p>
        </w:tc>
        <w:tc>
          <w:tcPr>
            <w:tcW w:w="122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925F70" w14:textId="77777777" w:rsidR="00161323" w:rsidRPr="00EB7B3F" w:rsidRDefault="00161323" w:rsidP="00387F71">
            <w:pPr>
              <w:widowControl w:val="0"/>
              <w:rPr>
                <w:rFonts w:cs="Times New Roman"/>
              </w:rPr>
            </w:pPr>
            <w:r w:rsidRPr="00EB7B3F">
              <w:rPr>
                <w:rFonts w:cs="Times New Roman"/>
                <w:b/>
                <w:bCs/>
              </w:rPr>
              <w:t>Trình độ chuyên môn</w:t>
            </w:r>
          </w:p>
        </w:tc>
        <w:tc>
          <w:tcPr>
            <w:tcW w:w="298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63FE0B" w14:textId="77777777" w:rsidR="00161323" w:rsidRPr="00EB7B3F" w:rsidRDefault="00161323" w:rsidP="00387F71">
            <w:pPr>
              <w:widowControl w:val="0"/>
              <w:rPr>
                <w:rFonts w:cs="Times New Roman"/>
              </w:rPr>
            </w:pPr>
            <w:r w:rsidRPr="00EB7B3F">
              <w:rPr>
                <w:rFonts w:cs="Times New Roman"/>
                <w:b/>
                <w:bCs/>
              </w:rPr>
              <w:t>Tỷ lệ (%) đóng góp vào việc tạo ra sáng kiến</w:t>
            </w:r>
            <w:r w:rsidRPr="00EB7B3F">
              <w:rPr>
                <w:rFonts w:cs="Times New Roman"/>
                <w:b/>
                <w:bCs/>
              </w:rPr>
              <w:br/>
            </w:r>
            <w:r w:rsidRPr="00EB7B3F">
              <w:rPr>
                <w:rFonts w:cs="Times New Roman"/>
                <w:sz w:val="26"/>
              </w:rPr>
              <w:t>(ghi rõ đối với từng đồng tác giả, nếu có)</w:t>
            </w:r>
          </w:p>
        </w:tc>
      </w:tr>
      <w:tr w:rsidR="00D12101" w:rsidRPr="00EB7B3F" w14:paraId="18DFE10E" w14:textId="77777777" w:rsidTr="00161323">
        <w:tblPrEx>
          <w:tblBorders>
            <w:top w:val="none" w:sz="0" w:space="0" w:color="auto"/>
            <w:bottom w:val="none" w:sz="0" w:space="0" w:color="auto"/>
            <w:insideH w:val="none" w:sz="0" w:space="0" w:color="auto"/>
            <w:insideV w:val="none" w:sz="0" w:space="0" w:color="auto"/>
          </w:tblBorders>
        </w:tblPrEx>
        <w:tc>
          <w:tcPr>
            <w:tcW w:w="5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EFB27D" w14:textId="77777777" w:rsidR="00161323" w:rsidRPr="00EB7B3F" w:rsidRDefault="00161323" w:rsidP="00387F71">
            <w:pPr>
              <w:widowControl w:val="0"/>
              <w:rPr>
                <w:rFonts w:cs="Times New Roman"/>
              </w:rPr>
            </w:pPr>
            <w:r w:rsidRPr="00EB7B3F">
              <w:rPr>
                <w:rFonts w:cs="Times New Roman"/>
              </w:rPr>
              <w:t> </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9F5460" w14:textId="77777777" w:rsidR="00161323" w:rsidRPr="00EB7B3F" w:rsidRDefault="00161323" w:rsidP="00387F71">
            <w:pPr>
              <w:widowControl w:val="0"/>
              <w:rPr>
                <w:rFonts w:cs="Times New Roman"/>
              </w:rPr>
            </w:pPr>
            <w:r w:rsidRPr="00EB7B3F">
              <w:rPr>
                <w:rFonts w:cs="Times New Roman"/>
              </w:rPr>
              <w:t> </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74E775" w14:textId="77777777" w:rsidR="00161323" w:rsidRPr="00EB7B3F" w:rsidRDefault="00161323" w:rsidP="00387F71">
            <w:pPr>
              <w:widowControl w:val="0"/>
              <w:rPr>
                <w:rFonts w:cs="Times New Roman"/>
              </w:rPr>
            </w:pPr>
            <w:r w:rsidRPr="00EB7B3F">
              <w:rPr>
                <w:rFonts w:cs="Times New Roman"/>
              </w:rPr>
              <w:t> </w:t>
            </w:r>
          </w:p>
        </w:tc>
        <w:tc>
          <w:tcPr>
            <w:tcW w:w="15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E01B4B" w14:textId="77777777" w:rsidR="00161323" w:rsidRPr="00EB7B3F" w:rsidRDefault="00161323" w:rsidP="00387F71">
            <w:pPr>
              <w:widowControl w:val="0"/>
              <w:rPr>
                <w:rFonts w:cs="Times New Roman"/>
              </w:rPr>
            </w:pPr>
            <w:r w:rsidRPr="00EB7B3F">
              <w:rPr>
                <w:rFonts w:cs="Times New Roman"/>
              </w:rPr>
              <w:t> </w:t>
            </w:r>
          </w:p>
        </w:tc>
        <w:tc>
          <w:tcPr>
            <w:tcW w:w="10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83D108" w14:textId="77777777" w:rsidR="00161323" w:rsidRPr="00EB7B3F" w:rsidRDefault="00161323" w:rsidP="00387F71">
            <w:pPr>
              <w:widowControl w:val="0"/>
              <w:rPr>
                <w:rFonts w:cs="Times New Roman"/>
              </w:rPr>
            </w:pPr>
            <w:r w:rsidRPr="00EB7B3F">
              <w:rPr>
                <w:rFonts w:cs="Times New Roman"/>
              </w:rPr>
              <w:t> </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F6F001" w14:textId="77777777" w:rsidR="00161323" w:rsidRPr="00EB7B3F" w:rsidRDefault="00161323" w:rsidP="00387F71">
            <w:pPr>
              <w:widowControl w:val="0"/>
              <w:rPr>
                <w:rFonts w:cs="Times New Roman"/>
              </w:rPr>
            </w:pPr>
            <w:r w:rsidRPr="00EB7B3F">
              <w:rPr>
                <w:rFonts w:cs="Times New Roman"/>
              </w:rPr>
              <w:t> </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6236DE" w14:textId="77777777" w:rsidR="00161323" w:rsidRPr="00EB7B3F" w:rsidRDefault="00161323" w:rsidP="00387F71">
            <w:pPr>
              <w:widowControl w:val="0"/>
              <w:rPr>
                <w:rFonts w:cs="Times New Roman"/>
              </w:rPr>
            </w:pPr>
            <w:r w:rsidRPr="00EB7B3F">
              <w:rPr>
                <w:rFonts w:cs="Times New Roman"/>
              </w:rPr>
              <w:t> </w:t>
            </w:r>
          </w:p>
        </w:tc>
      </w:tr>
      <w:tr w:rsidR="00D12101" w:rsidRPr="00EB7B3F" w14:paraId="4064814D" w14:textId="77777777" w:rsidTr="00161323">
        <w:tblPrEx>
          <w:tblBorders>
            <w:top w:val="none" w:sz="0" w:space="0" w:color="auto"/>
            <w:bottom w:val="none" w:sz="0" w:space="0" w:color="auto"/>
            <w:insideH w:val="none" w:sz="0" w:space="0" w:color="auto"/>
            <w:insideV w:val="none" w:sz="0" w:space="0" w:color="auto"/>
          </w:tblBorders>
        </w:tblPrEx>
        <w:tc>
          <w:tcPr>
            <w:tcW w:w="5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C99A0B" w14:textId="77777777" w:rsidR="00161323" w:rsidRPr="00EB7B3F" w:rsidRDefault="00161323" w:rsidP="00387F71">
            <w:pPr>
              <w:widowControl w:val="0"/>
              <w:rPr>
                <w:rFonts w:cs="Times New Roman"/>
              </w:rPr>
            </w:pPr>
            <w:r w:rsidRPr="00EB7B3F">
              <w:rPr>
                <w:rFonts w:cs="Times New Roman"/>
              </w:rPr>
              <w:t> </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278E88" w14:textId="77777777" w:rsidR="00161323" w:rsidRPr="00EB7B3F" w:rsidRDefault="00161323" w:rsidP="00387F71">
            <w:pPr>
              <w:widowControl w:val="0"/>
              <w:rPr>
                <w:rFonts w:cs="Times New Roman"/>
              </w:rPr>
            </w:pPr>
            <w:r w:rsidRPr="00EB7B3F">
              <w:rPr>
                <w:rFonts w:cs="Times New Roman"/>
              </w:rPr>
              <w:t> </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93DEE3" w14:textId="77777777" w:rsidR="00161323" w:rsidRPr="00EB7B3F" w:rsidRDefault="00161323" w:rsidP="00387F71">
            <w:pPr>
              <w:widowControl w:val="0"/>
              <w:rPr>
                <w:rFonts w:cs="Times New Roman"/>
              </w:rPr>
            </w:pPr>
            <w:r w:rsidRPr="00EB7B3F">
              <w:rPr>
                <w:rFonts w:cs="Times New Roman"/>
              </w:rPr>
              <w:t> </w:t>
            </w:r>
          </w:p>
        </w:tc>
        <w:tc>
          <w:tcPr>
            <w:tcW w:w="15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DA5806" w14:textId="77777777" w:rsidR="00161323" w:rsidRPr="00EB7B3F" w:rsidRDefault="00161323" w:rsidP="00387F71">
            <w:pPr>
              <w:widowControl w:val="0"/>
              <w:rPr>
                <w:rFonts w:cs="Times New Roman"/>
              </w:rPr>
            </w:pPr>
            <w:r w:rsidRPr="00EB7B3F">
              <w:rPr>
                <w:rFonts w:cs="Times New Roman"/>
              </w:rPr>
              <w:t> </w:t>
            </w:r>
          </w:p>
        </w:tc>
        <w:tc>
          <w:tcPr>
            <w:tcW w:w="10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6FA271" w14:textId="77777777" w:rsidR="00161323" w:rsidRPr="00EB7B3F" w:rsidRDefault="00161323" w:rsidP="00387F71">
            <w:pPr>
              <w:widowControl w:val="0"/>
              <w:rPr>
                <w:rFonts w:cs="Times New Roman"/>
              </w:rPr>
            </w:pPr>
            <w:r w:rsidRPr="00EB7B3F">
              <w:rPr>
                <w:rFonts w:cs="Times New Roman"/>
              </w:rPr>
              <w:t> </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B78EBC" w14:textId="77777777" w:rsidR="00161323" w:rsidRPr="00EB7B3F" w:rsidRDefault="00161323" w:rsidP="00387F71">
            <w:pPr>
              <w:widowControl w:val="0"/>
              <w:rPr>
                <w:rFonts w:cs="Times New Roman"/>
              </w:rPr>
            </w:pPr>
            <w:r w:rsidRPr="00EB7B3F">
              <w:rPr>
                <w:rFonts w:cs="Times New Roman"/>
              </w:rPr>
              <w:t> </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EB994A" w14:textId="77777777" w:rsidR="00161323" w:rsidRPr="00EB7B3F" w:rsidRDefault="00161323" w:rsidP="00387F71">
            <w:pPr>
              <w:widowControl w:val="0"/>
              <w:rPr>
                <w:rFonts w:cs="Times New Roman"/>
              </w:rPr>
            </w:pPr>
            <w:r w:rsidRPr="00EB7B3F">
              <w:rPr>
                <w:rFonts w:cs="Times New Roman"/>
              </w:rPr>
              <w:t> </w:t>
            </w:r>
          </w:p>
        </w:tc>
      </w:tr>
      <w:tr w:rsidR="00161323" w:rsidRPr="00EB7B3F" w14:paraId="0504BF72" w14:textId="77777777" w:rsidTr="00161323">
        <w:tblPrEx>
          <w:tblBorders>
            <w:top w:val="none" w:sz="0" w:space="0" w:color="auto"/>
            <w:bottom w:val="none" w:sz="0" w:space="0" w:color="auto"/>
            <w:insideH w:val="none" w:sz="0" w:space="0" w:color="auto"/>
            <w:insideV w:val="none" w:sz="0" w:space="0" w:color="auto"/>
          </w:tblBorders>
        </w:tblPrEx>
        <w:tc>
          <w:tcPr>
            <w:tcW w:w="54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C14382" w14:textId="77777777" w:rsidR="00161323" w:rsidRPr="00EB7B3F" w:rsidRDefault="00161323" w:rsidP="00387F71">
            <w:pPr>
              <w:widowControl w:val="0"/>
              <w:rPr>
                <w:rFonts w:cs="Times New Roman"/>
              </w:rPr>
            </w:pPr>
            <w:r w:rsidRPr="00EB7B3F">
              <w:rPr>
                <w:rFonts w:cs="Times New Roman"/>
              </w:rPr>
              <w:t> </w:t>
            </w:r>
          </w:p>
        </w:tc>
        <w:tc>
          <w:tcPr>
            <w:tcW w:w="10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47B895" w14:textId="77777777" w:rsidR="00161323" w:rsidRPr="00EB7B3F" w:rsidRDefault="00161323" w:rsidP="00387F71">
            <w:pPr>
              <w:widowControl w:val="0"/>
              <w:rPr>
                <w:rFonts w:cs="Times New Roman"/>
              </w:rPr>
            </w:pPr>
            <w:r w:rsidRPr="00EB7B3F">
              <w:rPr>
                <w:rFonts w:cs="Times New Roman"/>
              </w:rPr>
              <w:t> </w:t>
            </w:r>
          </w:p>
        </w:tc>
        <w:tc>
          <w:tcPr>
            <w:tcW w:w="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80E440" w14:textId="77777777" w:rsidR="00161323" w:rsidRPr="00EB7B3F" w:rsidRDefault="00161323" w:rsidP="00387F71">
            <w:pPr>
              <w:widowControl w:val="0"/>
              <w:rPr>
                <w:rFonts w:cs="Times New Roman"/>
              </w:rPr>
            </w:pPr>
            <w:r w:rsidRPr="00EB7B3F">
              <w:rPr>
                <w:rFonts w:cs="Times New Roman"/>
              </w:rPr>
              <w:t> </w:t>
            </w:r>
          </w:p>
        </w:tc>
        <w:tc>
          <w:tcPr>
            <w:tcW w:w="15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146F7" w14:textId="77777777" w:rsidR="00161323" w:rsidRPr="00EB7B3F" w:rsidRDefault="00161323" w:rsidP="00387F71">
            <w:pPr>
              <w:widowControl w:val="0"/>
              <w:rPr>
                <w:rFonts w:cs="Times New Roman"/>
              </w:rPr>
            </w:pPr>
            <w:r w:rsidRPr="00EB7B3F">
              <w:rPr>
                <w:rFonts w:cs="Times New Roman"/>
              </w:rPr>
              <w:t> </w:t>
            </w:r>
          </w:p>
        </w:tc>
        <w:tc>
          <w:tcPr>
            <w:tcW w:w="104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CC31CA" w14:textId="77777777" w:rsidR="00161323" w:rsidRPr="00EB7B3F" w:rsidRDefault="00161323" w:rsidP="00387F71">
            <w:pPr>
              <w:widowControl w:val="0"/>
              <w:rPr>
                <w:rFonts w:cs="Times New Roman"/>
              </w:rPr>
            </w:pPr>
            <w:r w:rsidRPr="00EB7B3F">
              <w:rPr>
                <w:rFonts w:cs="Times New Roman"/>
              </w:rPr>
              <w:t> </w:t>
            </w:r>
          </w:p>
        </w:tc>
        <w:tc>
          <w:tcPr>
            <w:tcW w:w="12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F1E33" w14:textId="77777777" w:rsidR="00161323" w:rsidRPr="00EB7B3F" w:rsidRDefault="00161323" w:rsidP="00387F71">
            <w:pPr>
              <w:widowControl w:val="0"/>
              <w:rPr>
                <w:rFonts w:cs="Times New Roman"/>
              </w:rPr>
            </w:pPr>
            <w:r w:rsidRPr="00EB7B3F">
              <w:rPr>
                <w:rFonts w:cs="Times New Roman"/>
              </w:rPr>
              <w:t> </w:t>
            </w:r>
          </w:p>
        </w:tc>
        <w:tc>
          <w:tcPr>
            <w:tcW w:w="2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566244" w14:textId="77777777" w:rsidR="00161323" w:rsidRPr="00EB7B3F" w:rsidRDefault="00161323" w:rsidP="00387F71">
            <w:pPr>
              <w:widowControl w:val="0"/>
              <w:rPr>
                <w:rFonts w:cs="Times New Roman"/>
              </w:rPr>
            </w:pPr>
            <w:r w:rsidRPr="00EB7B3F">
              <w:rPr>
                <w:rFonts w:cs="Times New Roman"/>
              </w:rPr>
              <w:t> </w:t>
            </w:r>
          </w:p>
        </w:tc>
      </w:tr>
    </w:tbl>
    <w:p w14:paraId="1FD19D06" w14:textId="77777777" w:rsidR="00AD6B05" w:rsidRPr="00EB7B3F" w:rsidRDefault="00AD6B05" w:rsidP="00387F71">
      <w:pPr>
        <w:widowControl w:val="0"/>
        <w:spacing w:after="120"/>
        <w:ind w:firstLine="567"/>
        <w:jc w:val="both"/>
        <w:rPr>
          <w:rFonts w:cs="Times New Roman"/>
        </w:rPr>
      </w:pPr>
    </w:p>
    <w:p w14:paraId="36B66A1D" w14:textId="643FD6F8" w:rsidR="00AD6B05" w:rsidRPr="00EB7B3F" w:rsidRDefault="00AD6B05" w:rsidP="00387F71">
      <w:pPr>
        <w:widowControl w:val="0"/>
        <w:tabs>
          <w:tab w:val="right" w:leader="dot" w:pos="8931"/>
        </w:tabs>
        <w:ind w:firstLine="567"/>
        <w:jc w:val="both"/>
        <w:rPr>
          <w:rFonts w:cs="Times New Roman"/>
        </w:rPr>
      </w:pPr>
      <w:r w:rsidRPr="00EB7B3F">
        <w:rPr>
          <w:rFonts w:cs="Times New Roman"/>
        </w:rPr>
        <w:t>Là tác giả (nhóm tác giả) đề nghị xét công nhận sáng kiến</w:t>
      </w:r>
      <w:r w:rsidR="000E2ACA" w:rsidRPr="00EB7B3F">
        <w:rPr>
          <w:rStyle w:val="FootnoteReference"/>
          <w:rFonts w:cs="Times New Roman"/>
        </w:rPr>
        <w:footnoteReference w:id="2"/>
      </w:r>
      <w:r w:rsidRPr="00EB7B3F">
        <w:rPr>
          <w:rFonts w:cs="Times New Roman"/>
        </w:rPr>
        <w:t xml:space="preserve">: </w:t>
      </w:r>
      <w:r w:rsidRPr="00EB7B3F">
        <w:rPr>
          <w:rFonts w:cs="Times New Roman"/>
        </w:rPr>
        <w:tab/>
      </w:r>
    </w:p>
    <w:p w14:paraId="6F331777" w14:textId="77777777" w:rsidR="00AD6B05" w:rsidRPr="00EB7B3F" w:rsidRDefault="00AD6B05" w:rsidP="00387F71">
      <w:pPr>
        <w:widowControl w:val="0"/>
        <w:tabs>
          <w:tab w:val="right" w:leader="dot" w:pos="8931"/>
        </w:tabs>
        <w:jc w:val="both"/>
        <w:rPr>
          <w:rFonts w:cs="Times New Roman"/>
        </w:rPr>
      </w:pPr>
      <w:r w:rsidRPr="00EB7B3F">
        <w:rPr>
          <w:rFonts w:cs="Times New Roman"/>
        </w:rPr>
        <w:tab/>
      </w:r>
    </w:p>
    <w:p w14:paraId="051464BD" w14:textId="54D1081A" w:rsidR="00AD6B05" w:rsidRPr="00EB7B3F" w:rsidRDefault="00AD6B05" w:rsidP="00387F71">
      <w:pPr>
        <w:widowControl w:val="0"/>
        <w:tabs>
          <w:tab w:val="right" w:leader="dot" w:pos="8931"/>
        </w:tabs>
        <w:ind w:firstLine="567"/>
        <w:jc w:val="both"/>
        <w:rPr>
          <w:rFonts w:cs="Times New Roman"/>
        </w:rPr>
      </w:pPr>
      <w:r w:rsidRPr="00EB7B3F">
        <w:rPr>
          <w:rFonts w:cs="Times New Roman"/>
        </w:rPr>
        <w:t>- Chủ đầu tư tạo ra sáng kiến (trường hợp tác giả không đồng thời là chủ đầu tư tạo ra sáng kiến)</w:t>
      </w:r>
      <w:r w:rsidR="00E1609B" w:rsidRPr="00EB7B3F">
        <w:rPr>
          <w:rStyle w:val="FootnoteReference"/>
          <w:rFonts w:cs="Times New Roman"/>
        </w:rPr>
        <w:footnoteReference w:id="3"/>
      </w:r>
      <w:r w:rsidRPr="00EB7B3F">
        <w:rPr>
          <w:rFonts w:cs="Times New Roman"/>
        </w:rPr>
        <w:t>:</w:t>
      </w:r>
      <w:r w:rsidRPr="00EB7B3F">
        <w:rPr>
          <w:rFonts w:cs="Times New Roman"/>
        </w:rPr>
        <w:tab/>
      </w:r>
    </w:p>
    <w:p w14:paraId="2F79A9F4" w14:textId="77777777" w:rsidR="00AD6B05" w:rsidRPr="00EB7B3F" w:rsidRDefault="00AD6B05" w:rsidP="00387F71">
      <w:pPr>
        <w:widowControl w:val="0"/>
        <w:tabs>
          <w:tab w:val="right" w:leader="dot" w:pos="8931"/>
        </w:tabs>
        <w:jc w:val="both"/>
        <w:rPr>
          <w:rFonts w:cs="Times New Roman"/>
        </w:rPr>
      </w:pPr>
      <w:r w:rsidRPr="00EB7B3F">
        <w:rPr>
          <w:rFonts w:cs="Times New Roman"/>
        </w:rPr>
        <w:tab/>
      </w:r>
    </w:p>
    <w:p w14:paraId="7F29F6F7" w14:textId="1F3BDE8A" w:rsidR="00AD6B05" w:rsidRPr="00EB7B3F" w:rsidRDefault="00AD6B05" w:rsidP="00387F71">
      <w:pPr>
        <w:widowControl w:val="0"/>
        <w:tabs>
          <w:tab w:val="right" w:leader="dot" w:pos="8931"/>
        </w:tabs>
        <w:ind w:firstLine="567"/>
        <w:jc w:val="both"/>
        <w:rPr>
          <w:rFonts w:cs="Times New Roman"/>
        </w:rPr>
      </w:pPr>
      <w:r w:rsidRPr="00EB7B3F">
        <w:rPr>
          <w:rFonts w:cs="Times New Roman"/>
        </w:rPr>
        <w:t>- Lĩnh vực áp dụng sáng kiến</w:t>
      </w:r>
      <w:r w:rsidR="00E1609B" w:rsidRPr="00EB7B3F">
        <w:rPr>
          <w:rStyle w:val="FootnoteReference"/>
          <w:rFonts w:cs="Times New Roman"/>
        </w:rPr>
        <w:footnoteReference w:id="4"/>
      </w:r>
      <w:r w:rsidRPr="00EB7B3F">
        <w:rPr>
          <w:rFonts w:cs="Times New Roman"/>
        </w:rPr>
        <w:t>:</w:t>
      </w:r>
      <w:r w:rsidRPr="00EB7B3F">
        <w:rPr>
          <w:rFonts w:cs="Times New Roman"/>
        </w:rPr>
        <w:tab/>
      </w:r>
    </w:p>
    <w:p w14:paraId="4C7BD8C2" w14:textId="77777777" w:rsidR="00AD6B05" w:rsidRPr="00EB7B3F" w:rsidRDefault="00AD6B05" w:rsidP="00387F71">
      <w:pPr>
        <w:widowControl w:val="0"/>
        <w:tabs>
          <w:tab w:val="right" w:leader="dot" w:pos="8931"/>
        </w:tabs>
        <w:jc w:val="both"/>
        <w:rPr>
          <w:rFonts w:cs="Times New Roman"/>
        </w:rPr>
      </w:pPr>
      <w:r w:rsidRPr="00EB7B3F">
        <w:rPr>
          <w:rFonts w:cs="Times New Roman"/>
        </w:rPr>
        <w:tab/>
      </w:r>
    </w:p>
    <w:p w14:paraId="44CE260A" w14:textId="53DA0293" w:rsidR="00AD6B05" w:rsidRPr="00EB7B3F" w:rsidRDefault="00AD6B05" w:rsidP="00387F71">
      <w:pPr>
        <w:widowControl w:val="0"/>
        <w:tabs>
          <w:tab w:val="right" w:leader="dot" w:pos="8931"/>
        </w:tabs>
        <w:ind w:firstLine="567"/>
        <w:jc w:val="both"/>
        <w:rPr>
          <w:rFonts w:cs="Times New Roman"/>
        </w:rPr>
      </w:pPr>
      <w:r w:rsidRPr="00EB7B3F">
        <w:rPr>
          <w:rFonts w:cs="Times New Roman"/>
        </w:rPr>
        <w:t>- Ngày sáng kiến được áp dụng lần đầu hoặc áp dụng thử, (ghi ngày nào sớm hơn)</w:t>
      </w:r>
      <w:r w:rsidRPr="00EB7B3F">
        <w:rPr>
          <w:rFonts w:cs="Times New Roman"/>
        </w:rPr>
        <w:tab/>
      </w:r>
    </w:p>
    <w:p w14:paraId="070C6B60" w14:textId="6DC41035" w:rsidR="001B2C77" w:rsidRPr="00EB7B3F" w:rsidRDefault="00AD6B05" w:rsidP="00387F71">
      <w:pPr>
        <w:widowControl w:val="0"/>
        <w:pBdr>
          <w:top w:val="nil"/>
          <w:left w:val="nil"/>
          <w:bottom w:val="nil"/>
          <w:right w:val="nil"/>
          <w:between w:val="nil"/>
        </w:pBdr>
        <w:tabs>
          <w:tab w:val="left" w:pos="426"/>
          <w:tab w:val="left" w:pos="851"/>
          <w:tab w:val="right" w:pos="9639"/>
        </w:tabs>
        <w:ind w:firstLine="567"/>
        <w:jc w:val="both"/>
        <w:rPr>
          <w:rFonts w:cs="Times New Roman"/>
          <w:szCs w:val="26"/>
        </w:rPr>
      </w:pPr>
      <w:r w:rsidRPr="00EB7B3F">
        <w:rPr>
          <w:rFonts w:cs="Times New Roman"/>
          <w:szCs w:val="26"/>
        </w:rPr>
        <w:t>-</w:t>
      </w:r>
      <w:r w:rsidR="001B2C77" w:rsidRPr="00EB7B3F">
        <w:rPr>
          <w:rFonts w:cs="Times New Roman"/>
          <w:szCs w:val="26"/>
        </w:rPr>
        <w:t xml:space="preserve"> Hồ sơ đính kèm: </w:t>
      </w:r>
    </w:p>
    <w:p w14:paraId="027FFB0D" w14:textId="15AEB35F" w:rsidR="001B2C77" w:rsidRPr="00EB7B3F" w:rsidRDefault="001B2C77" w:rsidP="00387F71">
      <w:pPr>
        <w:widowControl w:val="0"/>
        <w:tabs>
          <w:tab w:val="left" w:pos="851"/>
        </w:tabs>
        <w:ind w:firstLine="567"/>
        <w:jc w:val="both"/>
        <w:rPr>
          <w:rFonts w:cs="Times New Roman"/>
          <w:szCs w:val="26"/>
        </w:rPr>
      </w:pPr>
      <w:r w:rsidRPr="00EB7B3F">
        <w:rPr>
          <w:rFonts w:cs="Times New Roman"/>
          <w:szCs w:val="26"/>
        </w:rPr>
        <w:lastRenderedPageBreak/>
        <w:t>+ Báo cáo sáng kiến</w:t>
      </w:r>
      <w:r w:rsidR="00462350" w:rsidRPr="00EB7B3F">
        <w:rPr>
          <w:rFonts w:cs="Times New Roman"/>
          <w:szCs w:val="26"/>
        </w:rPr>
        <w:t>.</w:t>
      </w:r>
    </w:p>
    <w:p w14:paraId="02CEC58B" w14:textId="77777777" w:rsidR="001B2C77" w:rsidRPr="00EB7B3F" w:rsidRDefault="001B2C77" w:rsidP="00387F71">
      <w:pPr>
        <w:widowControl w:val="0"/>
        <w:tabs>
          <w:tab w:val="left" w:pos="851"/>
        </w:tabs>
        <w:ind w:firstLine="567"/>
        <w:jc w:val="both"/>
        <w:rPr>
          <w:rFonts w:cs="Times New Roman"/>
          <w:szCs w:val="26"/>
        </w:rPr>
      </w:pPr>
      <w:r w:rsidRPr="00EB7B3F">
        <w:rPr>
          <w:rFonts w:cs="Times New Roman"/>
          <w:szCs w:val="26"/>
        </w:rPr>
        <w:t>+ Các tài liệu, giấy tờ, hình ảnh liên quan (nêu cụ thể, nếu có).</w:t>
      </w:r>
    </w:p>
    <w:p w14:paraId="517D123B" w14:textId="77777777" w:rsidR="001B2C77" w:rsidRPr="00EB7B3F" w:rsidRDefault="001B2C77" w:rsidP="00387F71">
      <w:pPr>
        <w:widowControl w:val="0"/>
        <w:pBdr>
          <w:top w:val="nil"/>
          <w:left w:val="nil"/>
          <w:bottom w:val="nil"/>
          <w:right w:val="nil"/>
          <w:between w:val="nil"/>
        </w:pBdr>
        <w:tabs>
          <w:tab w:val="left" w:pos="851"/>
        </w:tabs>
        <w:spacing w:before="240"/>
        <w:ind w:firstLine="567"/>
        <w:jc w:val="both"/>
        <w:rPr>
          <w:rFonts w:cs="Times New Roman"/>
          <w:szCs w:val="26"/>
        </w:rPr>
      </w:pPr>
      <w:r w:rsidRPr="00EB7B3F">
        <w:rPr>
          <w:rFonts w:cs="Times New Roman"/>
          <w:szCs w:val="26"/>
        </w:rPr>
        <w:t>Chúng tôi/ tôi xin cam đoan mọi thông tin nêu trong đơn là trung thực, đúng sự thật và hoàn toàn chịu trách nhiệm trước pháp luật.</w:t>
      </w:r>
    </w:p>
    <w:p w14:paraId="74D206D4" w14:textId="77777777" w:rsidR="00E1609B" w:rsidRPr="00EB7B3F" w:rsidRDefault="00E1609B" w:rsidP="00387F71">
      <w:pPr>
        <w:widowControl w:val="0"/>
        <w:pBdr>
          <w:top w:val="nil"/>
          <w:left w:val="nil"/>
          <w:bottom w:val="nil"/>
          <w:right w:val="nil"/>
          <w:between w:val="nil"/>
        </w:pBdr>
        <w:tabs>
          <w:tab w:val="left" w:pos="851"/>
        </w:tabs>
        <w:spacing w:before="240"/>
        <w:ind w:firstLine="567"/>
        <w:jc w:val="both"/>
        <w:rPr>
          <w:rFonts w:cs="Times New Roman"/>
          <w:szCs w:val="26"/>
        </w:rPr>
      </w:pPr>
    </w:p>
    <w:tbl>
      <w:tblPr>
        <w:tblW w:w="9266" w:type="dxa"/>
        <w:jc w:val="center"/>
        <w:tblLayout w:type="fixed"/>
        <w:tblLook w:val="0000" w:firstRow="0" w:lastRow="0" w:firstColumn="0" w:lastColumn="0" w:noHBand="0" w:noVBand="0"/>
      </w:tblPr>
      <w:tblGrid>
        <w:gridCol w:w="3835"/>
        <w:gridCol w:w="5431"/>
      </w:tblGrid>
      <w:tr w:rsidR="00D12101" w:rsidRPr="00EB7B3F" w14:paraId="79141A0D" w14:textId="77777777" w:rsidTr="001B2C77">
        <w:trPr>
          <w:jc w:val="center"/>
        </w:trPr>
        <w:tc>
          <w:tcPr>
            <w:tcW w:w="3835" w:type="dxa"/>
          </w:tcPr>
          <w:p w14:paraId="46313CC4" w14:textId="77777777" w:rsidR="001B2C77" w:rsidRPr="00EB7B3F" w:rsidRDefault="001B2C77" w:rsidP="00387F71">
            <w:pPr>
              <w:widowControl w:val="0"/>
              <w:pBdr>
                <w:top w:val="nil"/>
                <w:left w:val="nil"/>
                <w:bottom w:val="nil"/>
                <w:right w:val="nil"/>
                <w:between w:val="nil"/>
              </w:pBdr>
              <w:ind w:right="520"/>
              <w:jc w:val="right"/>
              <w:rPr>
                <w:rFonts w:cs="Times New Roman"/>
                <w:szCs w:val="26"/>
              </w:rPr>
            </w:pPr>
          </w:p>
        </w:tc>
        <w:tc>
          <w:tcPr>
            <w:tcW w:w="5431" w:type="dxa"/>
          </w:tcPr>
          <w:p w14:paraId="69F50D82" w14:textId="77777777" w:rsidR="001B2C77" w:rsidRPr="00EB7B3F" w:rsidRDefault="001B2C77" w:rsidP="00387F71">
            <w:pPr>
              <w:widowControl w:val="0"/>
              <w:pBdr>
                <w:top w:val="nil"/>
                <w:left w:val="nil"/>
                <w:bottom w:val="nil"/>
                <w:right w:val="nil"/>
                <w:between w:val="nil"/>
              </w:pBdr>
              <w:ind w:right="520" w:firstLine="720"/>
              <w:rPr>
                <w:rFonts w:cs="Times New Roman"/>
                <w:szCs w:val="26"/>
              </w:rPr>
            </w:pPr>
            <w:r w:rsidRPr="00EB7B3F">
              <w:rPr>
                <w:rFonts w:cs="Times New Roman"/>
                <w:i/>
                <w:szCs w:val="26"/>
              </w:rPr>
              <w:t>……, ngày ...  tháng...  năm .........</w:t>
            </w:r>
            <w:r w:rsidRPr="00EB7B3F">
              <w:rPr>
                <w:rFonts w:cs="Times New Roman"/>
                <w:szCs w:val="26"/>
              </w:rPr>
              <w:t xml:space="preserve">                                                                                    </w:t>
            </w:r>
            <w:r w:rsidRPr="00EB7B3F">
              <w:rPr>
                <w:rFonts w:cs="Times New Roman"/>
                <w:b/>
                <w:szCs w:val="26"/>
              </w:rPr>
              <w:t xml:space="preserve">Người nộp đơn                                                                            </w:t>
            </w:r>
            <w:r w:rsidRPr="00EB7B3F">
              <w:rPr>
                <w:rFonts w:cs="Times New Roman"/>
                <w:i/>
                <w:szCs w:val="26"/>
              </w:rPr>
              <w:t>(Ký và ghi rõ họ tên)</w:t>
            </w:r>
          </w:p>
        </w:tc>
      </w:tr>
    </w:tbl>
    <w:p w14:paraId="13385F29" w14:textId="77777777" w:rsidR="001B2C77" w:rsidRPr="00EB7B3F" w:rsidRDefault="001B2C77" w:rsidP="00387F71">
      <w:pPr>
        <w:widowControl w:val="0"/>
        <w:ind w:firstLine="567"/>
        <w:jc w:val="both"/>
        <w:rPr>
          <w:rFonts w:cs="Times New Roman"/>
        </w:rPr>
        <w:sectPr w:rsidR="001B2C77" w:rsidRPr="00EB7B3F" w:rsidSect="004F2002">
          <w:footnotePr>
            <w:numRestart w:val="eachPage"/>
          </w:footnotePr>
          <w:endnotePr>
            <w:numFmt w:val="decimal"/>
          </w:endnotePr>
          <w:pgSz w:w="11907" w:h="16840" w:code="9"/>
          <w:pgMar w:top="1021" w:right="1134" w:bottom="1077" w:left="1814" w:header="340" w:footer="227" w:gutter="0"/>
          <w:cols w:space="720"/>
          <w:docGrid w:linePitch="381"/>
        </w:sectPr>
      </w:pPr>
    </w:p>
    <w:p w14:paraId="74A753E0" w14:textId="2B1C24AC" w:rsidR="001B2C77" w:rsidRPr="00EB7B3F" w:rsidRDefault="001B2C77" w:rsidP="00387F71">
      <w:pPr>
        <w:widowControl w:val="0"/>
        <w:spacing w:before="0"/>
        <w:rPr>
          <w:rFonts w:cs="Times New Roman"/>
          <w:szCs w:val="26"/>
        </w:rPr>
      </w:pPr>
      <w:r w:rsidRPr="00EB7B3F">
        <w:rPr>
          <w:rFonts w:cs="Times New Roman"/>
          <w:b/>
          <w:szCs w:val="26"/>
        </w:rPr>
        <w:lastRenderedPageBreak/>
        <w:t>Phụ lụ</w:t>
      </w:r>
      <w:r w:rsidR="00394014" w:rsidRPr="00EB7B3F">
        <w:rPr>
          <w:rFonts w:cs="Times New Roman"/>
          <w:b/>
          <w:szCs w:val="26"/>
        </w:rPr>
        <w:t xml:space="preserve">c </w:t>
      </w:r>
      <w:r w:rsidR="00324F03" w:rsidRPr="00EB7B3F">
        <w:rPr>
          <w:rFonts w:cs="Times New Roman"/>
          <w:b/>
          <w:szCs w:val="26"/>
        </w:rPr>
        <w:t>2</w:t>
      </w:r>
    </w:p>
    <w:p w14:paraId="5249AA1E" w14:textId="77777777" w:rsidR="001B2C77" w:rsidRPr="00EB7B3F" w:rsidRDefault="001B2C77" w:rsidP="00387F71">
      <w:pPr>
        <w:widowControl w:val="0"/>
        <w:pBdr>
          <w:top w:val="nil"/>
          <w:left w:val="nil"/>
          <w:bottom w:val="nil"/>
          <w:right w:val="nil"/>
          <w:between w:val="nil"/>
        </w:pBdr>
        <w:spacing w:before="0"/>
        <w:rPr>
          <w:rFonts w:cs="Times New Roman"/>
          <w:szCs w:val="26"/>
        </w:rPr>
      </w:pPr>
      <w:r w:rsidRPr="00EB7B3F">
        <w:rPr>
          <w:rFonts w:cs="Times New Roman"/>
          <w:b/>
          <w:szCs w:val="26"/>
        </w:rPr>
        <w:t xml:space="preserve">Mẫu báo cáo sáng kiến </w:t>
      </w:r>
    </w:p>
    <w:p w14:paraId="0CF76F6F" w14:textId="77777777" w:rsidR="00392406" w:rsidRPr="00EB7B3F" w:rsidRDefault="00387F71" w:rsidP="00387F71">
      <w:pPr>
        <w:widowControl w:val="0"/>
        <w:spacing w:before="0"/>
        <w:ind w:right="-255" w:hanging="284"/>
        <w:rPr>
          <w:rFonts w:cs="Times New Roman"/>
          <w:i/>
          <w:szCs w:val="26"/>
        </w:rPr>
      </w:pPr>
      <w:r w:rsidRPr="00EB7B3F">
        <w:rPr>
          <w:rFonts w:cs="Times New Roman"/>
          <w:i/>
          <w:szCs w:val="26"/>
        </w:rPr>
        <w:t>(Ban hành  kèm theo Quyết định số  …. /202</w:t>
      </w:r>
      <w:r w:rsidR="008C07C2" w:rsidRPr="00EB7B3F">
        <w:rPr>
          <w:rFonts w:cs="Times New Roman"/>
          <w:i/>
          <w:szCs w:val="26"/>
        </w:rPr>
        <w:t>3</w:t>
      </w:r>
      <w:r w:rsidRPr="00EB7B3F">
        <w:rPr>
          <w:rFonts w:cs="Times New Roman"/>
          <w:i/>
          <w:szCs w:val="26"/>
        </w:rPr>
        <w:t xml:space="preserve">/QĐ-UBND </w:t>
      </w:r>
    </w:p>
    <w:p w14:paraId="307A87B8" w14:textId="107C55E2" w:rsidR="00387F71" w:rsidRPr="00EB7B3F" w:rsidRDefault="00387F71" w:rsidP="00387F71">
      <w:pPr>
        <w:widowControl w:val="0"/>
        <w:spacing w:before="0"/>
        <w:ind w:right="-255" w:hanging="284"/>
        <w:rPr>
          <w:rFonts w:cs="Times New Roman"/>
          <w:szCs w:val="26"/>
        </w:rPr>
      </w:pPr>
      <w:r w:rsidRPr="00EB7B3F">
        <w:rPr>
          <w:rFonts w:cs="Times New Roman"/>
          <w:i/>
          <w:szCs w:val="26"/>
        </w:rPr>
        <w:t>ngày …tháng ...năm 202</w:t>
      </w:r>
      <w:r w:rsidR="008C07C2" w:rsidRPr="00EB7B3F">
        <w:rPr>
          <w:rFonts w:cs="Times New Roman"/>
          <w:i/>
          <w:szCs w:val="26"/>
        </w:rPr>
        <w:t>3</w:t>
      </w:r>
      <w:r w:rsidRPr="00EB7B3F">
        <w:rPr>
          <w:rFonts w:cs="Times New Roman"/>
          <w:i/>
          <w:szCs w:val="26"/>
        </w:rPr>
        <w:t xml:space="preserve"> của UBND tỉnh </w:t>
      </w:r>
      <w:r w:rsidR="008C07C2" w:rsidRPr="00EB7B3F">
        <w:rPr>
          <w:rFonts w:cs="Times New Roman"/>
          <w:i/>
          <w:szCs w:val="26"/>
        </w:rPr>
        <w:t>Trà Vinh</w:t>
      </w:r>
      <w:r w:rsidRPr="00EB7B3F">
        <w:rPr>
          <w:rFonts w:cs="Times New Roman"/>
          <w:szCs w:val="26"/>
        </w:rPr>
        <w:t>)</w:t>
      </w:r>
    </w:p>
    <w:p w14:paraId="5657A7EB" w14:textId="77777777" w:rsidR="001B2C77" w:rsidRPr="00EB7B3F" w:rsidRDefault="001B2C77" w:rsidP="00387F71">
      <w:pPr>
        <w:widowControl w:val="0"/>
        <w:spacing w:before="0"/>
        <w:rPr>
          <w:rFonts w:cs="Times New Roman"/>
          <w:b/>
          <w:szCs w:val="26"/>
        </w:rPr>
      </w:pPr>
    </w:p>
    <w:p w14:paraId="7BD1D349" w14:textId="77777777" w:rsidR="001B2C77" w:rsidRPr="00EB7B3F" w:rsidRDefault="001B2C77" w:rsidP="00387F71">
      <w:pPr>
        <w:widowControl w:val="0"/>
        <w:spacing w:before="0"/>
        <w:rPr>
          <w:rFonts w:cs="Times New Roman"/>
          <w:szCs w:val="26"/>
        </w:rPr>
      </w:pPr>
      <w:r w:rsidRPr="00EB7B3F">
        <w:rPr>
          <w:rFonts w:cs="Times New Roman"/>
          <w:b/>
          <w:szCs w:val="26"/>
        </w:rPr>
        <w:t>CỘNG HOÀ XÃ HỘI CHỦ NGHĨA VIỆT NAM</w:t>
      </w:r>
    </w:p>
    <w:p w14:paraId="3BA38D75" w14:textId="77777777" w:rsidR="001B2C77" w:rsidRPr="00EB7B3F" w:rsidRDefault="001B2C77" w:rsidP="00387F71">
      <w:pPr>
        <w:widowControl w:val="0"/>
        <w:spacing w:before="0"/>
        <w:rPr>
          <w:rFonts w:cs="Times New Roman"/>
          <w:szCs w:val="26"/>
        </w:rPr>
      </w:pPr>
      <w:r w:rsidRPr="00EB7B3F">
        <w:rPr>
          <w:rFonts w:cs="Times New Roman"/>
          <w:b/>
          <w:szCs w:val="26"/>
        </w:rPr>
        <w:t>Độc lập - Tự do - Hạnh phúc</w:t>
      </w:r>
    </w:p>
    <w:p w14:paraId="0C7697C0" w14:textId="77777777" w:rsidR="001B2C77" w:rsidRPr="00EB7B3F" w:rsidRDefault="001A7636" w:rsidP="00387F71">
      <w:pPr>
        <w:widowControl w:val="0"/>
        <w:rPr>
          <w:rFonts w:cs="Times New Roman"/>
          <w:szCs w:val="26"/>
        </w:rPr>
      </w:pPr>
      <w:r w:rsidRPr="00EB7B3F">
        <w:rPr>
          <w:rFonts w:cs="Times New Roman"/>
          <w:noProof/>
        </w:rPr>
        <mc:AlternateContent>
          <mc:Choice Requires="wps">
            <w:drawing>
              <wp:anchor distT="4294967295" distB="4294967295" distL="114300" distR="114300" simplePos="0" relativeHeight="251659264" behindDoc="0" locked="0" layoutInCell="1" allowOverlap="1" wp14:anchorId="32BFA971" wp14:editId="7DD4274B">
                <wp:simplePos x="0" y="0"/>
                <wp:positionH relativeFrom="column">
                  <wp:posOffset>1796415</wp:posOffset>
                </wp:positionH>
                <wp:positionV relativeFrom="paragraph">
                  <wp:posOffset>37465</wp:posOffset>
                </wp:positionV>
                <wp:extent cx="2143125" cy="0"/>
                <wp:effectExtent l="0" t="0" r="9525" b="19050"/>
                <wp:wrapNone/>
                <wp:docPr id="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9FC9E4"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5pt,2.95pt" to="31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o/wwEAANQDAAAOAAAAZHJzL2Uyb0RvYy54bWysU9uO0zAQfUfiHyy/01xgEYqa7kNX8LKC&#10;isIHeB27sdb2WGPTpn/P2G2y3ITQipdR7DnnzJzxZH07OcuOCqMB3/NmVXOmvITB+EPPv355/+od&#10;ZzEJPwgLXvX8rCK/3bx8sT6FTrUwgh0UMhLxsTuFno8pha6qohyVE3EFQXlKakAnEh3xUA0oTqTu&#10;bNXW9dvqBDgEBKlipNu7S5Jvir7WSqZPWkeVmO059ZZKxBIfcqw2a9EdUITRyGsb4hldOGE8FV2k&#10;7kQS7Bua36SckQgRdFpJcBVobaQqHshNU//iZj+KoIoXGk4My5ji/5OVH487ZGboecuZF46eaJ9Q&#10;mMOY2Ba8pwECsuYmD+oUYkf4rd9htionvw/3IB8j5aqfkvkQwwU2aXQZTl7ZVAZ/XgavpsQkXbbN&#10;m9dNe8OZnHOV6GZiwJg+KHAsf/TcGp9nIjpxvI8plxbdDLn2cSldmkhnqzLY+s9Kk08q1hR22TC1&#10;tciOgnZjeGyyRdIqyEzRxtqFVP+ddMVmmipb96/EBV0qgk8L0RkP+KeqaZpb1Rf87PriNdt+gOG8&#10;w/lZaHWKs+ua59388VzoTz/j5jsAAAD//wMAUEsDBBQABgAIAAAAIQCXK06q3AAAAAcBAAAPAAAA&#10;ZHJzL2Rvd25yZXYueG1sTI5PT4NAFMTvJn6HzWvizS4l2iKyNMY/Jz1Q9OBxyz6BlH1L2C2gn95n&#10;L/Y0mcxk5pdtZ9uJEQffOlKwWkYgkCpnWqoVfLy/XCcgfNBkdOcIFXyjh21+eZHp1LiJdjiWoRY8&#10;Qj7VCpoQ+lRKXzVotV+6HomzLzdYHdgOtTSDnnjcdjKOorW0uiV+aHSPjw1Wh/JoFWyeX8uin57e&#10;fgq5kUUxupAcPpW6WswP9yACzuG/DH/4jA45M+3dkYwXnYI4ie+4quCWhfN1HN2A2J+8zDN5zp//&#10;AgAA//8DAFBLAQItABQABgAIAAAAIQC2gziS/gAAAOEBAAATAAAAAAAAAAAAAAAAAAAAAABbQ29u&#10;dGVudF9UeXBlc10ueG1sUEsBAi0AFAAGAAgAAAAhADj9If/WAAAAlAEAAAsAAAAAAAAAAAAAAAAA&#10;LwEAAF9yZWxzLy5yZWxzUEsBAi0AFAAGAAgAAAAhAJy9Oj/DAQAA1AMAAA4AAAAAAAAAAAAAAAAA&#10;LgIAAGRycy9lMm9Eb2MueG1sUEsBAi0AFAAGAAgAAAAhAJcrTqrcAAAABwEAAA8AAAAAAAAAAAAA&#10;AAAAHQQAAGRycy9kb3ducmV2LnhtbFBLBQYAAAAABAAEAPMAAAAmBQAAAAA=&#10;" strokecolor="black [3040]">
                <o:lock v:ext="edit" shapetype="f"/>
              </v:line>
            </w:pict>
          </mc:Fallback>
        </mc:AlternateContent>
      </w:r>
    </w:p>
    <w:p w14:paraId="3CA856D9" w14:textId="77777777" w:rsidR="001B2C77" w:rsidRPr="00EB7B3F" w:rsidRDefault="001B2C77" w:rsidP="00387F71">
      <w:pPr>
        <w:widowControl w:val="0"/>
        <w:pBdr>
          <w:top w:val="nil"/>
          <w:left w:val="nil"/>
          <w:bottom w:val="nil"/>
          <w:right w:val="nil"/>
          <w:between w:val="nil"/>
        </w:pBdr>
        <w:rPr>
          <w:rFonts w:cs="Times New Roman"/>
          <w:b/>
          <w:sz w:val="34"/>
          <w:szCs w:val="34"/>
        </w:rPr>
      </w:pPr>
      <w:r w:rsidRPr="00EB7B3F">
        <w:rPr>
          <w:rFonts w:cs="Times New Roman"/>
          <w:b/>
          <w:sz w:val="34"/>
          <w:szCs w:val="34"/>
        </w:rPr>
        <w:t>BÁO CÁO SÁNG KIẾN</w:t>
      </w:r>
    </w:p>
    <w:p w14:paraId="55E51C5B" w14:textId="77777777" w:rsidR="00161323" w:rsidRPr="00EB7B3F" w:rsidRDefault="00161323" w:rsidP="00387F71">
      <w:pPr>
        <w:widowControl w:val="0"/>
        <w:pBdr>
          <w:top w:val="nil"/>
          <w:left w:val="nil"/>
          <w:bottom w:val="nil"/>
          <w:right w:val="nil"/>
          <w:between w:val="nil"/>
        </w:pBdr>
        <w:ind w:firstLine="567"/>
        <w:jc w:val="both"/>
        <w:rPr>
          <w:rFonts w:cs="Times New Roman"/>
          <w:b/>
          <w:szCs w:val="26"/>
        </w:rPr>
      </w:pPr>
    </w:p>
    <w:p w14:paraId="517DA35A" w14:textId="7FDE7A10" w:rsidR="00161323" w:rsidRPr="00EB7B3F" w:rsidRDefault="00161323" w:rsidP="00387F71">
      <w:pPr>
        <w:widowControl w:val="0"/>
        <w:pBdr>
          <w:top w:val="nil"/>
          <w:left w:val="nil"/>
          <w:bottom w:val="nil"/>
          <w:right w:val="nil"/>
          <w:between w:val="nil"/>
        </w:pBdr>
        <w:tabs>
          <w:tab w:val="right" w:leader="dot" w:pos="9072"/>
        </w:tabs>
        <w:ind w:firstLine="567"/>
        <w:jc w:val="both"/>
        <w:rPr>
          <w:rFonts w:cs="Times New Roman"/>
          <w:b/>
          <w:szCs w:val="26"/>
        </w:rPr>
      </w:pPr>
      <w:r w:rsidRPr="00EB7B3F">
        <w:rPr>
          <w:rFonts w:cs="Times New Roman"/>
          <w:b/>
          <w:szCs w:val="26"/>
        </w:rPr>
        <w:t>1. Tên sáng kiến</w:t>
      </w:r>
      <w:r w:rsidR="00E1609B" w:rsidRPr="00EB7B3F">
        <w:rPr>
          <w:rStyle w:val="FootnoteReference"/>
          <w:rFonts w:cs="Times New Roman"/>
          <w:b/>
          <w:szCs w:val="26"/>
        </w:rPr>
        <w:footnoteReference w:id="5"/>
      </w:r>
      <w:r w:rsidRPr="00EB7B3F">
        <w:rPr>
          <w:rFonts w:cs="Times New Roman"/>
          <w:b/>
          <w:szCs w:val="26"/>
        </w:rPr>
        <w:t>:</w:t>
      </w:r>
      <w:r w:rsidR="00615597" w:rsidRPr="00EB7B3F">
        <w:rPr>
          <w:rFonts w:cs="Times New Roman"/>
          <w:szCs w:val="26"/>
        </w:rPr>
        <w:tab/>
      </w:r>
    </w:p>
    <w:p w14:paraId="4913FA96" w14:textId="139BD56C" w:rsidR="001B2C77" w:rsidRPr="00EB7B3F" w:rsidRDefault="00161323" w:rsidP="00387F71">
      <w:pPr>
        <w:widowControl w:val="0"/>
        <w:pBdr>
          <w:top w:val="nil"/>
          <w:left w:val="nil"/>
          <w:bottom w:val="nil"/>
          <w:right w:val="nil"/>
          <w:between w:val="nil"/>
        </w:pBdr>
        <w:ind w:firstLine="567"/>
        <w:jc w:val="both"/>
        <w:rPr>
          <w:rFonts w:cs="Times New Roman"/>
          <w:szCs w:val="26"/>
        </w:rPr>
      </w:pPr>
      <w:r w:rsidRPr="00EB7B3F">
        <w:rPr>
          <w:rFonts w:cs="Times New Roman"/>
          <w:b/>
          <w:szCs w:val="26"/>
        </w:rPr>
        <w:t>2</w:t>
      </w:r>
      <w:r w:rsidR="001B2C77" w:rsidRPr="00EB7B3F">
        <w:rPr>
          <w:rFonts w:cs="Times New Roman"/>
          <w:b/>
          <w:szCs w:val="26"/>
        </w:rPr>
        <w:t>. Mô tả bản chất của sáng kiến</w:t>
      </w:r>
      <w:r w:rsidR="001B2C77" w:rsidRPr="00EB7B3F">
        <w:rPr>
          <w:rFonts w:cs="Times New Roman"/>
          <w:b/>
          <w:szCs w:val="26"/>
          <w:vertAlign w:val="superscript"/>
        </w:rPr>
        <w:footnoteReference w:id="6"/>
      </w:r>
      <w:r w:rsidR="001B2C77" w:rsidRPr="00EB7B3F">
        <w:rPr>
          <w:rFonts w:cs="Times New Roman"/>
          <w:b/>
          <w:szCs w:val="26"/>
        </w:rPr>
        <w:t xml:space="preserve">: </w:t>
      </w:r>
      <w:r w:rsidR="0078042C" w:rsidRPr="00EB7B3F">
        <w:rPr>
          <w:rFonts w:cs="Times New Roman"/>
          <w:szCs w:val="26"/>
        </w:rPr>
        <w:t>Có thể minh họa bằng các bản vẽ, thiết kế, sơ đồ, ảnh chụp mẫu sản phẩm,…nếu cần thiết.</w:t>
      </w:r>
    </w:p>
    <w:p w14:paraId="2DE91F75" w14:textId="77777777" w:rsidR="0078042C" w:rsidRPr="00EB7B3F" w:rsidRDefault="00161323" w:rsidP="00387F71">
      <w:pPr>
        <w:widowControl w:val="0"/>
        <w:pBdr>
          <w:top w:val="nil"/>
          <w:left w:val="nil"/>
          <w:bottom w:val="nil"/>
          <w:right w:val="nil"/>
          <w:between w:val="nil"/>
        </w:pBdr>
        <w:tabs>
          <w:tab w:val="right" w:leader="dot" w:pos="9072"/>
        </w:tabs>
        <w:ind w:firstLine="567"/>
        <w:jc w:val="both"/>
        <w:rPr>
          <w:rFonts w:cs="Times New Roman"/>
          <w:szCs w:val="26"/>
        </w:rPr>
      </w:pPr>
      <w:r w:rsidRPr="00EB7B3F">
        <w:rPr>
          <w:rFonts w:cs="Times New Roman"/>
          <w:szCs w:val="26"/>
        </w:rPr>
        <w:t>2</w:t>
      </w:r>
      <w:r w:rsidR="001B2C77" w:rsidRPr="00EB7B3F">
        <w:rPr>
          <w:rFonts w:cs="Times New Roman"/>
          <w:szCs w:val="26"/>
        </w:rPr>
        <w:t>.1. Các bước và cách thức thực hiện</w:t>
      </w:r>
      <w:r w:rsidR="00E1609B" w:rsidRPr="00EB7B3F">
        <w:rPr>
          <w:rFonts w:cs="Times New Roman"/>
          <w:szCs w:val="26"/>
        </w:rPr>
        <w:t xml:space="preserve"> giải pháp </w:t>
      </w:r>
      <w:r w:rsidR="00E1609B" w:rsidRPr="00EB7B3F">
        <w:rPr>
          <w:rFonts w:cs="Times New Roman"/>
          <w:i/>
          <w:szCs w:val="26"/>
        </w:rPr>
        <w:t>(mô tả ngắn gọn, đầy đủ và rõ ràng)</w:t>
      </w:r>
      <w:r w:rsidR="001B2C77" w:rsidRPr="00EB7B3F">
        <w:rPr>
          <w:rFonts w:cs="Times New Roman"/>
          <w:szCs w:val="26"/>
        </w:rPr>
        <w:t>:</w:t>
      </w:r>
      <w:r w:rsidR="00E1609B" w:rsidRPr="00EB7B3F">
        <w:rPr>
          <w:rFonts w:cs="Times New Roman"/>
          <w:szCs w:val="26"/>
        </w:rPr>
        <w:t xml:space="preserve"> </w:t>
      </w:r>
      <w:r w:rsidR="00E1609B" w:rsidRPr="00EB7B3F">
        <w:rPr>
          <w:rFonts w:cs="Times New Roman"/>
          <w:szCs w:val="26"/>
        </w:rPr>
        <w:tab/>
      </w:r>
    </w:p>
    <w:p w14:paraId="4E137FC8" w14:textId="77777777" w:rsidR="0078042C" w:rsidRPr="00EB7B3F" w:rsidRDefault="00161323" w:rsidP="00387F71">
      <w:pPr>
        <w:widowControl w:val="0"/>
        <w:pBdr>
          <w:top w:val="nil"/>
          <w:left w:val="nil"/>
          <w:bottom w:val="nil"/>
          <w:right w:val="nil"/>
          <w:between w:val="nil"/>
        </w:pBdr>
        <w:tabs>
          <w:tab w:val="right" w:leader="dot" w:pos="9072"/>
        </w:tabs>
        <w:ind w:firstLine="567"/>
        <w:jc w:val="both"/>
        <w:rPr>
          <w:rFonts w:cs="Times New Roman"/>
          <w:szCs w:val="26"/>
        </w:rPr>
      </w:pPr>
      <w:r w:rsidRPr="00EB7B3F">
        <w:rPr>
          <w:rFonts w:cs="Times New Roman"/>
          <w:szCs w:val="26"/>
        </w:rPr>
        <w:t>2</w:t>
      </w:r>
      <w:r w:rsidR="001B2C77" w:rsidRPr="00EB7B3F">
        <w:rPr>
          <w:rFonts w:cs="Times New Roman"/>
          <w:szCs w:val="26"/>
        </w:rPr>
        <w:t xml:space="preserve">.2. Phân tích tình trạng của giải pháp đã biết </w:t>
      </w:r>
      <w:r w:rsidR="001B2C77" w:rsidRPr="00EB7B3F">
        <w:rPr>
          <w:rFonts w:cs="Times New Roman"/>
          <w:i/>
          <w:szCs w:val="26"/>
        </w:rPr>
        <w:t>(nếu là giải pháp cải tiến giải pháp đã biết trước đó tại cơ sở):</w:t>
      </w:r>
      <w:r w:rsidR="001B2C77" w:rsidRPr="00EB7B3F">
        <w:rPr>
          <w:rFonts w:cs="Times New Roman"/>
          <w:szCs w:val="26"/>
        </w:rPr>
        <w:tab/>
      </w:r>
    </w:p>
    <w:p w14:paraId="58E800DC" w14:textId="77777777" w:rsidR="0078042C" w:rsidRPr="00EB7B3F" w:rsidRDefault="00161323" w:rsidP="00387F71">
      <w:pPr>
        <w:widowControl w:val="0"/>
        <w:pBdr>
          <w:top w:val="nil"/>
          <w:left w:val="nil"/>
          <w:bottom w:val="nil"/>
          <w:right w:val="nil"/>
          <w:between w:val="nil"/>
        </w:pBdr>
        <w:tabs>
          <w:tab w:val="right" w:leader="dot" w:pos="9072"/>
        </w:tabs>
        <w:ind w:firstLine="567"/>
        <w:jc w:val="both"/>
        <w:rPr>
          <w:rFonts w:cs="Times New Roman"/>
          <w:szCs w:val="26"/>
        </w:rPr>
      </w:pPr>
      <w:r w:rsidRPr="00EB7B3F">
        <w:rPr>
          <w:rFonts w:cs="Times New Roman"/>
          <w:szCs w:val="26"/>
        </w:rPr>
        <w:t>2</w:t>
      </w:r>
      <w:r w:rsidR="001B2C77" w:rsidRPr="00EB7B3F">
        <w:rPr>
          <w:rFonts w:cs="Times New Roman"/>
          <w:szCs w:val="26"/>
        </w:rPr>
        <w:t xml:space="preserve">.3. Nội dung đã cải tiến, sáng tạo để khắc phục những nhược điểm hiện tại </w:t>
      </w:r>
      <w:r w:rsidR="001B2C77" w:rsidRPr="00EB7B3F">
        <w:rPr>
          <w:rFonts w:cs="Times New Roman"/>
          <w:i/>
          <w:szCs w:val="26"/>
        </w:rPr>
        <w:t>(nếu là giải pháp cải tiến giải pháp đã biết trước đó tại cơ sở):</w:t>
      </w:r>
      <w:r w:rsidR="001B2C77" w:rsidRPr="00EB7B3F">
        <w:rPr>
          <w:rFonts w:cs="Times New Roman"/>
          <w:szCs w:val="26"/>
        </w:rPr>
        <w:tab/>
      </w:r>
    </w:p>
    <w:p w14:paraId="508C5F73" w14:textId="77777777" w:rsidR="0078042C" w:rsidRPr="00EB7B3F" w:rsidRDefault="00161323" w:rsidP="00387F71">
      <w:pPr>
        <w:widowControl w:val="0"/>
        <w:pBdr>
          <w:top w:val="nil"/>
          <w:left w:val="nil"/>
          <w:bottom w:val="nil"/>
          <w:right w:val="nil"/>
          <w:between w:val="nil"/>
        </w:pBdr>
        <w:tabs>
          <w:tab w:val="right" w:leader="dot" w:pos="9072"/>
        </w:tabs>
        <w:ind w:firstLine="567"/>
        <w:jc w:val="both"/>
        <w:rPr>
          <w:rFonts w:cs="Times New Roman"/>
          <w:szCs w:val="26"/>
        </w:rPr>
      </w:pPr>
      <w:r w:rsidRPr="00EB7B3F">
        <w:rPr>
          <w:rFonts w:cs="Times New Roman"/>
          <w:szCs w:val="26"/>
        </w:rPr>
        <w:t>2</w:t>
      </w:r>
      <w:r w:rsidR="001B2C77" w:rsidRPr="00EB7B3F">
        <w:rPr>
          <w:rFonts w:cs="Times New Roman"/>
          <w:szCs w:val="26"/>
        </w:rPr>
        <w:t>.4. Khả năng áp dụng của sáng kiến:</w:t>
      </w:r>
      <w:r w:rsidR="0078042C" w:rsidRPr="00EB7B3F">
        <w:rPr>
          <w:rFonts w:cs="Times New Roman"/>
          <w:szCs w:val="26"/>
        </w:rPr>
        <w:tab/>
      </w:r>
    </w:p>
    <w:p w14:paraId="1A726895" w14:textId="63644FA0" w:rsidR="0078042C" w:rsidRPr="00EB7B3F" w:rsidRDefault="0078042C" w:rsidP="00387F71">
      <w:pPr>
        <w:widowControl w:val="0"/>
        <w:pBdr>
          <w:top w:val="nil"/>
          <w:left w:val="nil"/>
          <w:bottom w:val="nil"/>
          <w:right w:val="nil"/>
          <w:between w:val="nil"/>
        </w:pBdr>
        <w:tabs>
          <w:tab w:val="right" w:leader="dot" w:pos="9072"/>
        </w:tabs>
        <w:ind w:firstLine="567"/>
        <w:jc w:val="both"/>
        <w:rPr>
          <w:rFonts w:cs="Times New Roman"/>
          <w:i/>
          <w:szCs w:val="26"/>
        </w:rPr>
      </w:pPr>
      <w:r w:rsidRPr="00EB7B3F">
        <w:rPr>
          <w:rFonts w:cs="Times New Roman"/>
          <w:i/>
          <w:szCs w:val="26"/>
        </w:rPr>
        <w:t xml:space="preserve">(Nêu rõ về việc </w:t>
      </w:r>
      <w:r w:rsidRPr="00EB7B3F">
        <w:rPr>
          <w:rFonts w:cs="Times New Roman"/>
          <w:i/>
        </w:rPr>
        <w:t>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p w14:paraId="64C0B13F" w14:textId="5B23E7F2" w:rsidR="0078042C" w:rsidRPr="00EB7B3F" w:rsidRDefault="005C1832" w:rsidP="00387F71">
      <w:pPr>
        <w:widowControl w:val="0"/>
        <w:pBdr>
          <w:top w:val="nil"/>
          <w:left w:val="nil"/>
          <w:bottom w:val="nil"/>
          <w:right w:val="nil"/>
          <w:between w:val="nil"/>
        </w:pBdr>
        <w:tabs>
          <w:tab w:val="right" w:leader="dot" w:pos="9072"/>
        </w:tabs>
        <w:ind w:firstLine="567"/>
        <w:jc w:val="both"/>
        <w:rPr>
          <w:rFonts w:cs="Times New Roman"/>
          <w:szCs w:val="26"/>
        </w:rPr>
      </w:pPr>
      <w:r w:rsidRPr="00EB7B3F">
        <w:rPr>
          <w:rFonts w:cs="Times New Roman"/>
          <w:szCs w:val="26"/>
        </w:rPr>
        <w:t>2.5</w:t>
      </w:r>
      <w:r w:rsidR="001B2C77" w:rsidRPr="00EB7B3F">
        <w:rPr>
          <w:rFonts w:cs="Times New Roman"/>
          <w:szCs w:val="26"/>
        </w:rPr>
        <w:t xml:space="preserve">. </w:t>
      </w:r>
      <w:r w:rsidRPr="00EB7B3F">
        <w:rPr>
          <w:rFonts w:cs="Times New Roman"/>
        </w:rPr>
        <w:t>Đánh giá lợi ích thu được hoặc dự kiến có thể thu được do áp dụng sáng kiến theo ý kiến của tác giả</w:t>
      </w:r>
      <w:r w:rsidR="00615597" w:rsidRPr="00EB7B3F">
        <w:rPr>
          <w:rFonts w:cs="Times New Roman"/>
        </w:rPr>
        <w:t xml:space="preserve"> và theo ý kiến của tổ chức, cá nhân đã tham gia áp dụng sáng kiến lần đầu, kể cả áp dụng thử (nếu có)</w:t>
      </w:r>
      <w:r w:rsidR="001B2C77" w:rsidRPr="00EB7B3F">
        <w:rPr>
          <w:rFonts w:cs="Times New Roman"/>
          <w:szCs w:val="26"/>
        </w:rPr>
        <w:t>:</w:t>
      </w:r>
    </w:p>
    <w:p w14:paraId="667DDA9D" w14:textId="77777777" w:rsidR="0078042C" w:rsidRPr="00EB7B3F" w:rsidRDefault="0078042C" w:rsidP="00387F71">
      <w:pPr>
        <w:widowControl w:val="0"/>
        <w:spacing w:after="120" w:line="320" w:lineRule="exact"/>
        <w:ind w:firstLine="567"/>
        <w:jc w:val="both"/>
        <w:rPr>
          <w:rFonts w:cs="Times New Roman"/>
          <w:i/>
        </w:rPr>
      </w:pPr>
      <w:r w:rsidRPr="00EB7B3F">
        <w:rPr>
          <w:rFonts w:cs="Times New Roman"/>
          <w:i/>
        </w:rPr>
        <w:t>-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w:t>
      </w:r>
    </w:p>
    <w:p w14:paraId="0538A755" w14:textId="66F819D6" w:rsidR="0078042C" w:rsidRPr="00EB7B3F" w:rsidRDefault="0078042C" w:rsidP="00387F71">
      <w:pPr>
        <w:widowControl w:val="0"/>
        <w:spacing w:after="120" w:line="320" w:lineRule="exact"/>
        <w:ind w:firstLine="567"/>
        <w:jc w:val="both"/>
        <w:rPr>
          <w:rFonts w:cs="Times New Roman"/>
        </w:rPr>
      </w:pPr>
      <w:r w:rsidRPr="00EB7B3F">
        <w:rPr>
          <w:rFonts w:cs="Times New Roman"/>
          <w:i/>
        </w:rPr>
        <w:t>- Số tiền làm lợi (nếu có thể tính được) và nêu cách tính cụ thể.)</w:t>
      </w:r>
    </w:p>
    <w:p w14:paraId="14C53C6C" w14:textId="32498BEC" w:rsidR="00615597" w:rsidRPr="00EB7B3F" w:rsidRDefault="00615597" w:rsidP="00387F71">
      <w:pPr>
        <w:widowControl w:val="0"/>
        <w:tabs>
          <w:tab w:val="right" w:leader="dot" w:pos="9072"/>
        </w:tabs>
        <w:spacing w:after="120" w:line="320" w:lineRule="exact"/>
        <w:ind w:firstLine="567"/>
        <w:jc w:val="both"/>
        <w:rPr>
          <w:rFonts w:cs="Times New Roman"/>
        </w:rPr>
      </w:pPr>
      <w:r w:rsidRPr="00EB7B3F">
        <w:rPr>
          <w:rFonts w:cs="Times New Roman"/>
          <w:szCs w:val="26"/>
        </w:rPr>
        <w:t xml:space="preserve">2.5.1. </w:t>
      </w:r>
      <w:r w:rsidRPr="00EB7B3F">
        <w:rPr>
          <w:rFonts w:cs="Times New Roman"/>
        </w:rPr>
        <w:t xml:space="preserve">Đánh giá lợi ích thu được hoặc dự kiến có thể thu được do áp dụng </w:t>
      </w:r>
      <w:r w:rsidRPr="00EB7B3F">
        <w:rPr>
          <w:rFonts w:cs="Times New Roman"/>
        </w:rPr>
        <w:lastRenderedPageBreak/>
        <w:t>sáng kiến theo ý kiến của tác giả:</w:t>
      </w:r>
      <w:r w:rsidRPr="00EB7B3F">
        <w:rPr>
          <w:rFonts w:cs="Times New Roman"/>
        </w:rPr>
        <w:tab/>
      </w:r>
    </w:p>
    <w:p w14:paraId="4A89A38B" w14:textId="1D53D7ED" w:rsidR="00615597" w:rsidRPr="00EB7B3F" w:rsidRDefault="00615597" w:rsidP="00387F71">
      <w:pPr>
        <w:widowControl w:val="0"/>
        <w:tabs>
          <w:tab w:val="right" w:leader="dot" w:pos="9072"/>
        </w:tabs>
        <w:spacing w:after="120" w:line="320" w:lineRule="exact"/>
        <w:ind w:firstLine="567"/>
        <w:jc w:val="both"/>
        <w:rPr>
          <w:rFonts w:cs="Times New Roman"/>
        </w:rPr>
      </w:pPr>
      <w:r w:rsidRPr="00EB7B3F">
        <w:rPr>
          <w:rFonts w:cs="Times New Roman"/>
        </w:rPr>
        <w:tab/>
      </w:r>
    </w:p>
    <w:p w14:paraId="3381D1FC" w14:textId="109BD72F" w:rsidR="00615597" w:rsidRPr="00EB7B3F" w:rsidRDefault="00615597" w:rsidP="00387F71">
      <w:pPr>
        <w:widowControl w:val="0"/>
        <w:tabs>
          <w:tab w:val="right" w:leader="dot" w:pos="9072"/>
        </w:tabs>
        <w:spacing w:after="120" w:line="320" w:lineRule="exact"/>
        <w:ind w:firstLine="567"/>
        <w:jc w:val="both"/>
        <w:rPr>
          <w:rFonts w:cs="Times New Roman"/>
        </w:rPr>
      </w:pPr>
      <w:r w:rsidRPr="00EB7B3F">
        <w:rPr>
          <w:rFonts w:cs="Times New Roman"/>
          <w:szCs w:val="26"/>
        </w:rPr>
        <w:t xml:space="preserve">2.5.2. </w:t>
      </w:r>
      <w:r w:rsidRPr="00EB7B3F">
        <w:rPr>
          <w:rFonts w:cs="Times New Roman"/>
        </w:rPr>
        <w:t>Đánh giá lợi ích thu được hoặc dự kiến có thể thu được do áp dụng sáng kiến theo ý kiến của tổ chức, cá nhân đã tham gia áp dụng sáng kiến lần đầu, kể cả áp dụng thử (nếu có):</w:t>
      </w:r>
      <w:r w:rsidRPr="00EB7B3F">
        <w:rPr>
          <w:rFonts w:cs="Times New Roman"/>
        </w:rPr>
        <w:tab/>
      </w:r>
    </w:p>
    <w:p w14:paraId="0728A97B" w14:textId="4E3A0BE9" w:rsidR="00615597" w:rsidRPr="00EB7B3F" w:rsidRDefault="00615597" w:rsidP="00387F71">
      <w:pPr>
        <w:widowControl w:val="0"/>
        <w:tabs>
          <w:tab w:val="right" w:leader="dot" w:pos="9072"/>
        </w:tabs>
        <w:spacing w:after="120" w:line="320" w:lineRule="exact"/>
        <w:ind w:firstLine="567"/>
        <w:jc w:val="both"/>
        <w:rPr>
          <w:rFonts w:cs="Times New Roman"/>
        </w:rPr>
      </w:pPr>
      <w:r w:rsidRPr="00EB7B3F">
        <w:rPr>
          <w:rFonts w:cs="Times New Roman"/>
        </w:rPr>
        <w:tab/>
      </w:r>
    </w:p>
    <w:p w14:paraId="38FC750F" w14:textId="137A4DE0" w:rsidR="0078042C" w:rsidRPr="00EB7B3F" w:rsidRDefault="000072DB" w:rsidP="00387F71">
      <w:pPr>
        <w:widowControl w:val="0"/>
        <w:pBdr>
          <w:top w:val="nil"/>
          <w:left w:val="nil"/>
          <w:bottom w:val="nil"/>
          <w:right w:val="nil"/>
          <w:between w:val="nil"/>
        </w:pBdr>
        <w:tabs>
          <w:tab w:val="right" w:leader="dot" w:pos="9072"/>
        </w:tabs>
        <w:ind w:firstLine="567"/>
        <w:jc w:val="both"/>
        <w:rPr>
          <w:rFonts w:cs="Times New Roman"/>
          <w:szCs w:val="26"/>
        </w:rPr>
      </w:pPr>
      <w:r w:rsidRPr="00EB7B3F">
        <w:rPr>
          <w:rFonts w:cs="Times New Roman"/>
          <w:b/>
          <w:szCs w:val="26"/>
        </w:rPr>
        <w:t>3</w:t>
      </w:r>
      <w:r w:rsidR="001B2C77" w:rsidRPr="00EB7B3F">
        <w:rPr>
          <w:rFonts w:cs="Times New Roman"/>
          <w:b/>
          <w:szCs w:val="26"/>
        </w:rPr>
        <w:t>. Những thông tin cần được bảo mậ</w:t>
      </w:r>
      <w:r w:rsidR="005C1832" w:rsidRPr="00EB7B3F">
        <w:rPr>
          <w:rFonts w:cs="Times New Roman"/>
          <w:b/>
          <w:szCs w:val="26"/>
        </w:rPr>
        <w:t>t</w:t>
      </w:r>
      <w:r w:rsidR="001B2C77" w:rsidRPr="00EB7B3F">
        <w:rPr>
          <w:rFonts w:cs="Times New Roman"/>
          <w:b/>
          <w:szCs w:val="26"/>
        </w:rPr>
        <w:t xml:space="preserve"> </w:t>
      </w:r>
      <w:r w:rsidR="005C1832" w:rsidRPr="00EB7B3F">
        <w:rPr>
          <w:rFonts w:cs="Times New Roman"/>
          <w:b/>
          <w:szCs w:val="26"/>
        </w:rPr>
        <w:t>(</w:t>
      </w:r>
      <w:r w:rsidR="001B2C77" w:rsidRPr="00EB7B3F">
        <w:rPr>
          <w:rFonts w:cs="Times New Roman"/>
          <w:b/>
          <w:szCs w:val="26"/>
        </w:rPr>
        <w:t>nếu có</w:t>
      </w:r>
      <w:r w:rsidR="005C1832" w:rsidRPr="00EB7B3F">
        <w:rPr>
          <w:rFonts w:cs="Times New Roman"/>
          <w:b/>
          <w:szCs w:val="26"/>
        </w:rPr>
        <w:t>)</w:t>
      </w:r>
      <w:r w:rsidR="001B2C77" w:rsidRPr="00EB7B3F">
        <w:rPr>
          <w:rFonts w:cs="Times New Roman"/>
          <w:b/>
          <w:szCs w:val="26"/>
        </w:rPr>
        <w:t>:</w:t>
      </w:r>
      <w:r w:rsidR="001B2C77" w:rsidRPr="00EB7B3F">
        <w:rPr>
          <w:rFonts w:cs="Times New Roman"/>
          <w:szCs w:val="26"/>
        </w:rPr>
        <w:tab/>
      </w:r>
    </w:p>
    <w:p w14:paraId="147C6603" w14:textId="61866AC8" w:rsidR="0091062F" w:rsidRPr="00EB7B3F" w:rsidRDefault="000072DB" w:rsidP="00387F71">
      <w:pPr>
        <w:widowControl w:val="0"/>
        <w:pBdr>
          <w:top w:val="nil"/>
          <w:left w:val="nil"/>
          <w:bottom w:val="nil"/>
          <w:right w:val="nil"/>
          <w:between w:val="nil"/>
        </w:pBdr>
        <w:tabs>
          <w:tab w:val="right" w:leader="dot" w:pos="9072"/>
        </w:tabs>
        <w:ind w:firstLine="567"/>
        <w:jc w:val="both"/>
        <w:rPr>
          <w:rFonts w:cs="Times New Roman"/>
          <w:b/>
          <w:szCs w:val="26"/>
        </w:rPr>
      </w:pPr>
      <w:r w:rsidRPr="00EB7B3F">
        <w:rPr>
          <w:rFonts w:cs="Times New Roman"/>
          <w:b/>
          <w:szCs w:val="26"/>
        </w:rPr>
        <w:t>4</w:t>
      </w:r>
      <w:r w:rsidR="0091062F" w:rsidRPr="00EB7B3F">
        <w:rPr>
          <w:rFonts w:cs="Times New Roman"/>
          <w:b/>
          <w:szCs w:val="26"/>
        </w:rPr>
        <w:t>. Các điều kiện cần thiết để áp dụng sáng kiến:</w:t>
      </w:r>
      <w:r w:rsidR="0091062F" w:rsidRPr="00EB7B3F">
        <w:rPr>
          <w:rFonts w:cs="Times New Roman"/>
          <w:szCs w:val="26"/>
        </w:rPr>
        <w:tab/>
      </w:r>
    </w:p>
    <w:p w14:paraId="1889EC26" w14:textId="3A0CD927" w:rsidR="001B2C77" w:rsidRPr="00EB7B3F" w:rsidRDefault="000072DB" w:rsidP="00387F71">
      <w:pPr>
        <w:widowControl w:val="0"/>
        <w:pBdr>
          <w:top w:val="nil"/>
          <w:left w:val="nil"/>
          <w:bottom w:val="nil"/>
          <w:right w:val="nil"/>
          <w:between w:val="nil"/>
        </w:pBdr>
        <w:spacing w:after="120"/>
        <w:ind w:firstLine="567"/>
        <w:jc w:val="both"/>
        <w:rPr>
          <w:rFonts w:cs="Times New Roman"/>
          <w:b/>
          <w:szCs w:val="26"/>
        </w:rPr>
      </w:pPr>
      <w:r w:rsidRPr="00EB7B3F">
        <w:rPr>
          <w:rFonts w:cs="Times New Roman"/>
          <w:b/>
          <w:szCs w:val="26"/>
        </w:rPr>
        <w:t>5</w:t>
      </w:r>
      <w:r w:rsidR="001B2C77" w:rsidRPr="00EB7B3F">
        <w:rPr>
          <w:rFonts w:cs="Times New Roman"/>
          <w:b/>
          <w:szCs w:val="26"/>
        </w:rPr>
        <w:t xml:space="preserve">. Danh sách những thành viên đã tham gia áp dụng thử hoặc áp dụng sáng kiến lần đầu </w:t>
      </w:r>
      <w:r w:rsidR="005C1832" w:rsidRPr="00EB7B3F">
        <w:rPr>
          <w:rFonts w:cs="Times New Roman"/>
          <w:b/>
          <w:szCs w:val="26"/>
        </w:rPr>
        <w:t>(</w:t>
      </w:r>
      <w:r w:rsidR="001B2C77" w:rsidRPr="00EB7B3F">
        <w:rPr>
          <w:rFonts w:cs="Times New Roman"/>
          <w:b/>
          <w:szCs w:val="26"/>
        </w:rPr>
        <w:t>nếu có</w:t>
      </w:r>
      <w:r w:rsidR="005C1832" w:rsidRPr="00EB7B3F">
        <w:rPr>
          <w:rFonts w:cs="Times New Roman"/>
          <w:b/>
          <w:szCs w:val="26"/>
        </w:rPr>
        <w:t>)</w:t>
      </w:r>
      <w:r w:rsidR="001B2C77" w:rsidRPr="00EB7B3F">
        <w:rPr>
          <w:rFonts w:cs="Times New Roman"/>
          <w:b/>
          <w:szCs w:val="26"/>
        </w:rPr>
        <w:t>:</w:t>
      </w:r>
    </w:p>
    <w:p w14:paraId="5748142C" w14:textId="77777777" w:rsidR="005C1832" w:rsidRPr="00EB7B3F" w:rsidRDefault="005C1832" w:rsidP="00387F71">
      <w:pPr>
        <w:widowControl w:val="0"/>
        <w:pBdr>
          <w:top w:val="nil"/>
          <w:left w:val="nil"/>
          <w:bottom w:val="nil"/>
          <w:right w:val="nil"/>
          <w:between w:val="nil"/>
        </w:pBdr>
        <w:spacing w:after="120"/>
        <w:ind w:firstLine="567"/>
        <w:jc w:val="both"/>
        <w:rPr>
          <w:rFonts w:cs="Times New Roman"/>
          <w:b/>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90"/>
        <w:gridCol w:w="1040"/>
        <w:gridCol w:w="1221"/>
        <w:gridCol w:w="1596"/>
        <w:gridCol w:w="1083"/>
        <w:gridCol w:w="1425"/>
        <w:gridCol w:w="1996"/>
      </w:tblGrid>
      <w:tr w:rsidR="00D12101" w:rsidRPr="00EB7B3F" w14:paraId="4421DB6C" w14:textId="77777777" w:rsidTr="008A32F2">
        <w:trPr>
          <w:trHeight w:val="20"/>
        </w:trPr>
        <w:tc>
          <w:tcPr>
            <w:tcW w:w="530"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F9DA115" w14:textId="77777777" w:rsidR="005C1832" w:rsidRPr="00EB7B3F" w:rsidRDefault="005C1832" w:rsidP="00387F71">
            <w:pPr>
              <w:widowControl w:val="0"/>
              <w:rPr>
                <w:rFonts w:cs="Times New Roman"/>
              </w:rPr>
            </w:pPr>
            <w:r w:rsidRPr="00EB7B3F">
              <w:rPr>
                <w:rFonts w:cs="Times New Roman"/>
                <w:b/>
                <w:bCs/>
              </w:rPr>
              <w:t>Số TT</w:t>
            </w:r>
          </w:p>
        </w:tc>
        <w:tc>
          <w:tcPr>
            <w:tcW w:w="104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D397281" w14:textId="77777777" w:rsidR="005C1832" w:rsidRPr="00EB7B3F" w:rsidRDefault="005C1832" w:rsidP="00387F71">
            <w:pPr>
              <w:widowControl w:val="0"/>
              <w:rPr>
                <w:rFonts w:cs="Times New Roman"/>
              </w:rPr>
            </w:pPr>
            <w:r w:rsidRPr="00EB7B3F">
              <w:rPr>
                <w:rFonts w:cs="Times New Roman"/>
                <w:b/>
                <w:bCs/>
              </w:rPr>
              <w:t>Họ và tên</w:t>
            </w:r>
          </w:p>
        </w:tc>
        <w:tc>
          <w:tcPr>
            <w:tcW w:w="122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FEA8A78" w14:textId="77777777" w:rsidR="005C1832" w:rsidRPr="00EB7B3F" w:rsidRDefault="005C1832" w:rsidP="00387F71">
            <w:pPr>
              <w:widowControl w:val="0"/>
              <w:rPr>
                <w:rFonts w:cs="Times New Roman"/>
              </w:rPr>
            </w:pPr>
            <w:r w:rsidRPr="00EB7B3F">
              <w:rPr>
                <w:rFonts w:cs="Times New Roman"/>
                <w:b/>
                <w:bCs/>
              </w:rPr>
              <w:t>Ngày tháng năm sinh</w:t>
            </w:r>
          </w:p>
        </w:tc>
        <w:tc>
          <w:tcPr>
            <w:tcW w:w="159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3CEDBA2" w14:textId="77777777" w:rsidR="005C1832" w:rsidRPr="00EB7B3F" w:rsidRDefault="005C1832" w:rsidP="00387F71">
            <w:pPr>
              <w:widowControl w:val="0"/>
              <w:rPr>
                <w:rFonts w:cs="Times New Roman"/>
              </w:rPr>
            </w:pPr>
            <w:r w:rsidRPr="00EB7B3F">
              <w:rPr>
                <w:rFonts w:cs="Times New Roman"/>
                <w:b/>
                <w:bCs/>
              </w:rPr>
              <w:t xml:space="preserve">Nơi công tác </w:t>
            </w:r>
            <w:r w:rsidRPr="00EB7B3F">
              <w:rPr>
                <w:rFonts w:cs="Times New Roman"/>
              </w:rPr>
              <w:t>(hoặc nơi thường trú)</w:t>
            </w:r>
          </w:p>
        </w:tc>
        <w:tc>
          <w:tcPr>
            <w:tcW w:w="108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1CCBEFA" w14:textId="77777777" w:rsidR="005C1832" w:rsidRPr="00EB7B3F" w:rsidRDefault="005C1832" w:rsidP="00387F71">
            <w:pPr>
              <w:widowControl w:val="0"/>
              <w:rPr>
                <w:rFonts w:cs="Times New Roman"/>
              </w:rPr>
            </w:pPr>
            <w:r w:rsidRPr="00EB7B3F">
              <w:rPr>
                <w:rFonts w:cs="Times New Roman"/>
                <w:b/>
                <w:bCs/>
              </w:rPr>
              <w:t>Chức danh</w:t>
            </w:r>
          </w:p>
        </w:tc>
        <w:tc>
          <w:tcPr>
            <w:tcW w:w="142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6C75097" w14:textId="77777777" w:rsidR="005C1832" w:rsidRPr="00EB7B3F" w:rsidRDefault="005C1832" w:rsidP="00387F71">
            <w:pPr>
              <w:widowControl w:val="0"/>
              <w:rPr>
                <w:rFonts w:cs="Times New Roman"/>
              </w:rPr>
            </w:pPr>
            <w:r w:rsidRPr="00EB7B3F">
              <w:rPr>
                <w:rFonts w:cs="Times New Roman"/>
                <w:b/>
                <w:bCs/>
              </w:rPr>
              <w:t>Trình độ chuyên môn</w:t>
            </w:r>
          </w:p>
        </w:tc>
        <w:tc>
          <w:tcPr>
            <w:tcW w:w="199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076B8D8C" w14:textId="77777777" w:rsidR="005C1832" w:rsidRPr="00EB7B3F" w:rsidRDefault="005C1832" w:rsidP="00387F71">
            <w:pPr>
              <w:widowControl w:val="0"/>
              <w:rPr>
                <w:rFonts w:cs="Times New Roman"/>
              </w:rPr>
            </w:pPr>
            <w:r w:rsidRPr="00EB7B3F">
              <w:rPr>
                <w:rFonts w:cs="Times New Roman"/>
                <w:b/>
                <w:bCs/>
              </w:rPr>
              <w:t>Nội dung công việc hỗ trợ</w:t>
            </w:r>
          </w:p>
        </w:tc>
      </w:tr>
      <w:tr w:rsidR="00E663E4" w:rsidRPr="00EB7B3F" w14:paraId="060A616C" w14:textId="77777777" w:rsidTr="008A32F2">
        <w:tblPrEx>
          <w:tblBorders>
            <w:top w:val="none" w:sz="0" w:space="0" w:color="auto"/>
            <w:bottom w:val="none" w:sz="0" w:space="0" w:color="auto"/>
            <w:insideH w:val="none" w:sz="0" w:space="0" w:color="auto"/>
            <w:insideV w:val="none" w:sz="0" w:space="0" w:color="auto"/>
          </w:tblBorders>
        </w:tblPrEx>
        <w:trPr>
          <w:trHeight w:val="20"/>
        </w:trPr>
        <w:tc>
          <w:tcPr>
            <w:tcW w:w="530"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1EB947A" w14:textId="77777777" w:rsidR="005C1832" w:rsidRPr="00EB7B3F" w:rsidRDefault="005C1832" w:rsidP="00387F71">
            <w:pPr>
              <w:widowControl w:val="0"/>
              <w:rPr>
                <w:rFonts w:cs="Times New Roman"/>
              </w:rPr>
            </w:pPr>
            <w:r w:rsidRPr="00EB7B3F">
              <w:rPr>
                <w:rFonts w:cs="Times New Roman"/>
              </w:rPr>
              <w:t> </w:t>
            </w:r>
          </w:p>
        </w:tc>
        <w:tc>
          <w:tcPr>
            <w:tcW w:w="104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5ABE8C9" w14:textId="77777777" w:rsidR="005C1832" w:rsidRPr="00EB7B3F" w:rsidRDefault="005C1832" w:rsidP="00387F71">
            <w:pPr>
              <w:widowControl w:val="0"/>
              <w:rPr>
                <w:rFonts w:cs="Times New Roman"/>
              </w:rPr>
            </w:pPr>
            <w:r w:rsidRPr="00EB7B3F">
              <w:rPr>
                <w:rFonts w:cs="Times New Roman"/>
              </w:rPr>
              <w:t> </w:t>
            </w:r>
          </w:p>
        </w:tc>
        <w:tc>
          <w:tcPr>
            <w:tcW w:w="12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F0E200A" w14:textId="77777777" w:rsidR="005C1832" w:rsidRPr="00EB7B3F" w:rsidRDefault="005C1832" w:rsidP="00387F71">
            <w:pPr>
              <w:widowControl w:val="0"/>
              <w:rPr>
                <w:rFonts w:cs="Times New Roman"/>
              </w:rPr>
            </w:pPr>
            <w:r w:rsidRPr="00EB7B3F">
              <w:rPr>
                <w:rFonts w:cs="Times New Roman"/>
              </w:rPr>
              <w:t> </w:t>
            </w:r>
          </w:p>
        </w:tc>
        <w:tc>
          <w:tcPr>
            <w:tcW w:w="159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BF0023C" w14:textId="77777777" w:rsidR="005C1832" w:rsidRPr="00EB7B3F" w:rsidRDefault="005C1832" w:rsidP="00387F71">
            <w:pPr>
              <w:widowControl w:val="0"/>
              <w:rPr>
                <w:rFonts w:cs="Times New Roman"/>
              </w:rPr>
            </w:pPr>
            <w:r w:rsidRPr="00EB7B3F">
              <w:rPr>
                <w:rFonts w:cs="Times New Roman"/>
              </w:rPr>
              <w:t> </w:t>
            </w:r>
          </w:p>
        </w:tc>
        <w:tc>
          <w:tcPr>
            <w:tcW w:w="108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192B97F" w14:textId="77777777" w:rsidR="005C1832" w:rsidRPr="00EB7B3F" w:rsidRDefault="005C1832" w:rsidP="00387F71">
            <w:pPr>
              <w:widowControl w:val="0"/>
              <w:rPr>
                <w:rFonts w:cs="Times New Roman"/>
              </w:rPr>
            </w:pPr>
            <w:r w:rsidRPr="00EB7B3F">
              <w:rPr>
                <w:rFonts w:cs="Times New Roman"/>
              </w:rPr>
              <w:t> </w:t>
            </w:r>
          </w:p>
        </w:tc>
        <w:tc>
          <w:tcPr>
            <w:tcW w:w="14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4E3272A" w14:textId="77777777" w:rsidR="005C1832" w:rsidRPr="00EB7B3F" w:rsidRDefault="005C1832" w:rsidP="00387F71">
            <w:pPr>
              <w:widowControl w:val="0"/>
              <w:rPr>
                <w:rFonts w:cs="Times New Roman"/>
              </w:rPr>
            </w:pPr>
            <w:r w:rsidRPr="00EB7B3F">
              <w:rPr>
                <w:rFonts w:cs="Times New Roman"/>
              </w:rPr>
              <w:t> </w:t>
            </w:r>
          </w:p>
        </w:tc>
        <w:tc>
          <w:tcPr>
            <w:tcW w:w="199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9622AA2" w14:textId="77777777" w:rsidR="005C1832" w:rsidRPr="00EB7B3F" w:rsidRDefault="005C1832" w:rsidP="00387F71">
            <w:pPr>
              <w:widowControl w:val="0"/>
              <w:rPr>
                <w:rFonts w:cs="Times New Roman"/>
              </w:rPr>
            </w:pPr>
            <w:r w:rsidRPr="00EB7B3F">
              <w:rPr>
                <w:rFonts w:cs="Times New Roman"/>
              </w:rPr>
              <w:t> </w:t>
            </w:r>
          </w:p>
        </w:tc>
      </w:tr>
    </w:tbl>
    <w:p w14:paraId="42113255" w14:textId="77777777" w:rsidR="00301C45" w:rsidRPr="00EB7B3F" w:rsidRDefault="00301C45" w:rsidP="00387F71">
      <w:pPr>
        <w:widowControl w:val="0"/>
        <w:spacing w:before="0"/>
        <w:rPr>
          <w:rFonts w:cs="Times New Roman"/>
          <w:szCs w:val="26"/>
        </w:rPr>
      </w:pPr>
    </w:p>
    <w:p w14:paraId="08BC0635" w14:textId="3B9D788E" w:rsidR="00301C45" w:rsidRPr="00EB7B3F" w:rsidRDefault="00301C45" w:rsidP="00301C45">
      <w:pPr>
        <w:widowControl w:val="0"/>
        <w:spacing w:before="0"/>
        <w:jc w:val="both"/>
        <w:rPr>
          <w:rFonts w:cs="Times New Roman"/>
          <w:szCs w:val="26"/>
        </w:rPr>
      </w:pPr>
      <w:r w:rsidRPr="00EB7B3F">
        <w:rPr>
          <w:rFonts w:cs="Times New Roman"/>
          <w:szCs w:val="26"/>
        </w:rPr>
        <w:tab/>
      </w:r>
    </w:p>
    <w:p w14:paraId="25A51D6A" w14:textId="518B9702" w:rsidR="001B2C77" w:rsidRPr="00EB7B3F" w:rsidRDefault="001B2C77" w:rsidP="00387F71">
      <w:pPr>
        <w:widowControl w:val="0"/>
        <w:spacing w:before="0"/>
        <w:rPr>
          <w:rFonts w:cs="Times New Roman"/>
          <w:szCs w:val="26"/>
        </w:rPr>
      </w:pPr>
      <w:r w:rsidRPr="00EB7B3F">
        <w:rPr>
          <w:rFonts w:cs="Times New Roman"/>
          <w:szCs w:val="26"/>
        </w:rPr>
        <w:br w:type="page"/>
      </w:r>
      <w:r w:rsidRPr="00EB7B3F">
        <w:rPr>
          <w:rFonts w:cs="Times New Roman"/>
          <w:b/>
          <w:szCs w:val="26"/>
        </w:rPr>
        <w:lastRenderedPageBreak/>
        <w:t xml:space="preserve">Phụ lục </w:t>
      </w:r>
      <w:r w:rsidR="00400F2A" w:rsidRPr="00EB7B3F">
        <w:rPr>
          <w:rFonts w:cs="Times New Roman"/>
          <w:b/>
          <w:szCs w:val="26"/>
        </w:rPr>
        <w:t>3</w:t>
      </w:r>
    </w:p>
    <w:p w14:paraId="20EFC9E5" w14:textId="77777777" w:rsidR="001B2C77" w:rsidRPr="00EB7B3F" w:rsidRDefault="001B2C77" w:rsidP="00387F71">
      <w:pPr>
        <w:widowControl w:val="0"/>
        <w:pBdr>
          <w:top w:val="nil"/>
          <w:left w:val="nil"/>
          <w:bottom w:val="nil"/>
          <w:right w:val="nil"/>
          <w:between w:val="nil"/>
        </w:pBdr>
        <w:spacing w:before="0"/>
        <w:rPr>
          <w:rFonts w:cs="Times New Roman"/>
          <w:szCs w:val="26"/>
        </w:rPr>
      </w:pPr>
      <w:r w:rsidRPr="00EB7B3F">
        <w:rPr>
          <w:rFonts w:cs="Times New Roman"/>
          <w:b/>
          <w:szCs w:val="26"/>
        </w:rPr>
        <w:t>Mẫu phiếu nhận xét, đánh giá sáng kiến</w:t>
      </w:r>
    </w:p>
    <w:p w14:paraId="2D545EA4" w14:textId="77777777" w:rsidR="00392406" w:rsidRPr="00EB7B3F" w:rsidRDefault="00387F71" w:rsidP="00387F71">
      <w:pPr>
        <w:widowControl w:val="0"/>
        <w:spacing w:before="0"/>
        <w:ind w:right="-255" w:hanging="284"/>
        <w:rPr>
          <w:rFonts w:cs="Times New Roman"/>
          <w:i/>
          <w:szCs w:val="26"/>
        </w:rPr>
      </w:pPr>
      <w:r w:rsidRPr="00EB7B3F">
        <w:rPr>
          <w:rFonts w:cs="Times New Roman"/>
          <w:i/>
          <w:szCs w:val="26"/>
        </w:rPr>
        <w:t>(Ban hành  kèm theo Quyết định số  …. /202</w:t>
      </w:r>
      <w:r w:rsidR="008C07C2" w:rsidRPr="00EB7B3F">
        <w:rPr>
          <w:rFonts w:cs="Times New Roman"/>
          <w:i/>
          <w:szCs w:val="26"/>
        </w:rPr>
        <w:t>3</w:t>
      </w:r>
      <w:r w:rsidRPr="00EB7B3F">
        <w:rPr>
          <w:rFonts w:cs="Times New Roman"/>
          <w:i/>
          <w:szCs w:val="26"/>
        </w:rPr>
        <w:t xml:space="preserve">/QĐ-UBND </w:t>
      </w:r>
    </w:p>
    <w:p w14:paraId="67B56C97" w14:textId="5E9C4D75" w:rsidR="00387F71" w:rsidRPr="00EB7B3F" w:rsidRDefault="00387F71" w:rsidP="00387F71">
      <w:pPr>
        <w:widowControl w:val="0"/>
        <w:spacing w:before="0"/>
        <w:ind w:right="-255" w:hanging="284"/>
        <w:rPr>
          <w:rFonts w:cs="Times New Roman"/>
          <w:szCs w:val="26"/>
        </w:rPr>
      </w:pPr>
      <w:r w:rsidRPr="00EB7B3F">
        <w:rPr>
          <w:rFonts w:cs="Times New Roman"/>
          <w:i/>
          <w:szCs w:val="26"/>
        </w:rPr>
        <w:t>ngày …tháng ...năm 202</w:t>
      </w:r>
      <w:r w:rsidR="008C07C2" w:rsidRPr="00EB7B3F">
        <w:rPr>
          <w:rFonts w:cs="Times New Roman"/>
          <w:i/>
          <w:szCs w:val="26"/>
        </w:rPr>
        <w:t>3</w:t>
      </w:r>
      <w:r w:rsidRPr="00EB7B3F">
        <w:rPr>
          <w:rFonts w:cs="Times New Roman"/>
          <w:i/>
          <w:szCs w:val="26"/>
        </w:rPr>
        <w:t xml:space="preserve"> của UBND tỉnh </w:t>
      </w:r>
      <w:r w:rsidR="008C07C2" w:rsidRPr="00EB7B3F">
        <w:rPr>
          <w:rFonts w:cs="Times New Roman"/>
          <w:i/>
          <w:szCs w:val="26"/>
        </w:rPr>
        <w:t>Trà Vinh</w:t>
      </w:r>
      <w:r w:rsidRPr="00EB7B3F">
        <w:rPr>
          <w:rFonts w:cs="Times New Roman"/>
          <w:szCs w:val="26"/>
        </w:rPr>
        <w:t>)</w:t>
      </w:r>
    </w:p>
    <w:p w14:paraId="52907EDE" w14:textId="77777777" w:rsidR="001B2C77" w:rsidRPr="00EB7B3F" w:rsidRDefault="001B2C77" w:rsidP="00387F71">
      <w:pPr>
        <w:widowControl w:val="0"/>
        <w:rPr>
          <w:rFonts w:cs="Times New Roman"/>
          <w:szCs w:val="26"/>
        </w:rPr>
      </w:pPr>
    </w:p>
    <w:p w14:paraId="0C5FE8E9" w14:textId="77777777" w:rsidR="001B2C77" w:rsidRPr="00EB7B3F" w:rsidRDefault="001B2C77" w:rsidP="00387F71">
      <w:pPr>
        <w:widowControl w:val="0"/>
        <w:spacing w:before="0"/>
        <w:rPr>
          <w:rFonts w:cs="Times New Roman"/>
          <w:szCs w:val="26"/>
        </w:rPr>
      </w:pPr>
      <w:r w:rsidRPr="00EB7B3F">
        <w:rPr>
          <w:rFonts w:cs="Times New Roman"/>
          <w:b/>
          <w:szCs w:val="26"/>
        </w:rPr>
        <w:t>CỘNG HOÀ XÃ HỘI CHỦ NGHĨA VIỆT NAM</w:t>
      </w:r>
    </w:p>
    <w:p w14:paraId="5676F973" w14:textId="77777777" w:rsidR="001B2C77" w:rsidRPr="00EB7B3F" w:rsidRDefault="001B2C77" w:rsidP="00387F71">
      <w:pPr>
        <w:pStyle w:val="Heading1"/>
        <w:widowControl w:val="0"/>
        <w:spacing w:before="0" w:line="240" w:lineRule="auto"/>
        <w:jc w:val="center"/>
        <w:rPr>
          <w:sz w:val="26"/>
          <w:szCs w:val="26"/>
        </w:rPr>
      </w:pPr>
      <w:r w:rsidRPr="00EB7B3F">
        <w:rPr>
          <w:sz w:val="26"/>
          <w:szCs w:val="26"/>
        </w:rPr>
        <w:t>Độc lập - Tự do - Hạnh phúc</w:t>
      </w:r>
    </w:p>
    <w:p w14:paraId="2D4CA392" w14:textId="77777777" w:rsidR="001B2C77" w:rsidRPr="00EB7B3F" w:rsidRDefault="001A7636" w:rsidP="00387F71">
      <w:pPr>
        <w:pStyle w:val="Heading4"/>
        <w:keepNext w:val="0"/>
        <w:widowControl w:val="0"/>
        <w:spacing w:before="0" w:after="0" w:line="240" w:lineRule="auto"/>
        <w:jc w:val="center"/>
        <w:rPr>
          <w:rFonts w:ascii="Times New Roman" w:eastAsia="Times New Roman" w:hAnsi="Times New Roman" w:cs="Times New Roman"/>
          <w:sz w:val="26"/>
          <w:szCs w:val="26"/>
        </w:rPr>
      </w:pPr>
      <w:r w:rsidRPr="00EB7B3F">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4EF460E1" wp14:editId="103582AA">
                <wp:simplePos x="0" y="0"/>
                <wp:positionH relativeFrom="column">
                  <wp:posOffset>1948815</wp:posOffset>
                </wp:positionH>
                <wp:positionV relativeFrom="paragraph">
                  <wp:posOffset>52070</wp:posOffset>
                </wp:positionV>
                <wp:extent cx="1866900" cy="0"/>
                <wp:effectExtent l="0" t="0" r="19050" b="1905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D31908" id="Straight Connector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4.1pt" to="300.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Z5wQEAANQDAAAOAAAAZHJzL2Uyb0RvYy54bWysU8GO0zAQvSPxD5bvNMkeqiVquoeu4LKC&#10;isIHeB27sdb2WGPTpn/P2GkCLAih1V6s2PPem3kzk83d6Cw7KYwGfMebVc2Z8hJ6448d//b1w7tb&#10;zmISvhcWvOr4RUV+t337ZnMOrbqBAWyvkJGIj+05dHxIKbRVFeWgnIgrCMpTUAM6keiKx6pHcSZ1&#10;Z6ubul5XZ8A+IEgVI73eT0G+LfpaK5k+ax1VYrbjVFsqJ5bzMZ/VdiPaI4owGHktQ7ygCieMp6SL&#10;1L1Ign1H84eUMxIhgk4rCa4CrY1UxQO5aepnbg6DCKp4oebEsLQpvp6s/HTaIzM9zY4zLxyN6JBQ&#10;mOOQ2A68pwYCsmadG3UOsSX8zu8xW5WjP4QHkE+RYtVvwXyJYYKNGl2Gk1c2lsZflsarMTFJj83t&#10;ev2+pvnIOVaJdiYGjOmjAsfyR8et8bknohWnh5hyatHOkGsdU+pSRLpYlcHWf1GafOZkhV02TO0s&#10;spOg3eifmmyRtAoyU7SxdiHV/yZdsZmmytb9L3FBl4zg00J0xgP+LWsa51L1hJ9dT16z7UfoL3uc&#10;x0KrU5xd1zzv5q/3Qv/5M25/AAAA//8DAFBLAwQUAAYACAAAACEAWcOtX9oAAAAHAQAADwAAAGRy&#10;cy9kb3ducmV2LnhtbEyOTU/DMBBE70j8B2uRuFGbIqVpiFMhPk5wCIFDj268JFHjdRS7SeDXs3CB&#10;49OMZl6+W1wvJhxD50nD9UqBQKq97ajR8P72dJWCCNGQNb0n1PCJAXbF+VluMutnesWpio3gEQqZ&#10;0dDGOGRShrpFZ8LKD0icffjRmcg4NtKOZuZx18u1Uol0piN+aM2A9y3Wx+rkNGwen6tymB9evkq5&#10;kWU5+Zge91pfXix3tyAiLvGvDD/6rA4FOx38iWwQvYYblWy5qiFdg+A8UYr58MuyyOV//+IbAAD/&#10;/wMAUEsBAi0AFAAGAAgAAAAhALaDOJL+AAAA4QEAABMAAAAAAAAAAAAAAAAAAAAAAFtDb250ZW50&#10;X1R5cGVzXS54bWxQSwECLQAUAAYACAAAACEAOP0h/9YAAACUAQAACwAAAAAAAAAAAAAAAAAvAQAA&#10;X3JlbHMvLnJlbHNQSwECLQAUAAYACAAAACEA14n2ecEBAADUAwAADgAAAAAAAAAAAAAAAAAuAgAA&#10;ZHJzL2Uyb0RvYy54bWxQSwECLQAUAAYACAAAACEAWcOtX9oAAAAHAQAADwAAAAAAAAAAAAAAAAAb&#10;BAAAZHJzL2Rvd25yZXYueG1sUEsFBgAAAAAEAAQA8wAAACIFAAAAAA==&#10;" strokecolor="black [3040]">
                <o:lock v:ext="edit" shapetype="f"/>
              </v:line>
            </w:pict>
          </mc:Fallback>
        </mc:AlternateContent>
      </w:r>
    </w:p>
    <w:p w14:paraId="702BD601" w14:textId="77777777" w:rsidR="001B2C77" w:rsidRPr="00EB7B3F" w:rsidRDefault="001B2C77" w:rsidP="00387F71">
      <w:pPr>
        <w:pStyle w:val="Heading4"/>
        <w:keepNext w:val="0"/>
        <w:widowControl w:val="0"/>
        <w:spacing w:before="200" w:after="0" w:line="240" w:lineRule="auto"/>
        <w:jc w:val="center"/>
        <w:rPr>
          <w:rFonts w:ascii="Times New Roman" w:eastAsia="Times New Roman" w:hAnsi="Times New Roman" w:cs="Times New Roman"/>
          <w:sz w:val="34"/>
          <w:szCs w:val="34"/>
        </w:rPr>
      </w:pPr>
      <w:r w:rsidRPr="00EB7B3F">
        <w:rPr>
          <w:rFonts w:ascii="Times New Roman" w:eastAsia="Times New Roman" w:hAnsi="Times New Roman" w:cs="Times New Roman"/>
          <w:sz w:val="34"/>
          <w:szCs w:val="34"/>
        </w:rPr>
        <w:t>PHIẾU NHẬN XÉT, ĐÁNH GIÁ SÁNG KIẾN</w:t>
      </w:r>
    </w:p>
    <w:p w14:paraId="5CBDC685" w14:textId="77777777" w:rsidR="001B2C77" w:rsidRPr="00EB7B3F" w:rsidRDefault="001B2C77" w:rsidP="00387F71">
      <w:pPr>
        <w:widowControl w:val="0"/>
        <w:tabs>
          <w:tab w:val="left" w:pos="9120"/>
        </w:tabs>
        <w:jc w:val="both"/>
        <w:rPr>
          <w:rFonts w:cs="Times New Roman"/>
          <w:szCs w:val="26"/>
        </w:rPr>
      </w:pPr>
    </w:p>
    <w:p w14:paraId="7775B45B" w14:textId="6E434114"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 xml:space="preserve">Tên sáng kiến: </w:t>
      </w:r>
      <w:r w:rsidRPr="00EB7B3F">
        <w:rPr>
          <w:rFonts w:cs="Times New Roman"/>
          <w:szCs w:val="26"/>
        </w:rPr>
        <w:tab/>
      </w:r>
    </w:p>
    <w:p w14:paraId="25248E9C" w14:textId="7248EF8F" w:rsidR="00E515D5" w:rsidRPr="00EB7B3F" w:rsidRDefault="00E515D5" w:rsidP="00387F71">
      <w:pPr>
        <w:widowControl w:val="0"/>
        <w:tabs>
          <w:tab w:val="right" w:leader="dot" w:pos="8931"/>
        </w:tabs>
        <w:jc w:val="both"/>
        <w:rPr>
          <w:rFonts w:cs="Times New Roman"/>
          <w:i/>
          <w:szCs w:val="26"/>
        </w:rPr>
      </w:pPr>
      <w:r w:rsidRPr="00EB7B3F">
        <w:rPr>
          <w:rFonts w:cs="Times New Roman"/>
          <w:i/>
          <w:szCs w:val="26"/>
        </w:rPr>
        <w:t>(Số thứ tự: ……………</w:t>
      </w:r>
      <w:r w:rsidR="00E518F3" w:rsidRPr="00EB7B3F">
        <w:rPr>
          <w:rFonts w:cs="Times New Roman"/>
          <w:i/>
          <w:szCs w:val="26"/>
        </w:rPr>
        <w:t>………………………………………………………...</w:t>
      </w:r>
      <w:r w:rsidRPr="00EB7B3F">
        <w:rPr>
          <w:rFonts w:cs="Times New Roman"/>
          <w:i/>
          <w:szCs w:val="26"/>
        </w:rPr>
        <w:t>)</w:t>
      </w:r>
    </w:p>
    <w:p w14:paraId="7994F14E" w14:textId="77777777"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 xml:space="preserve">Thời gian họp: </w:t>
      </w:r>
      <w:r w:rsidRPr="00EB7B3F">
        <w:rPr>
          <w:rFonts w:cs="Times New Roman"/>
          <w:szCs w:val="26"/>
        </w:rPr>
        <w:tab/>
      </w:r>
      <w:r w:rsidRPr="00EB7B3F">
        <w:rPr>
          <w:rFonts w:cs="Times New Roman"/>
          <w:szCs w:val="26"/>
        </w:rPr>
        <w:tab/>
      </w:r>
    </w:p>
    <w:p w14:paraId="61FA2D0D" w14:textId="47367513"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Họ và tên người nhận xét:</w:t>
      </w:r>
      <w:r w:rsidRPr="00EB7B3F">
        <w:rPr>
          <w:rFonts w:cs="Times New Roman"/>
          <w:szCs w:val="26"/>
        </w:rPr>
        <w:tab/>
      </w:r>
    </w:p>
    <w:p w14:paraId="0F3637DE" w14:textId="660C0C82" w:rsidR="00160924" w:rsidRPr="00EB7B3F" w:rsidRDefault="00541AF9" w:rsidP="00387F71">
      <w:pPr>
        <w:widowControl w:val="0"/>
        <w:tabs>
          <w:tab w:val="right" w:leader="dot" w:pos="8931"/>
        </w:tabs>
        <w:jc w:val="both"/>
        <w:rPr>
          <w:rFonts w:cs="Times New Roman"/>
          <w:szCs w:val="26"/>
        </w:rPr>
      </w:pPr>
      <w:r w:rsidRPr="00EB7B3F">
        <w:rPr>
          <w:rFonts w:cs="Times New Roman"/>
          <w:szCs w:val="26"/>
        </w:rPr>
        <w:t>Ký tên: ……………………………………………………………………………</w:t>
      </w:r>
    </w:p>
    <w:p w14:paraId="559F4555" w14:textId="77777777"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Học vị: ...................................... Chuyên ngành:</w:t>
      </w:r>
      <w:r w:rsidRPr="00EB7B3F">
        <w:rPr>
          <w:rFonts w:cs="Times New Roman"/>
          <w:szCs w:val="26"/>
        </w:rPr>
        <w:tab/>
      </w:r>
    </w:p>
    <w:p w14:paraId="5A33A026" w14:textId="77777777"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Đơn vị công tác:</w:t>
      </w:r>
      <w:r w:rsidRPr="00EB7B3F">
        <w:rPr>
          <w:rFonts w:cs="Times New Roman"/>
          <w:szCs w:val="26"/>
        </w:rPr>
        <w:tab/>
      </w:r>
    </w:p>
    <w:p w14:paraId="0993BC95" w14:textId="77777777"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 xml:space="preserve">Địa chỉ: </w:t>
      </w:r>
      <w:r w:rsidRPr="00EB7B3F">
        <w:rPr>
          <w:rFonts w:cs="Times New Roman"/>
          <w:szCs w:val="26"/>
        </w:rPr>
        <w:tab/>
      </w:r>
    </w:p>
    <w:p w14:paraId="03B64D64" w14:textId="77777777"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 xml:space="preserve">Số điện thoại cơ quan/di động: </w:t>
      </w:r>
      <w:r w:rsidRPr="00EB7B3F">
        <w:rPr>
          <w:rFonts w:cs="Times New Roman"/>
          <w:szCs w:val="26"/>
        </w:rPr>
        <w:tab/>
      </w:r>
    </w:p>
    <w:p w14:paraId="03C39DB8" w14:textId="77777777" w:rsidR="001B2C77" w:rsidRPr="00EB7B3F" w:rsidRDefault="001B2C77" w:rsidP="00387F71">
      <w:pPr>
        <w:widowControl w:val="0"/>
        <w:tabs>
          <w:tab w:val="right" w:leader="dot" w:pos="8931"/>
        </w:tabs>
        <w:jc w:val="both"/>
        <w:rPr>
          <w:rFonts w:cs="Times New Roman"/>
          <w:szCs w:val="26"/>
        </w:rPr>
      </w:pPr>
      <w:r w:rsidRPr="00EB7B3F">
        <w:rPr>
          <w:rFonts w:cs="Times New Roman"/>
          <w:szCs w:val="26"/>
        </w:rPr>
        <w:t>Chức trách trong Hội đồng sáng kiến:</w:t>
      </w:r>
      <w:r w:rsidRPr="00EB7B3F">
        <w:rPr>
          <w:rFonts w:cs="Times New Roman"/>
          <w:szCs w:val="26"/>
        </w:rPr>
        <w:tab/>
      </w:r>
    </w:p>
    <w:p w14:paraId="02864BA7" w14:textId="77777777" w:rsidR="001B2C77" w:rsidRPr="00EB7B3F" w:rsidRDefault="001B2C77" w:rsidP="00387F71">
      <w:pPr>
        <w:widowControl w:val="0"/>
        <w:tabs>
          <w:tab w:val="left" w:pos="9120"/>
        </w:tabs>
        <w:ind w:right="58"/>
        <w:jc w:val="both"/>
        <w:rPr>
          <w:rFonts w:cs="Times New Roman"/>
          <w:szCs w:val="26"/>
        </w:rPr>
      </w:pPr>
    </w:p>
    <w:p w14:paraId="7510F4CC" w14:textId="77777777" w:rsidR="001B2C77" w:rsidRPr="00EB7B3F" w:rsidRDefault="001B2C77" w:rsidP="00387F71">
      <w:pPr>
        <w:widowControl w:val="0"/>
        <w:rPr>
          <w:rFonts w:cs="Times New Roman"/>
          <w:szCs w:val="26"/>
        </w:rPr>
      </w:pPr>
      <w:r w:rsidRPr="00EB7B3F">
        <w:rPr>
          <w:rFonts w:cs="Times New Roman"/>
          <w:b/>
          <w:szCs w:val="26"/>
        </w:rPr>
        <w:t>NỘI DUNG NHẬN XÉT, ĐÁNH GIÁ</w:t>
      </w:r>
    </w:p>
    <w:p w14:paraId="268C199E" w14:textId="77777777" w:rsidR="001B2C77" w:rsidRPr="00EB7B3F" w:rsidRDefault="001B2C77" w:rsidP="00387F71">
      <w:pPr>
        <w:widowControl w:val="0"/>
        <w:rPr>
          <w:rFonts w:cs="Times New Roman"/>
          <w:szCs w:val="26"/>
        </w:rPr>
      </w:pPr>
    </w:p>
    <w:tbl>
      <w:tblPr>
        <w:tblW w:w="99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815"/>
        <w:gridCol w:w="3147"/>
        <w:gridCol w:w="1305"/>
      </w:tblGrid>
      <w:tr w:rsidR="00D12101" w:rsidRPr="00EB7B3F" w14:paraId="67F2018D" w14:textId="14862D59" w:rsidTr="00400F2A">
        <w:trPr>
          <w:trHeight w:val="582"/>
          <w:tblHeader/>
        </w:trPr>
        <w:tc>
          <w:tcPr>
            <w:tcW w:w="675" w:type="dxa"/>
            <w:vAlign w:val="center"/>
          </w:tcPr>
          <w:p w14:paraId="67BF9558" w14:textId="77777777" w:rsidR="009B3850" w:rsidRPr="00EB7B3F" w:rsidRDefault="009B3850" w:rsidP="00400F2A">
            <w:pPr>
              <w:widowControl w:val="0"/>
              <w:tabs>
                <w:tab w:val="left" w:pos="9120"/>
              </w:tabs>
              <w:spacing w:after="120"/>
              <w:ind w:right="58"/>
              <w:rPr>
                <w:rFonts w:cs="Times New Roman"/>
                <w:szCs w:val="26"/>
              </w:rPr>
            </w:pPr>
            <w:r w:rsidRPr="00EB7B3F">
              <w:rPr>
                <w:rFonts w:cs="Times New Roman"/>
                <w:b/>
                <w:szCs w:val="26"/>
              </w:rPr>
              <w:t>TT</w:t>
            </w:r>
          </w:p>
        </w:tc>
        <w:tc>
          <w:tcPr>
            <w:tcW w:w="4815" w:type="dxa"/>
            <w:vAlign w:val="center"/>
          </w:tcPr>
          <w:p w14:paraId="3BD12DBB" w14:textId="77777777" w:rsidR="009B3850" w:rsidRPr="00EB7B3F" w:rsidRDefault="009B3850" w:rsidP="00400F2A">
            <w:pPr>
              <w:widowControl w:val="0"/>
              <w:tabs>
                <w:tab w:val="left" w:pos="9120"/>
              </w:tabs>
              <w:spacing w:after="120"/>
              <w:ind w:right="58"/>
              <w:rPr>
                <w:rFonts w:cs="Times New Roman"/>
                <w:szCs w:val="26"/>
              </w:rPr>
            </w:pPr>
            <w:r w:rsidRPr="00EB7B3F">
              <w:rPr>
                <w:rFonts w:cs="Times New Roman"/>
                <w:b/>
                <w:szCs w:val="26"/>
              </w:rPr>
              <w:t>Tiêu chí</w:t>
            </w:r>
          </w:p>
        </w:tc>
        <w:tc>
          <w:tcPr>
            <w:tcW w:w="3147" w:type="dxa"/>
            <w:vAlign w:val="center"/>
          </w:tcPr>
          <w:p w14:paraId="62D433D3" w14:textId="5CAF4978" w:rsidR="009B3850" w:rsidRPr="00EB7B3F" w:rsidRDefault="009B3850" w:rsidP="00400F2A">
            <w:pPr>
              <w:widowControl w:val="0"/>
              <w:tabs>
                <w:tab w:val="left" w:pos="9120"/>
              </w:tabs>
              <w:spacing w:before="0"/>
              <w:rPr>
                <w:rFonts w:cs="Times New Roman"/>
                <w:b/>
                <w:szCs w:val="26"/>
              </w:rPr>
            </w:pPr>
            <w:r w:rsidRPr="00EB7B3F">
              <w:rPr>
                <w:rFonts w:cs="Times New Roman"/>
                <w:b/>
                <w:szCs w:val="26"/>
              </w:rPr>
              <w:t>Nhận xét, đánh giá</w:t>
            </w:r>
          </w:p>
          <w:p w14:paraId="01D51E24" w14:textId="77777777" w:rsidR="009B3850" w:rsidRPr="00EB7B3F" w:rsidRDefault="009B3850" w:rsidP="00400F2A">
            <w:pPr>
              <w:widowControl w:val="0"/>
              <w:tabs>
                <w:tab w:val="left" w:pos="9120"/>
              </w:tabs>
              <w:spacing w:before="0"/>
              <w:rPr>
                <w:rFonts w:cs="Times New Roman"/>
                <w:b/>
                <w:szCs w:val="26"/>
              </w:rPr>
            </w:pPr>
            <w:r w:rsidRPr="00EB7B3F">
              <w:rPr>
                <w:rFonts w:cs="Times New Roman"/>
                <w:b/>
                <w:szCs w:val="26"/>
              </w:rPr>
              <w:t>của thành viên Hội đồng</w:t>
            </w:r>
          </w:p>
        </w:tc>
        <w:tc>
          <w:tcPr>
            <w:tcW w:w="1305" w:type="dxa"/>
            <w:vAlign w:val="center"/>
          </w:tcPr>
          <w:p w14:paraId="7A865A1D" w14:textId="126AA0FD" w:rsidR="009B3850" w:rsidRPr="00EB7B3F" w:rsidRDefault="000B55B3" w:rsidP="00400F2A">
            <w:pPr>
              <w:widowControl w:val="0"/>
              <w:tabs>
                <w:tab w:val="left" w:pos="9120"/>
              </w:tabs>
              <w:spacing w:after="120"/>
              <w:rPr>
                <w:rFonts w:cs="Times New Roman"/>
                <w:b/>
                <w:szCs w:val="26"/>
              </w:rPr>
            </w:pPr>
            <w:r w:rsidRPr="00EB7B3F">
              <w:rPr>
                <w:rFonts w:cs="Times New Roman"/>
                <w:b/>
                <w:szCs w:val="26"/>
              </w:rPr>
              <w:t>Điểm</w:t>
            </w:r>
          </w:p>
        </w:tc>
      </w:tr>
      <w:tr w:rsidR="00D12101" w:rsidRPr="00EB7B3F" w14:paraId="26578920" w14:textId="0F3BFFE0" w:rsidTr="00400F2A">
        <w:tc>
          <w:tcPr>
            <w:tcW w:w="675" w:type="dxa"/>
          </w:tcPr>
          <w:p w14:paraId="4A325A16" w14:textId="77777777" w:rsidR="009B3850" w:rsidRPr="00EB7B3F" w:rsidRDefault="009B3850" w:rsidP="00387F71">
            <w:pPr>
              <w:widowControl w:val="0"/>
              <w:tabs>
                <w:tab w:val="left" w:pos="9120"/>
              </w:tabs>
              <w:ind w:right="58"/>
              <w:rPr>
                <w:rFonts w:cs="Times New Roman"/>
                <w:szCs w:val="26"/>
              </w:rPr>
            </w:pPr>
            <w:r w:rsidRPr="00EB7B3F">
              <w:rPr>
                <w:rFonts w:cs="Times New Roman"/>
                <w:szCs w:val="26"/>
              </w:rPr>
              <w:t>1</w:t>
            </w:r>
          </w:p>
        </w:tc>
        <w:tc>
          <w:tcPr>
            <w:tcW w:w="4815" w:type="dxa"/>
            <w:vAlign w:val="center"/>
          </w:tcPr>
          <w:p w14:paraId="08B6E300" w14:textId="4B58FFBB" w:rsidR="009B3850" w:rsidRPr="00EB7B3F" w:rsidRDefault="009B3850" w:rsidP="00387F71">
            <w:pPr>
              <w:widowControl w:val="0"/>
              <w:ind w:left="34" w:right="107" w:firstLine="142"/>
              <w:jc w:val="both"/>
              <w:rPr>
                <w:rFonts w:cs="Times New Roman"/>
                <w:szCs w:val="26"/>
              </w:rPr>
            </w:pPr>
            <w:r w:rsidRPr="00EB7B3F">
              <w:rPr>
                <w:rFonts w:cs="Times New Roman"/>
                <w:b/>
                <w:szCs w:val="26"/>
              </w:rPr>
              <w:t>Tính mới và sáng tạo của sáng kiến</w:t>
            </w:r>
            <w:r w:rsidR="002012D6" w:rsidRPr="00EB7B3F">
              <w:rPr>
                <w:rFonts w:cs="Times New Roman"/>
                <w:b/>
                <w:szCs w:val="26"/>
              </w:rPr>
              <w:t xml:space="preserve"> (30 điểm)</w:t>
            </w:r>
            <w:r w:rsidRPr="00EB7B3F">
              <w:rPr>
                <w:rFonts w:cs="Times New Roman"/>
                <w:b/>
                <w:szCs w:val="26"/>
              </w:rPr>
              <w:t>:</w:t>
            </w:r>
          </w:p>
          <w:p w14:paraId="6B2F24C7" w14:textId="1F64B3AF" w:rsidR="009B3850" w:rsidRPr="00EB7B3F" w:rsidRDefault="009B3850" w:rsidP="002012D6">
            <w:pPr>
              <w:widowControl w:val="0"/>
              <w:ind w:left="34" w:right="107" w:firstLine="142"/>
              <w:jc w:val="both"/>
              <w:rPr>
                <w:rFonts w:cs="Times New Roman"/>
                <w:szCs w:val="26"/>
              </w:rPr>
            </w:pPr>
            <w:r w:rsidRPr="00EB7B3F">
              <w:rPr>
                <w:rFonts w:cs="Times New Roman"/>
                <w:szCs w:val="26"/>
              </w:rPr>
              <w:t>Sáng kiến phải có giải pháp cải tiến giải pháp đã biết trước đó tại cơ sở hoặc những nội dung đã cải tiến, sáng tạo để khắc phục những nhược điểm của giải pháp đã biết hoặc là các giải pháp mang tính mớ</w:t>
            </w:r>
            <w:r w:rsidR="000B55B3" w:rsidRPr="00EB7B3F">
              <w:rPr>
                <w:rFonts w:cs="Times New Roman"/>
                <w:szCs w:val="26"/>
              </w:rPr>
              <w:t xml:space="preserve">i hoàn toàn </w:t>
            </w:r>
          </w:p>
        </w:tc>
        <w:tc>
          <w:tcPr>
            <w:tcW w:w="3147" w:type="dxa"/>
          </w:tcPr>
          <w:p w14:paraId="0AA2E5D3" w14:textId="088E69D6" w:rsidR="009B3850" w:rsidRPr="00EB7B3F" w:rsidRDefault="009B3850" w:rsidP="00387F71">
            <w:pPr>
              <w:widowControl w:val="0"/>
              <w:tabs>
                <w:tab w:val="left" w:pos="9120"/>
              </w:tabs>
              <w:jc w:val="both"/>
              <w:rPr>
                <w:rFonts w:cs="Times New Roman"/>
                <w:szCs w:val="26"/>
              </w:rPr>
            </w:pPr>
          </w:p>
        </w:tc>
        <w:tc>
          <w:tcPr>
            <w:tcW w:w="1305" w:type="dxa"/>
          </w:tcPr>
          <w:p w14:paraId="0BD3F93D" w14:textId="77777777" w:rsidR="009B3850" w:rsidRPr="00EB7B3F" w:rsidRDefault="009B3850" w:rsidP="00387F71">
            <w:pPr>
              <w:widowControl w:val="0"/>
              <w:tabs>
                <w:tab w:val="left" w:pos="9120"/>
              </w:tabs>
              <w:jc w:val="both"/>
              <w:rPr>
                <w:rFonts w:cs="Times New Roman"/>
                <w:szCs w:val="26"/>
              </w:rPr>
            </w:pPr>
          </w:p>
        </w:tc>
      </w:tr>
      <w:tr w:rsidR="00D12101" w:rsidRPr="00EB7B3F" w14:paraId="420F7F12" w14:textId="5E0D49DD" w:rsidTr="00400F2A">
        <w:tc>
          <w:tcPr>
            <w:tcW w:w="675" w:type="dxa"/>
            <w:vAlign w:val="center"/>
          </w:tcPr>
          <w:p w14:paraId="07345051" w14:textId="77777777" w:rsidR="009B3850" w:rsidRPr="00EB7B3F" w:rsidRDefault="009B3850" w:rsidP="00387F71">
            <w:pPr>
              <w:widowControl w:val="0"/>
              <w:rPr>
                <w:rFonts w:cs="Times New Roman"/>
                <w:szCs w:val="26"/>
              </w:rPr>
            </w:pPr>
            <w:r w:rsidRPr="00EB7B3F">
              <w:rPr>
                <w:rFonts w:cs="Times New Roman"/>
                <w:szCs w:val="26"/>
              </w:rPr>
              <w:t>2</w:t>
            </w:r>
          </w:p>
        </w:tc>
        <w:tc>
          <w:tcPr>
            <w:tcW w:w="4815" w:type="dxa"/>
          </w:tcPr>
          <w:p w14:paraId="7CF9F609" w14:textId="27100550" w:rsidR="009B3850" w:rsidRPr="00EB7B3F" w:rsidRDefault="009B3850" w:rsidP="00387F71">
            <w:pPr>
              <w:widowControl w:val="0"/>
              <w:ind w:left="34" w:right="107" w:firstLine="142"/>
              <w:jc w:val="both"/>
              <w:rPr>
                <w:rFonts w:cs="Times New Roman"/>
                <w:b/>
                <w:szCs w:val="26"/>
              </w:rPr>
            </w:pPr>
            <w:r w:rsidRPr="00EB7B3F">
              <w:rPr>
                <w:rFonts w:cs="Times New Roman"/>
                <w:b/>
                <w:szCs w:val="26"/>
              </w:rPr>
              <w:t>Khả năng áp dụng của sáng kiến</w:t>
            </w:r>
            <w:r w:rsidR="002012D6" w:rsidRPr="00EB7B3F">
              <w:rPr>
                <w:rFonts w:cs="Times New Roman"/>
                <w:b/>
                <w:szCs w:val="26"/>
              </w:rPr>
              <w:t xml:space="preserve"> (30 điểm)</w:t>
            </w:r>
            <w:r w:rsidRPr="00EB7B3F">
              <w:rPr>
                <w:rFonts w:cs="Times New Roman"/>
                <w:b/>
                <w:szCs w:val="26"/>
              </w:rPr>
              <w:t>:</w:t>
            </w:r>
          </w:p>
          <w:p w14:paraId="1C60A378" w14:textId="10A5BA3B" w:rsidR="009B3850" w:rsidRPr="00EB7B3F" w:rsidRDefault="009B3850" w:rsidP="002012D6">
            <w:pPr>
              <w:widowControl w:val="0"/>
              <w:ind w:left="34" w:right="107" w:firstLine="142"/>
              <w:jc w:val="both"/>
              <w:rPr>
                <w:rFonts w:cs="Times New Roman"/>
                <w:szCs w:val="26"/>
              </w:rPr>
            </w:pPr>
            <w:r w:rsidRPr="00EB7B3F">
              <w:rPr>
                <w:rFonts w:cs="Times New Roman"/>
                <w:szCs w:val="26"/>
              </w:rPr>
              <w:t xml:space="preserve">Sáng kiến phải có giải pháp đã được áp </w:t>
            </w:r>
            <w:r w:rsidRPr="00EB7B3F">
              <w:rPr>
                <w:rFonts w:cs="Times New Roman"/>
                <w:szCs w:val="26"/>
              </w:rPr>
              <w:lastRenderedPageBreak/>
              <w:t>dụng, kể cả áp dụng thử trong điều kiện kinh tế -  kỹ thuật tại cơ sở và mang lại lợi ích thiết thực; ngoài ra có thể nêu rõ giải pháp còn có khả năng áp dụng cho những đối tượng, cơ quan, tổ chứ</w:t>
            </w:r>
            <w:r w:rsidR="002012D6" w:rsidRPr="00EB7B3F">
              <w:rPr>
                <w:rFonts w:cs="Times New Roman"/>
                <w:szCs w:val="26"/>
              </w:rPr>
              <w:t>c nào.</w:t>
            </w:r>
          </w:p>
        </w:tc>
        <w:tc>
          <w:tcPr>
            <w:tcW w:w="3147" w:type="dxa"/>
          </w:tcPr>
          <w:p w14:paraId="426BF129" w14:textId="77777777" w:rsidR="009B3850" w:rsidRPr="00EB7B3F" w:rsidRDefault="009B3850" w:rsidP="00387F71">
            <w:pPr>
              <w:widowControl w:val="0"/>
              <w:tabs>
                <w:tab w:val="left" w:pos="9120"/>
              </w:tabs>
              <w:jc w:val="both"/>
              <w:rPr>
                <w:rFonts w:cs="Times New Roman"/>
                <w:szCs w:val="26"/>
              </w:rPr>
            </w:pPr>
          </w:p>
        </w:tc>
        <w:tc>
          <w:tcPr>
            <w:tcW w:w="1305" w:type="dxa"/>
          </w:tcPr>
          <w:p w14:paraId="3ED77FAC" w14:textId="77777777" w:rsidR="009B3850" w:rsidRPr="00EB7B3F" w:rsidRDefault="009B3850" w:rsidP="00387F71">
            <w:pPr>
              <w:widowControl w:val="0"/>
              <w:tabs>
                <w:tab w:val="left" w:pos="9120"/>
              </w:tabs>
              <w:jc w:val="both"/>
              <w:rPr>
                <w:rFonts w:cs="Times New Roman"/>
                <w:szCs w:val="26"/>
              </w:rPr>
            </w:pPr>
          </w:p>
        </w:tc>
      </w:tr>
      <w:tr w:rsidR="00D12101" w:rsidRPr="00EB7B3F" w14:paraId="68D99380" w14:textId="6C49C1E6" w:rsidTr="00400F2A">
        <w:tc>
          <w:tcPr>
            <w:tcW w:w="675" w:type="dxa"/>
            <w:vAlign w:val="center"/>
          </w:tcPr>
          <w:p w14:paraId="678AB2D3" w14:textId="77777777" w:rsidR="009B3850" w:rsidRPr="00EB7B3F" w:rsidRDefault="009B3850" w:rsidP="00387F71">
            <w:pPr>
              <w:widowControl w:val="0"/>
              <w:rPr>
                <w:rFonts w:cs="Times New Roman"/>
                <w:szCs w:val="26"/>
              </w:rPr>
            </w:pPr>
            <w:r w:rsidRPr="00EB7B3F">
              <w:rPr>
                <w:rFonts w:cs="Times New Roman"/>
                <w:szCs w:val="26"/>
              </w:rPr>
              <w:lastRenderedPageBreak/>
              <w:t>3</w:t>
            </w:r>
          </w:p>
        </w:tc>
        <w:tc>
          <w:tcPr>
            <w:tcW w:w="4815" w:type="dxa"/>
          </w:tcPr>
          <w:p w14:paraId="4EFB27F6" w14:textId="2E7E14F7" w:rsidR="009B3850" w:rsidRPr="00EB7B3F" w:rsidRDefault="009B3850" w:rsidP="00387F71">
            <w:pPr>
              <w:widowControl w:val="0"/>
              <w:ind w:left="34" w:right="107" w:firstLine="142"/>
              <w:jc w:val="both"/>
              <w:rPr>
                <w:rFonts w:cs="Times New Roman"/>
                <w:b/>
                <w:szCs w:val="26"/>
              </w:rPr>
            </w:pPr>
            <w:r w:rsidRPr="00EB7B3F">
              <w:rPr>
                <w:rFonts w:cs="Times New Roman"/>
                <w:b/>
                <w:szCs w:val="26"/>
              </w:rPr>
              <w:t>Lợi ích của sáng kiến</w:t>
            </w:r>
            <w:r w:rsidR="002012D6" w:rsidRPr="00EB7B3F">
              <w:rPr>
                <w:rFonts w:cs="Times New Roman"/>
                <w:b/>
                <w:szCs w:val="26"/>
              </w:rPr>
              <w:t xml:space="preserve"> (40 điểm)</w:t>
            </w:r>
            <w:r w:rsidRPr="00EB7B3F">
              <w:rPr>
                <w:rFonts w:cs="Times New Roman"/>
                <w:b/>
                <w:szCs w:val="26"/>
              </w:rPr>
              <w:t>:</w:t>
            </w:r>
          </w:p>
          <w:p w14:paraId="1438E402" w14:textId="3FA85121" w:rsidR="009B3850" w:rsidRPr="00EB7B3F" w:rsidRDefault="009B3850" w:rsidP="00387F71">
            <w:pPr>
              <w:widowControl w:val="0"/>
              <w:ind w:left="34" w:right="107" w:firstLine="142"/>
              <w:jc w:val="both"/>
              <w:rPr>
                <w:rFonts w:cs="Times New Roman"/>
                <w:szCs w:val="26"/>
              </w:rPr>
            </w:pPr>
            <w:r w:rsidRPr="00EB7B3F">
              <w:rPr>
                <w:rFonts w:cs="Times New Roman"/>
                <w:szCs w:val="26"/>
              </w:rPr>
              <w:t xml:space="preserve"> -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w:t>
            </w:r>
          </w:p>
          <w:p w14:paraId="658FD9D2" w14:textId="35F70566" w:rsidR="009B3850" w:rsidRPr="00EB7B3F" w:rsidRDefault="009B3850" w:rsidP="002012D6">
            <w:pPr>
              <w:widowControl w:val="0"/>
              <w:ind w:left="34" w:right="107" w:firstLine="142"/>
              <w:jc w:val="both"/>
              <w:rPr>
                <w:rFonts w:cs="Times New Roman"/>
                <w:szCs w:val="26"/>
              </w:rPr>
            </w:pPr>
            <w:r w:rsidRPr="00EB7B3F">
              <w:rPr>
                <w:rFonts w:cs="Times New Roman"/>
                <w:szCs w:val="26"/>
              </w:rPr>
              <w:t xml:space="preserve"> - Số tiền làm lợi do sáng kiến mang lại (nếu có thể tính được) và nêu cách tính cụ thể.</w:t>
            </w:r>
            <w:r w:rsidR="000B55B3" w:rsidRPr="00EB7B3F">
              <w:rPr>
                <w:rFonts w:cs="Times New Roman"/>
                <w:szCs w:val="26"/>
              </w:rPr>
              <w:t xml:space="preserve"> </w:t>
            </w:r>
          </w:p>
        </w:tc>
        <w:tc>
          <w:tcPr>
            <w:tcW w:w="3147" w:type="dxa"/>
          </w:tcPr>
          <w:p w14:paraId="5AA436DD" w14:textId="77777777" w:rsidR="009B3850" w:rsidRPr="00EB7B3F" w:rsidRDefault="009B3850" w:rsidP="00387F71">
            <w:pPr>
              <w:widowControl w:val="0"/>
              <w:tabs>
                <w:tab w:val="left" w:pos="9120"/>
              </w:tabs>
              <w:jc w:val="both"/>
              <w:rPr>
                <w:rFonts w:cs="Times New Roman"/>
                <w:szCs w:val="26"/>
              </w:rPr>
            </w:pPr>
          </w:p>
        </w:tc>
        <w:tc>
          <w:tcPr>
            <w:tcW w:w="1305" w:type="dxa"/>
          </w:tcPr>
          <w:p w14:paraId="64A07B48" w14:textId="77777777" w:rsidR="009B3850" w:rsidRPr="00EB7B3F" w:rsidRDefault="009B3850" w:rsidP="00387F71">
            <w:pPr>
              <w:widowControl w:val="0"/>
              <w:tabs>
                <w:tab w:val="left" w:pos="9120"/>
              </w:tabs>
              <w:jc w:val="both"/>
              <w:rPr>
                <w:rFonts w:cs="Times New Roman"/>
                <w:szCs w:val="26"/>
              </w:rPr>
            </w:pPr>
          </w:p>
        </w:tc>
      </w:tr>
      <w:tr w:rsidR="00D12101" w:rsidRPr="00EB7B3F" w14:paraId="31670CA7" w14:textId="7BA65431" w:rsidTr="00400F2A">
        <w:tc>
          <w:tcPr>
            <w:tcW w:w="675" w:type="dxa"/>
            <w:vAlign w:val="center"/>
          </w:tcPr>
          <w:p w14:paraId="7DFC7FD2" w14:textId="77777777" w:rsidR="009B3850" w:rsidRPr="00EB7B3F" w:rsidRDefault="009B3850" w:rsidP="00387F71">
            <w:pPr>
              <w:widowControl w:val="0"/>
              <w:rPr>
                <w:rFonts w:cs="Times New Roman"/>
                <w:szCs w:val="26"/>
              </w:rPr>
            </w:pPr>
          </w:p>
        </w:tc>
        <w:tc>
          <w:tcPr>
            <w:tcW w:w="4815" w:type="dxa"/>
          </w:tcPr>
          <w:p w14:paraId="67F4EFD6" w14:textId="39AA1649" w:rsidR="000B55B3" w:rsidRPr="00EB7B3F" w:rsidRDefault="002012D6" w:rsidP="00387F71">
            <w:pPr>
              <w:widowControl w:val="0"/>
              <w:spacing w:after="120"/>
              <w:ind w:firstLine="34"/>
              <w:jc w:val="both"/>
              <w:rPr>
                <w:rFonts w:cs="Times New Roman"/>
                <w:b/>
                <w:szCs w:val="26"/>
              </w:rPr>
            </w:pPr>
            <w:r w:rsidRPr="00EB7B3F">
              <w:rPr>
                <w:rFonts w:cs="Times New Roman"/>
                <w:b/>
                <w:szCs w:val="26"/>
              </w:rPr>
              <w:t xml:space="preserve">Tổng 100 điểm. </w:t>
            </w:r>
            <w:r w:rsidR="009B3850" w:rsidRPr="00EB7B3F">
              <w:rPr>
                <w:rFonts w:cs="Times New Roman"/>
                <w:b/>
                <w:szCs w:val="26"/>
              </w:rPr>
              <w:t>Đánh giá chung (Đạt hay không đạt):</w:t>
            </w:r>
          </w:p>
          <w:p w14:paraId="5AC091D3" w14:textId="15E1A41F" w:rsidR="009B3850" w:rsidRPr="00EB7B3F" w:rsidRDefault="000B55B3" w:rsidP="00F70B34">
            <w:pPr>
              <w:widowControl w:val="0"/>
              <w:spacing w:after="120"/>
              <w:ind w:firstLine="34"/>
              <w:jc w:val="both"/>
              <w:rPr>
                <w:rFonts w:cs="Times New Roman"/>
                <w:b/>
                <w:szCs w:val="26"/>
              </w:rPr>
            </w:pPr>
            <w:r w:rsidRPr="00EB7B3F">
              <w:rPr>
                <w:rFonts w:cs="Times New Roman"/>
                <w:b/>
                <w:szCs w:val="26"/>
              </w:rPr>
              <w:t>(</w:t>
            </w:r>
            <w:r w:rsidR="00887299" w:rsidRPr="00EB7B3F">
              <w:rPr>
                <w:rFonts w:cs="Times New Roman"/>
                <w:b/>
                <w:szCs w:val="26"/>
              </w:rPr>
              <w:t>Tổng điểm t</w:t>
            </w:r>
            <w:r w:rsidR="00E92622" w:rsidRPr="00EB7B3F">
              <w:rPr>
                <w:rFonts w:cs="Times New Roman"/>
                <w:b/>
                <w:szCs w:val="26"/>
              </w:rPr>
              <w:t xml:space="preserve">ừ </w:t>
            </w:r>
            <w:r w:rsidR="00F70B34" w:rsidRPr="00EB7B3F">
              <w:rPr>
                <w:rFonts w:cs="Times New Roman"/>
                <w:b/>
                <w:szCs w:val="26"/>
              </w:rPr>
              <w:t>60.00</w:t>
            </w:r>
            <w:r w:rsidRPr="00EB7B3F">
              <w:rPr>
                <w:rFonts w:cs="Times New Roman"/>
                <w:b/>
                <w:szCs w:val="26"/>
              </w:rPr>
              <w:t xml:space="preserve"> điểm trở lên </w:t>
            </w:r>
            <w:r w:rsidR="00BF3D4C" w:rsidRPr="00EB7B3F">
              <w:rPr>
                <w:rFonts w:cs="Times New Roman"/>
                <w:b/>
                <w:szCs w:val="26"/>
              </w:rPr>
              <w:t xml:space="preserve">được </w:t>
            </w:r>
            <w:r w:rsidRPr="00EB7B3F">
              <w:rPr>
                <w:rFonts w:cs="Times New Roman"/>
                <w:b/>
                <w:szCs w:val="26"/>
              </w:rPr>
              <w:t>đánh giá đạt)</w:t>
            </w:r>
          </w:p>
        </w:tc>
        <w:tc>
          <w:tcPr>
            <w:tcW w:w="3147" w:type="dxa"/>
          </w:tcPr>
          <w:p w14:paraId="28A73348" w14:textId="77777777" w:rsidR="009B3850" w:rsidRPr="00EB7B3F" w:rsidRDefault="009B3850" w:rsidP="00387F71">
            <w:pPr>
              <w:widowControl w:val="0"/>
              <w:tabs>
                <w:tab w:val="left" w:pos="9120"/>
              </w:tabs>
              <w:jc w:val="both"/>
              <w:rPr>
                <w:rFonts w:cs="Times New Roman"/>
                <w:szCs w:val="26"/>
              </w:rPr>
            </w:pPr>
          </w:p>
        </w:tc>
        <w:tc>
          <w:tcPr>
            <w:tcW w:w="1305" w:type="dxa"/>
          </w:tcPr>
          <w:p w14:paraId="36F8D03E" w14:textId="77777777" w:rsidR="009B3850" w:rsidRPr="00EB7B3F" w:rsidRDefault="009B3850" w:rsidP="00387F71">
            <w:pPr>
              <w:widowControl w:val="0"/>
              <w:tabs>
                <w:tab w:val="left" w:pos="9120"/>
              </w:tabs>
              <w:jc w:val="both"/>
              <w:rPr>
                <w:rFonts w:cs="Times New Roman"/>
                <w:szCs w:val="26"/>
              </w:rPr>
            </w:pPr>
          </w:p>
        </w:tc>
      </w:tr>
    </w:tbl>
    <w:p w14:paraId="595D1EAF" w14:textId="77777777" w:rsidR="001B2C77" w:rsidRPr="00EB7B3F" w:rsidRDefault="001B2C77" w:rsidP="00387F71">
      <w:pPr>
        <w:widowControl w:val="0"/>
        <w:pBdr>
          <w:top w:val="nil"/>
          <w:left w:val="nil"/>
          <w:bottom w:val="nil"/>
          <w:right w:val="nil"/>
          <w:between w:val="nil"/>
        </w:pBdr>
        <w:rPr>
          <w:rFonts w:cs="Times New Roman"/>
          <w:szCs w:val="26"/>
        </w:rPr>
      </w:pPr>
    </w:p>
    <w:p w14:paraId="646F0C5E" w14:textId="77777777" w:rsidR="001B2C77" w:rsidRPr="00EB7B3F" w:rsidRDefault="001B2C77" w:rsidP="00387F71">
      <w:pPr>
        <w:widowControl w:val="0"/>
        <w:pBdr>
          <w:top w:val="nil"/>
          <w:left w:val="nil"/>
          <w:bottom w:val="nil"/>
          <w:right w:val="nil"/>
          <w:between w:val="nil"/>
        </w:pBdr>
        <w:rPr>
          <w:rFonts w:cs="Times New Roman"/>
          <w:szCs w:val="26"/>
        </w:rPr>
      </w:pPr>
    </w:p>
    <w:tbl>
      <w:tblPr>
        <w:tblW w:w="9214" w:type="dxa"/>
        <w:tblLayout w:type="fixed"/>
        <w:tblLook w:val="0000" w:firstRow="0" w:lastRow="0" w:firstColumn="0" w:lastColumn="0" w:noHBand="0" w:noVBand="0"/>
      </w:tblPr>
      <w:tblGrid>
        <w:gridCol w:w="3261"/>
        <w:gridCol w:w="5953"/>
      </w:tblGrid>
      <w:tr w:rsidR="00137D98" w:rsidRPr="00EB7B3F" w14:paraId="247C6C98" w14:textId="77777777" w:rsidTr="00522743">
        <w:tc>
          <w:tcPr>
            <w:tcW w:w="3261" w:type="dxa"/>
          </w:tcPr>
          <w:p w14:paraId="133A6877" w14:textId="77777777" w:rsidR="001B2C77" w:rsidRPr="00EB7B3F" w:rsidRDefault="001B2C77" w:rsidP="00387F71">
            <w:pPr>
              <w:widowControl w:val="0"/>
              <w:pBdr>
                <w:top w:val="nil"/>
                <w:left w:val="nil"/>
                <w:bottom w:val="nil"/>
                <w:right w:val="nil"/>
                <w:between w:val="nil"/>
              </w:pBdr>
              <w:rPr>
                <w:rFonts w:cs="Times New Roman"/>
                <w:szCs w:val="26"/>
              </w:rPr>
            </w:pPr>
          </w:p>
        </w:tc>
        <w:tc>
          <w:tcPr>
            <w:tcW w:w="5953" w:type="dxa"/>
          </w:tcPr>
          <w:p w14:paraId="42C64970" w14:textId="77777777" w:rsidR="001B2C77" w:rsidRPr="00EB7B3F" w:rsidRDefault="001B2C77" w:rsidP="00387F71">
            <w:pPr>
              <w:widowControl w:val="0"/>
              <w:pBdr>
                <w:top w:val="nil"/>
                <w:left w:val="nil"/>
                <w:bottom w:val="nil"/>
                <w:right w:val="nil"/>
                <w:between w:val="nil"/>
              </w:pBdr>
              <w:spacing w:before="0"/>
              <w:ind w:left="-250" w:firstLine="250"/>
              <w:rPr>
                <w:rFonts w:cs="Times New Roman"/>
                <w:szCs w:val="26"/>
              </w:rPr>
            </w:pPr>
            <w:r w:rsidRPr="00EB7B3F">
              <w:rPr>
                <w:rFonts w:cs="Times New Roman"/>
                <w:b/>
                <w:szCs w:val="26"/>
              </w:rPr>
              <w:t>THÀNH VIÊN HỘI ĐỒNG SÁNG KIẾN</w:t>
            </w:r>
          </w:p>
          <w:p w14:paraId="4BFC2DF8" w14:textId="77777777" w:rsidR="001B2C77" w:rsidRPr="00EB7B3F" w:rsidRDefault="001B2C77" w:rsidP="00387F71">
            <w:pPr>
              <w:widowControl w:val="0"/>
              <w:pBdr>
                <w:top w:val="nil"/>
                <w:left w:val="nil"/>
                <w:bottom w:val="nil"/>
                <w:right w:val="nil"/>
                <w:between w:val="nil"/>
              </w:pBdr>
              <w:spacing w:before="0"/>
              <w:rPr>
                <w:rFonts w:cs="Times New Roman"/>
                <w:szCs w:val="26"/>
              </w:rPr>
            </w:pPr>
            <w:r w:rsidRPr="00EB7B3F">
              <w:rPr>
                <w:rFonts w:cs="Times New Roman"/>
                <w:i/>
                <w:szCs w:val="26"/>
              </w:rPr>
              <w:t>(Họ, tên và chữ ký)</w:t>
            </w:r>
          </w:p>
        </w:tc>
      </w:tr>
    </w:tbl>
    <w:p w14:paraId="545ED377" w14:textId="77777777" w:rsidR="004F2002" w:rsidRPr="00EB7B3F" w:rsidRDefault="004F2002" w:rsidP="00387F71">
      <w:pPr>
        <w:widowControl w:val="0"/>
        <w:ind w:firstLine="567"/>
        <w:jc w:val="both"/>
        <w:rPr>
          <w:rFonts w:cs="Times New Roman"/>
        </w:rPr>
      </w:pPr>
    </w:p>
    <w:p w14:paraId="54E36AAC" w14:textId="77777777" w:rsidR="004F2002" w:rsidRPr="00EB7B3F" w:rsidRDefault="004F2002" w:rsidP="00387F71">
      <w:pPr>
        <w:widowControl w:val="0"/>
        <w:rPr>
          <w:rFonts w:cs="Times New Roman"/>
        </w:rPr>
      </w:pPr>
      <w:r w:rsidRPr="00EB7B3F">
        <w:rPr>
          <w:rFonts w:cs="Times New Roman"/>
        </w:rPr>
        <w:br w:type="page"/>
      </w:r>
    </w:p>
    <w:p w14:paraId="33803EA6" w14:textId="77777777" w:rsidR="008873B3" w:rsidRPr="00EB7B3F" w:rsidRDefault="008873B3" w:rsidP="00387F71">
      <w:pPr>
        <w:widowControl w:val="0"/>
        <w:rPr>
          <w:rFonts w:cs="Times New Roman"/>
        </w:rPr>
        <w:sectPr w:rsidR="008873B3" w:rsidRPr="00EB7B3F" w:rsidSect="00C51E70">
          <w:headerReference w:type="default" r:id="rId9"/>
          <w:footnotePr>
            <w:numRestart w:val="eachPage"/>
          </w:footnotePr>
          <w:endnotePr>
            <w:numFmt w:val="decimal"/>
          </w:endnotePr>
          <w:pgSz w:w="11907" w:h="16840" w:code="9"/>
          <w:pgMar w:top="1077" w:right="1134" w:bottom="1077" w:left="1701" w:header="567" w:footer="567" w:gutter="0"/>
          <w:cols w:space="720"/>
          <w:docGrid w:linePitch="381"/>
        </w:sectPr>
      </w:pPr>
    </w:p>
    <w:p w14:paraId="050CD73A" w14:textId="2BC8EDF7" w:rsidR="00522743" w:rsidRPr="00EB7B3F" w:rsidRDefault="00522743" w:rsidP="00387F71">
      <w:pPr>
        <w:widowControl w:val="0"/>
        <w:rPr>
          <w:rFonts w:cs="Times New Roman"/>
          <w:b/>
        </w:rPr>
      </w:pPr>
      <w:bookmarkStart w:id="3" w:name="chuong_phuluc4_name"/>
      <w:r w:rsidRPr="00EB7B3F">
        <w:rPr>
          <w:rFonts w:cs="Times New Roman"/>
          <w:b/>
          <w:bCs/>
        </w:rPr>
        <w:lastRenderedPageBreak/>
        <w:t xml:space="preserve">Phụ lục </w:t>
      </w:r>
      <w:r w:rsidR="00BC3872" w:rsidRPr="00EB7B3F">
        <w:rPr>
          <w:rFonts w:cs="Times New Roman"/>
          <w:b/>
          <w:bCs/>
        </w:rPr>
        <w:t>4</w:t>
      </w:r>
    </w:p>
    <w:p w14:paraId="673C30BE" w14:textId="77777777" w:rsidR="00392406" w:rsidRPr="00EB7B3F" w:rsidRDefault="00522743" w:rsidP="00387F71">
      <w:pPr>
        <w:widowControl w:val="0"/>
        <w:spacing w:before="0"/>
        <w:ind w:right="-255" w:hanging="284"/>
        <w:rPr>
          <w:rFonts w:cs="Times New Roman"/>
          <w:i/>
          <w:szCs w:val="26"/>
        </w:rPr>
      </w:pPr>
      <w:r w:rsidRPr="00EB7B3F">
        <w:rPr>
          <w:rFonts w:cs="Times New Roman"/>
          <w:b/>
        </w:rPr>
        <w:t>MẪU BÁO CÁO KẾT QUẢ HOẠT ĐỘNG SÁNG KIẾN CỦA CƠ SỞ</w:t>
      </w:r>
      <w:r w:rsidRPr="00EB7B3F">
        <w:rPr>
          <w:rFonts w:cs="Times New Roman"/>
          <w:b/>
        </w:rPr>
        <w:br/>
      </w:r>
      <w:bookmarkEnd w:id="3"/>
      <w:r w:rsidR="00387F71" w:rsidRPr="00EB7B3F">
        <w:rPr>
          <w:rFonts w:cs="Times New Roman"/>
          <w:i/>
          <w:szCs w:val="26"/>
        </w:rPr>
        <w:t>(Ban hành  kèm theo Quyết định số  …. /202</w:t>
      </w:r>
      <w:r w:rsidR="008C07C2" w:rsidRPr="00EB7B3F">
        <w:rPr>
          <w:rFonts w:cs="Times New Roman"/>
          <w:i/>
          <w:szCs w:val="26"/>
        </w:rPr>
        <w:t>3</w:t>
      </w:r>
      <w:r w:rsidR="00387F71" w:rsidRPr="00EB7B3F">
        <w:rPr>
          <w:rFonts w:cs="Times New Roman"/>
          <w:i/>
          <w:szCs w:val="26"/>
        </w:rPr>
        <w:t xml:space="preserve">/QĐ-UBND </w:t>
      </w:r>
    </w:p>
    <w:p w14:paraId="32878076" w14:textId="4C154671" w:rsidR="00387F71" w:rsidRPr="00EB7B3F" w:rsidRDefault="00387F71" w:rsidP="00387F71">
      <w:pPr>
        <w:widowControl w:val="0"/>
        <w:spacing w:before="0"/>
        <w:ind w:right="-255" w:hanging="284"/>
        <w:rPr>
          <w:rFonts w:cs="Times New Roman"/>
          <w:szCs w:val="26"/>
        </w:rPr>
      </w:pPr>
      <w:r w:rsidRPr="00EB7B3F">
        <w:rPr>
          <w:rFonts w:cs="Times New Roman"/>
          <w:i/>
          <w:szCs w:val="26"/>
        </w:rPr>
        <w:t>ngày …tháng ...năm 202</w:t>
      </w:r>
      <w:r w:rsidR="008C07C2" w:rsidRPr="00EB7B3F">
        <w:rPr>
          <w:rFonts w:cs="Times New Roman"/>
          <w:i/>
          <w:szCs w:val="26"/>
        </w:rPr>
        <w:t>3</w:t>
      </w:r>
      <w:r w:rsidRPr="00EB7B3F">
        <w:rPr>
          <w:rFonts w:cs="Times New Roman"/>
          <w:i/>
          <w:szCs w:val="26"/>
        </w:rPr>
        <w:t xml:space="preserve"> của UBND tỉnh </w:t>
      </w:r>
      <w:r w:rsidR="002012D6" w:rsidRPr="00EB7B3F">
        <w:rPr>
          <w:rFonts w:cs="Times New Roman"/>
          <w:i/>
          <w:szCs w:val="26"/>
        </w:rPr>
        <w:t>Trà Vinh</w:t>
      </w:r>
      <w:r w:rsidRPr="00EB7B3F">
        <w:rPr>
          <w:rFonts w:cs="Times New Roman"/>
          <w:szCs w:val="26"/>
        </w:rPr>
        <w:t>)</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967"/>
        <w:gridCol w:w="6105"/>
      </w:tblGrid>
      <w:tr w:rsidR="00D12101" w:rsidRPr="00EB7B3F" w14:paraId="7780A659" w14:textId="77777777" w:rsidTr="001D2062">
        <w:trPr>
          <w:jc w:val="center"/>
        </w:trPr>
        <w:tc>
          <w:tcPr>
            <w:tcW w:w="3015" w:type="dxa"/>
            <w:tcBorders>
              <w:top w:val="nil"/>
              <w:left w:val="nil"/>
              <w:bottom w:val="nil"/>
              <w:right w:val="nil"/>
              <w:tl2br w:val="nil"/>
              <w:tr2bl w:val="nil"/>
            </w:tcBorders>
            <w:shd w:val="clear" w:color="auto" w:fill="auto"/>
            <w:tcMar>
              <w:top w:w="0" w:type="dxa"/>
              <w:left w:w="108" w:type="dxa"/>
              <w:bottom w:w="0" w:type="dxa"/>
              <w:right w:w="108" w:type="dxa"/>
            </w:tcMar>
          </w:tcPr>
          <w:p w14:paraId="7880BBAF" w14:textId="77777777" w:rsidR="00522743" w:rsidRPr="00EB7B3F" w:rsidRDefault="00522743" w:rsidP="00387F71">
            <w:pPr>
              <w:widowControl w:val="0"/>
              <w:rPr>
                <w:rFonts w:cs="Times New Roman"/>
                <w:sz w:val="24"/>
                <w:szCs w:val="24"/>
              </w:rPr>
            </w:pPr>
            <w:r w:rsidRPr="00EB7B3F">
              <w:rPr>
                <w:rFonts w:cs="Times New Roman"/>
                <w:b/>
                <w:bCs/>
                <w:sz w:val="24"/>
                <w:szCs w:val="24"/>
              </w:rPr>
              <w:t>CƠ QUAN/ĐƠN VỊ:…..</w:t>
            </w:r>
            <w:r w:rsidRPr="00EB7B3F">
              <w:rPr>
                <w:rFonts w:cs="Times New Roman"/>
                <w:b/>
                <w:bCs/>
                <w:sz w:val="24"/>
                <w:szCs w:val="24"/>
              </w:rPr>
              <w:br/>
              <w:t>--------</w:t>
            </w:r>
          </w:p>
        </w:tc>
        <w:tc>
          <w:tcPr>
            <w:tcW w:w="6273" w:type="dxa"/>
            <w:tcBorders>
              <w:top w:val="nil"/>
              <w:left w:val="nil"/>
              <w:bottom w:val="nil"/>
              <w:right w:val="nil"/>
              <w:tl2br w:val="nil"/>
              <w:tr2bl w:val="nil"/>
            </w:tcBorders>
            <w:shd w:val="clear" w:color="auto" w:fill="auto"/>
            <w:tcMar>
              <w:top w:w="0" w:type="dxa"/>
              <w:left w:w="108" w:type="dxa"/>
              <w:bottom w:w="0" w:type="dxa"/>
              <w:right w:w="108" w:type="dxa"/>
            </w:tcMar>
          </w:tcPr>
          <w:p w14:paraId="7DAD2C12" w14:textId="77777777" w:rsidR="00522743" w:rsidRPr="00EB7B3F" w:rsidRDefault="00522743" w:rsidP="00387F71">
            <w:pPr>
              <w:widowControl w:val="0"/>
              <w:rPr>
                <w:rFonts w:cs="Times New Roman"/>
                <w:sz w:val="24"/>
                <w:szCs w:val="24"/>
              </w:rPr>
            </w:pPr>
            <w:r w:rsidRPr="00EB7B3F">
              <w:rPr>
                <w:rFonts w:cs="Times New Roman"/>
                <w:b/>
                <w:bCs/>
                <w:sz w:val="24"/>
                <w:szCs w:val="24"/>
              </w:rPr>
              <w:t>CỘNG HÒA XÃ HỘI CHỦ NGHĨA VIỆT NAM</w:t>
            </w:r>
            <w:r w:rsidRPr="00EB7B3F">
              <w:rPr>
                <w:rFonts w:cs="Times New Roman"/>
                <w:b/>
                <w:bCs/>
                <w:sz w:val="24"/>
                <w:szCs w:val="24"/>
              </w:rPr>
              <w:br/>
              <w:t>Độc lập - Tự do - Hạnh phúc</w:t>
            </w:r>
            <w:r w:rsidRPr="00EB7B3F">
              <w:rPr>
                <w:rFonts w:cs="Times New Roman"/>
                <w:b/>
                <w:bCs/>
                <w:sz w:val="24"/>
                <w:szCs w:val="24"/>
              </w:rPr>
              <w:br/>
              <w:t>----------------</w:t>
            </w:r>
          </w:p>
        </w:tc>
      </w:tr>
      <w:tr w:rsidR="00D12101" w:rsidRPr="00EB7B3F" w14:paraId="1FB5485D" w14:textId="77777777" w:rsidTr="001D2062">
        <w:tblPrEx>
          <w:tblBorders>
            <w:top w:val="none" w:sz="0" w:space="0" w:color="auto"/>
            <w:bottom w:val="none" w:sz="0" w:space="0" w:color="auto"/>
            <w:insideH w:val="none" w:sz="0" w:space="0" w:color="auto"/>
            <w:insideV w:val="none" w:sz="0" w:space="0" w:color="auto"/>
          </w:tblBorders>
        </w:tblPrEx>
        <w:trPr>
          <w:jc w:val="center"/>
        </w:trPr>
        <w:tc>
          <w:tcPr>
            <w:tcW w:w="3015" w:type="dxa"/>
            <w:tcBorders>
              <w:top w:val="nil"/>
              <w:left w:val="nil"/>
              <w:bottom w:val="nil"/>
              <w:right w:val="nil"/>
              <w:tl2br w:val="nil"/>
              <w:tr2bl w:val="nil"/>
            </w:tcBorders>
            <w:shd w:val="clear" w:color="auto" w:fill="auto"/>
            <w:tcMar>
              <w:top w:w="0" w:type="dxa"/>
              <w:left w:w="108" w:type="dxa"/>
              <w:bottom w:w="0" w:type="dxa"/>
              <w:right w:w="108" w:type="dxa"/>
            </w:tcMar>
          </w:tcPr>
          <w:p w14:paraId="1D7A8F42" w14:textId="77777777" w:rsidR="00522743" w:rsidRPr="00EB7B3F" w:rsidRDefault="00522743" w:rsidP="00387F71">
            <w:pPr>
              <w:widowControl w:val="0"/>
              <w:rPr>
                <w:rFonts w:cs="Times New Roman"/>
              </w:rPr>
            </w:pPr>
            <w:r w:rsidRPr="00EB7B3F">
              <w:rPr>
                <w:rFonts w:cs="Times New Roman"/>
              </w:rPr>
              <w:t>Số:</w:t>
            </w:r>
          </w:p>
        </w:tc>
        <w:tc>
          <w:tcPr>
            <w:tcW w:w="6273" w:type="dxa"/>
            <w:tcBorders>
              <w:top w:val="nil"/>
              <w:left w:val="nil"/>
              <w:bottom w:val="nil"/>
              <w:right w:val="nil"/>
              <w:tl2br w:val="nil"/>
              <w:tr2bl w:val="nil"/>
            </w:tcBorders>
            <w:shd w:val="clear" w:color="auto" w:fill="auto"/>
            <w:tcMar>
              <w:top w:w="0" w:type="dxa"/>
              <w:left w:w="108" w:type="dxa"/>
              <w:bottom w:w="0" w:type="dxa"/>
              <w:right w:w="108" w:type="dxa"/>
            </w:tcMar>
          </w:tcPr>
          <w:p w14:paraId="01D69240" w14:textId="77777777" w:rsidR="00522743" w:rsidRPr="00EB7B3F" w:rsidRDefault="00522743" w:rsidP="00387F71">
            <w:pPr>
              <w:widowControl w:val="0"/>
              <w:rPr>
                <w:rFonts w:cs="Times New Roman"/>
              </w:rPr>
            </w:pPr>
            <w:r w:rsidRPr="00EB7B3F">
              <w:rPr>
                <w:rFonts w:cs="Times New Roman"/>
                <w:i/>
                <w:iCs/>
              </w:rPr>
              <w:t>…….., ngày ….. tháng ….. năm ……….</w:t>
            </w:r>
          </w:p>
        </w:tc>
      </w:tr>
    </w:tbl>
    <w:p w14:paraId="60253BF4" w14:textId="371511A0" w:rsidR="00522743" w:rsidRPr="00EB7B3F" w:rsidRDefault="00522743" w:rsidP="00387F71">
      <w:pPr>
        <w:widowControl w:val="0"/>
        <w:spacing w:after="280" w:afterAutospacing="1"/>
        <w:rPr>
          <w:rFonts w:cs="Times New Roman"/>
        </w:rPr>
      </w:pPr>
      <w:r w:rsidRPr="00EB7B3F">
        <w:rPr>
          <w:rFonts w:cs="Times New Roman"/>
          <w:b/>
          <w:bCs/>
        </w:rPr>
        <w:t>BÁO CÁO KẾT QUẢ HOẠT ĐỘNG SÁNG KIẾN</w:t>
      </w:r>
      <w:r w:rsidRPr="00EB7B3F">
        <w:rPr>
          <w:rFonts w:cs="Times New Roman"/>
          <w:b/>
          <w:bCs/>
        </w:rPr>
        <w:br/>
        <w:t>GIAI ĐOẠN TỪ.... ĐẾN ....CỦA …….</w:t>
      </w:r>
    </w:p>
    <w:p w14:paraId="0F79FA14" w14:textId="72C8D04E" w:rsidR="00522743" w:rsidRPr="00EB7B3F" w:rsidRDefault="00522743" w:rsidP="00387F71">
      <w:pPr>
        <w:widowControl w:val="0"/>
        <w:spacing w:after="280" w:afterAutospacing="1"/>
        <w:rPr>
          <w:rFonts w:cs="Times New Roman"/>
        </w:rPr>
      </w:pPr>
      <w:r w:rsidRPr="00EB7B3F">
        <w:rPr>
          <w:rFonts w:cs="Times New Roman"/>
          <w:b/>
          <w:bCs/>
        </w:rPr>
        <w:t>Kính gửi:</w:t>
      </w:r>
      <w:r w:rsidRPr="00EB7B3F">
        <w:rPr>
          <w:rFonts w:cs="Times New Roman"/>
        </w:rPr>
        <w:t xml:space="preserve"> Sở Khoa học và Công nghệ</w:t>
      </w:r>
      <w:r w:rsidR="00271A8F" w:rsidRPr="00EB7B3F">
        <w:rPr>
          <w:rFonts w:cs="Times New Roman"/>
        </w:rPr>
        <w:t xml:space="preserve"> </w:t>
      </w:r>
      <w:r w:rsidR="00E07B86" w:rsidRPr="00EB7B3F">
        <w:rPr>
          <w:rFonts w:cs="Times New Roman"/>
        </w:rPr>
        <w:t xml:space="preserve">tỉnh </w:t>
      </w:r>
      <w:r w:rsidR="008C07C2" w:rsidRPr="00EB7B3F">
        <w:rPr>
          <w:rFonts w:cs="Times New Roman"/>
        </w:rPr>
        <w:t>Trà Vinh</w:t>
      </w:r>
    </w:p>
    <w:p w14:paraId="557B7D19" w14:textId="77777777" w:rsidR="00522743" w:rsidRPr="00EB7B3F" w:rsidRDefault="00522743" w:rsidP="00387F71">
      <w:pPr>
        <w:widowControl w:val="0"/>
        <w:spacing w:after="120"/>
        <w:ind w:firstLine="567"/>
        <w:jc w:val="both"/>
        <w:rPr>
          <w:rFonts w:cs="Times New Roman"/>
          <w:b/>
        </w:rPr>
      </w:pPr>
      <w:r w:rsidRPr="00EB7B3F">
        <w:rPr>
          <w:rFonts w:cs="Times New Roman"/>
          <w:b/>
        </w:rPr>
        <w:t>I. Công nhận sáng kiến:</w:t>
      </w:r>
    </w:p>
    <w:p w14:paraId="7D7B0BE2" w14:textId="44E579A1" w:rsidR="00522743" w:rsidRPr="00EB7B3F" w:rsidRDefault="00522743" w:rsidP="00387F71">
      <w:pPr>
        <w:widowControl w:val="0"/>
        <w:spacing w:after="120"/>
        <w:ind w:firstLine="567"/>
        <w:jc w:val="both"/>
        <w:rPr>
          <w:rFonts w:cs="Times New Roman"/>
        </w:rPr>
      </w:pPr>
      <w:r w:rsidRPr="00EB7B3F">
        <w:rPr>
          <w:rFonts w:cs="Times New Roman"/>
        </w:rPr>
        <w:t>1. Lĩnh vực hoạt động của Cơ quan/Đơn vị</w:t>
      </w:r>
      <w:r w:rsidR="00BA422C" w:rsidRPr="00EB7B3F">
        <w:rPr>
          <w:rStyle w:val="FootnoteReference"/>
          <w:rFonts w:cs="Times New Roman"/>
        </w:rPr>
        <w:footnoteReference w:id="7"/>
      </w:r>
      <w:r w:rsidRPr="00EB7B3F">
        <w:rPr>
          <w:rFonts w:cs="Times New Roman"/>
        </w:rPr>
        <w:t>:</w:t>
      </w:r>
      <w:r w:rsidR="00610768" w:rsidRPr="00EB7B3F">
        <w:rPr>
          <w:rFonts w:cs="Times New Roman"/>
        </w:rPr>
        <w:t>……………….</w:t>
      </w:r>
    </w:p>
    <w:p w14:paraId="7483DB34" w14:textId="77777777" w:rsidR="00522743" w:rsidRPr="00EB7B3F" w:rsidRDefault="00522743" w:rsidP="00387F71">
      <w:pPr>
        <w:widowControl w:val="0"/>
        <w:spacing w:after="120"/>
        <w:ind w:firstLine="567"/>
        <w:jc w:val="both"/>
        <w:rPr>
          <w:rFonts w:cs="Times New Roman"/>
        </w:rPr>
      </w:pPr>
      <w:r w:rsidRPr="00EB7B3F">
        <w:rPr>
          <w:rFonts w:cs="Times New Roman"/>
        </w:rPr>
        <w:t>2. Tổng số giải pháp được đề nghị công nhận sáng kiến:</w:t>
      </w:r>
    </w:p>
    <w:p w14:paraId="017D4EB5" w14:textId="77777777" w:rsidR="00522743" w:rsidRPr="00EB7B3F" w:rsidRDefault="00522743" w:rsidP="00387F71">
      <w:pPr>
        <w:widowControl w:val="0"/>
        <w:spacing w:after="120"/>
        <w:ind w:firstLine="567"/>
        <w:jc w:val="both"/>
        <w:rPr>
          <w:rFonts w:cs="Times New Roman"/>
        </w:rPr>
      </w:pPr>
      <w:r w:rsidRPr="00EB7B3F">
        <w:rPr>
          <w:rFonts w:cs="Times New Roman"/>
        </w:rPr>
        <w:t>3. Tổng số sáng kiến được công nhận:</w:t>
      </w:r>
    </w:p>
    <w:p w14:paraId="3F413020" w14:textId="77777777" w:rsidR="00522743" w:rsidRPr="00EB7B3F" w:rsidRDefault="00522743" w:rsidP="00387F71">
      <w:pPr>
        <w:widowControl w:val="0"/>
        <w:spacing w:after="120"/>
        <w:ind w:firstLine="567"/>
        <w:jc w:val="both"/>
        <w:rPr>
          <w:rFonts w:cs="Times New Roman"/>
        </w:rPr>
      </w:pPr>
      <w:r w:rsidRPr="00EB7B3F">
        <w:rPr>
          <w:rFonts w:cs="Times New Roman"/>
        </w:rPr>
        <w:t>4. Biểu tổng hợp: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20"/>
        <w:gridCol w:w="1999"/>
        <w:gridCol w:w="1354"/>
        <w:gridCol w:w="1830"/>
        <w:gridCol w:w="2991"/>
      </w:tblGrid>
      <w:tr w:rsidR="00D12101" w:rsidRPr="00EB7B3F" w14:paraId="6BECC4AC" w14:textId="77777777" w:rsidTr="00522743">
        <w:tc>
          <w:tcPr>
            <w:tcW w:w="72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E00235" w14:textId="77777777" w:rsidR="00522743" w:rsidRPr="00EB7B3F" w:rsidRDefault="00522743" w:rsidP="00387F71">
            <w:pPr>
              <w:widowControl w:val="0"/>
              <w:rPr>
                <w:rFonts w:cs="Times New Roman"/>
              </w:rPr>
            </w:pPr>
            <w:r w:rsidRPr="00EB7B3F">
              <w:rPr>
                <w:rFonts w:cs="Times New Roman"/>
                <w:b/>
                <w:bCs/>
              </w:rPr>
              <w:t>STT</w:t>
            </w:r>
          </w:p>
        </w:tc>
        <w:tc>
          <w:tcPr>
            <w:tcW w:w="199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C1949B" w14:textId="77777777" w:rsidR="00522743" w:rsidRPr="00EB7B3F" w:rsidRDefault="00522743" w:rsidP="00387F71">
            <w:pPr>
              <w:widowControl w:val="0"/>
              <w:rPr>
                <w:rFonts w:cs="Times New Roman"/>
              </w:rPr>
            </w:pPr>
            <w:r w:rsidRPr="00EB7B3F">
              <w:rPr>
                <w:rFonts w:cs="Times New Roman"/>
                <w:b/>
                <w:bCs/>
              </w:rPr>
              <w:t>Họ và tên tác giả</w:t>
            </w:r>
          </w:p>
        </w:tc>
        <w:tc>
          <w:tcPr>
            <w:tcW w:w="13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6EC09E" w14:textId="77777777" w:rsidR="00522743" w:rsidRPr="00EB7B3F" w:rsidRDefault="00522743" w:rsidP="00387F71">
            <w:pPr>
              <w:widowControl w:val="0"/>
              <w:rPr>
                <w:rFonts w:cs="Times New Roman"/>
              </w:rPr>
            </w:pPr>
            <w:r w:rsidRPr="00EB7B3F">
              <w:rPr>
                <w:rFonts w:cs="Times New Roman"/>
                <w:b/>
                <w:bCs/>
              </w:rPr>
              <w:t>Tên sáng kiến</w:t>
            </w:r>
          </w:p>
        </w:tc>
        <w:tc>
          <w:tcPr>
            <w:tcW w:w="183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E06417" w14:textId="77777777" w:rsidR="00522743" w:rsidRPr="00EB7B3F" w:rsidRDefault="00522743" w:rsidP="00387F71">
            <w:pPr>
              <w:widowControl w:val="0"/>
              <w:rPr>
                <w:rFonts w:cs="Times New Roman"/>
              </w:rPr>
            </w:pPr>
            <w:r w:rsidRPr="00EB7B3F">
              <w:rPr>
                <w:rFonts w:cs="Times New Roman"/>
                <w:b/>
                <w:bCs/>
              </w:rPr>
              <w:t>Mô tả tóm tắt bản chất của sáng kiến</w:t>
            </w:r>
          </w:p>
        </w:tc>
        <w:tc>
          <w:tcPr>
            <w:tcW w:w="29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C6F0B" w14:textId="77777777" w:rsidR="00522743" w:rsidRPr="00EB7B3F" w:rsidRDefault="00522743" w:rsidP="00387F71">
            <w:pPr>
              <w:widowControl w:val="0"/>
              <w:rPr>
                <w:rFonts w:cs="Times New Roman"/>
              </w:rPr>
            </w:pPr>
            <w:r w:rsidRPr="00EB7B3F">
              <w:rPr>
                <w:rFonts w:cs="Times New Roman"/>
                <w:b/>
                <w:bCs/>
              </w:rPr>
              <w:t>Lợi ích kinh tế-xã hội có thể thu được do áp dụng sáng kiến</w:t>
            </w:r>
          </w:p>
        </w:tc>
      </w:tr>
      <w:tr w:rsidR="00D12101" w:rsidRPr="00EB7B3F" w14:paraId="4C51336A" w14:textId="77777777" w:rsidTr="00522743">
        <w:tblPrEx>
          <w:tblBorders>
            <w:top w:val="none" w:sz="0" w:space="0" w:color="auto"/>
            <w:bottom w:val="none" w:sz="0" w:space="0" w:color="auto"/>
            <w:insideH w:val="none" w:sz="0" w:space="0" w:color="auto"/>
            <w:insideV w:val="none" w:sz="0" w:space="0" w:color="auto"/>
          </w:tblBorders>
        </w:tblPrEx>
        <w:tc>
          <w:tcPr>
            <w:tcW w:w="72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41E5DB" w14:textId="77777777" w:rsidR="00522743" w:rsidRPr="00EB7B3F" w:rsidRDefault="00522743" w:rsidP="00387F71">
            <w:pPr>
              <w:widowControl w:val="0"/>
              <w:rPr>
                <w:rFonts w:cs="Times New Roman"/>
              </w:rPr>
            </w:pPr>
            <w:r w:rsidRPr="00EB7B3F">
              <w:rPr>
                <w:rFonts w:cs="Times New Roman"/>
                <w:b/>
                <w:bCs/>
              </w:rPr>
              <w:t> </w:t>
            </w:r>
          </w:p>
        </w:tc>
        <w:tc>
          <w:tcPr>
            <w:tcW w:w="19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1BE7A2" w14:textId="77777777" w:rsidR="00522743" w:rsidRPr="00EB7B3F" w:rsidRDefault="00522743" w:rsidP="00387F71">
            <w:pPr>
              <w:widowControl w:val="0"/>
              <w:rPr>
                <w:rFonts w:cs="Times New Roman"/>
              </w:rPr>
            </w:pPr>
            <w:r w:rsidRPr="00EB7B3F">
              <w:rPr>
                <w:rFonts w:cs="Times New Roman"/>
                <w:b/>
                <w:bCs/>
              </w:rPr>
              <w:t> </w:t>
            </w:r>
          </w:p>
        </w:tc>
        <w:tc>
          <w:tcPr>
            <w:tcW w:w="13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923367" w14:textId="77777777" w:rsidR="00522743" w:rsidRPr="00EB7B3F" w:rsidRDefault="00522743" w:rsidP="00387F71">
            <w:pPr>
              <w:widowControl w:val="0"/>
              <w:rPr>
                <w:rFonts w:cs="Times New Roman"/>
              </w:rPr>
            </w:pPr>
            <w:r w:rsidRPr="00EB7B3F">
              <w:rPr>
                <w:rFonts w:cs="Times New Roman"/>
                <w:b/>
                <w:bCs/>
              </w:rPr>
              <w:t> </w:t>
            </w:r>
          </w:p>
        </w:tc>
        <w:tc>
          <w:tcPr>
            <w:tcW w:w="183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AD281" w14:textId="77777777" w:rsidR="00522743" w:rsidRPr="00EB7B3F" w:rsidRDefault="00522743" w:rsidP="00387F71">
            <w:pPr>
              <w:widowControl w:val="0"/>
              <w:rPr>
                <w:rFonts w:cs="Times New Roman"/>
              </w:rPr>
            </w:pPr>
            <w:r w:rsidRPr="00EB7B3F">
              <w:rPr>
                <w:rFonts w:cs="Times New Roman"/>
                <w:b/>
                <w:bCs/>
              </w:rPr>
              <w:t> </w:t>
            </w:r>
          </w:p>
        </w:tc>
        <w:tc>
          <w:tcPr>
            <w:tcW w:w="29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FA81C5" w14:textId="77777777" w:rsidR="00522743" w:rsidRPr="00EB7B3F" w:rsidRDefault="00522743" w:rsidP="00387F71">
            <w:pPr>
              <w:widowControl w:val="0"/>
              <w:rPr>
                <w:rFonts w:cs="Times New Roman"/>
              </w:rPr>
            </w:pPr>
            <w:r w:rsidRPr="00EB7B3F">
              <w:rPr>
                <w:rFonts w:cs="Times New Roman"/>
                <w:b/>
                <w:bCs/>
              </w:rPr>
              <w:t> </w:t>
            </w:r>
          </w:p>
        </w:tc>
      </w:tr>
    </w:tbl>
    <w:p w14:paraId="622E42F8" w14:textId="77777777" w:rsidR="00522743" w:rsidRPr="00EB7B3F" w:rsidRDefault="00522743" w:rsidP="00387F71">
      <w:pPr>
        <w:widowControl w:val="0"/>
        <w:spacing w:after="120"/>
        <w:ind w:firstLine="567"/>
        <w:jc w:val="both"/>
        <w:rPr>
          <w:rFonts w:cs="Times New Roman"/>
          <w:b/>
        </w:rPr>
      </w:pPr>
      <w:r w:rsidRPr="00EB7B3F">
        <w:rPr>
          <w:rFonts w:cs="Times New Roman"/>
          <w:b/>
        </w:rPr>
        <w:t>II. Áp dụng, chuyển giao sáng kiến:</w:t>
      </w:r>
    </w:p>
    <w:p w14:paraId="23CC1FA7" w14:textId="77777777" w:rsidR="00522743" w:rsidRPr="00EB7B3F" w:rsidRDefault="00522743" w:rsidP="00387F71">
      <w:pPr>
        <w:widowControl w:val="0"/>
        <w:spacing w:after="120"/>
        <w:ind w:firstLine="567"/>
        <w:jc w:val="both"/>
        <w:rPr>
          <w:rFonts w:cs="Times New Roman"/>
        </w:rPr>
      </w:pPr>
      <w:r w:rsidRPr="00EB7B3F">
        <w:rPr>
          <w:rFonts w:cs="Times New Roman"/>
        </w:rPr>
        <w:t>1. Áp dụng sáng kiến:</w:t>
      </w:r>
    </w:p>
    <w:p w14:paraId="68E7114C" w14:textId="77777777" w:rsidR="00522743" w:rsidRPr="00EB7B3F" w:rsidRDefault="00522743" w:rsidP="00387F71">
      <w:pPr>
        <w:widowControl w:val="0"/>
        <w:spacing w:after="120"/>
        <w:ind w:firstLine="567"/>
        <w:jc w:val="both"/>
        <w:rPr>
          <w:rFonts w:cs="Times New Roman"/>
        </w:rPr>
      </w:pPr>
      <w:r w:rsidRPr="00EB7B3F">
        <w:rPr>
          <w:rFonts w:cs="Times New Roman"/>
        </w:rPr>
        <w:t>- Tổng số sáng kiến đang được áp dụng:</w:t>
      </w:r>
    </w:p>
    <w:p w14:paraId="038F8354" w14:textId="77777777" w:rsidR="00522743" w:rsidRPr="00EB7B3F" w:rsidRDefault="00522743" w:rsidP="00387F71">
      <w:pPr>
        <w:widowControl w:val="0"/>
        <w:spacing w:after="120"/>
        <w:ind w:firstLine="567"/>
        <w:jc w:val="both"/>
        <w:rPr>
          <w:rFonts w:cs="Times New Roman"/>
        </w:rPr>
      </w:pPr>
      <w:r w:rsidRPr="00EB7B3F">
        <w:rPr>
          <w:rFonts w:cs="Times New Roman"/>
        </w:rPr>
        <w:t>- Tổng mức đầu tư của Nhà nước:</w:t>
      </w:r>
    </w:p>
    <w:p w14:paraId="33ADE484" w14:textId="77777777" w:rsidR="00522743" w:rsidRPr="00EB7B3F" w:rsidRDefault="00522743" w:rsidP="00387F71">
      <w:pPr>
        <w:widowControl w:val="0"/>
        <w:spacing w:after="120"/>
        <w:ind w:firstLine="567"/>
        <w:jc w:val="both"/>
        <w:rPr>
          <w:rFonts w:cs="Times New Roman"/>
        </w:rPr>
      </w:pPr>
      <w:r w:rsidRPr="00EB7B3F">
        <w:rPr>
          <w:rFonts w:cs="Times New Roman"/>
        </w:rPr>
        <w:t>- Tổng số tiền làm lợi của các sáng kiến đang được áp dụng:</w:t>
      </w:r>
    </w:p>
    <w:p w14:paraId="31245BDE" w14:textId="77777777" w:rsidR="00522743" w:rsidRPr="00EB7B3F" w:rsidRDefault="00522743" w:rsidP="00387F71">
      <w:pPr>
        <w:widowControl w:val="0"/>
        <w:spacing w:after="120"/>
        <w:ind w:firstLine="567"/>
        <w:jc w:val="both"/>
        <w:rPr>
          <w:rFonts w:cs="Times New Roman"/>
        </w:rPr>
      </w:pPr>
      <w:r w:rsidRPr="00EB7B3F">
        <w:rPr>
          <w:rFonts w:cs="Times New Roman"/>
        </w:rPr>
        <w:t>- Tổng số tiền trả thù lao cho tác giả sáng kiến:</w:t>
      </w:r>
    </w:p>
    <w:p w14:paraId="5AE52B2A" w14:textId="77777777" w:rsidR="00522743" w:rsidRPr="00EB7B3F" w:rsidRDefault="00522743" w:rsidP="00387F71">
      <w:pPr>
        <w:widowControl w:val="0"/>
        <w:spacing w:after="120"/>
        <w:ind w:firstLine="567"/>
        <w:jc w:val="both"/>
        <w:rPr>
          <w:rFonts w:cs="Times New Roman"/>
        </w:rPr>
      </w:pPr>
      <w:r w:rsidRPr="00EB7B3F">
        <w:rPr>
          <w:rFonts w:cs="Times New Roman"/>
        </w:rPr>
        <w:t>- Biểu tổng hợp:</w:t>
      </w:r>
    </w:p>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696"/>
        <w:gridCol w:w="1441"/>
        <w:gridCol w:w="1275"/>
        <w:gridCol w:w="2127"/>
        <w:gridCol w:w="2268"/>
        <w:gridCol w:w="1481"/>
      </w:tblGrid>
      <w:tr w:rsidR="00D12101" w:rsidRPr="00EB7B3F" w14:paraId="37ACDB3F" w14:textId="77777777" w:rsidTr="001D2062">
        <w:tc>
          <w:tcPr>
            <w:tcW w:w="69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B5CA18" w14:textId="77777777" w:rsidR="00522743" w:rsidRPr="00EB7B3F" w:rsidRDefault="00522743" w:rsidP="00387F71">
            <w:pPr>
              <w:widowControl w:val="0"/>
              <w:rPr>
                <w:rFonts w:cs="Times New Roman"/>
              </w:rPr>
            </w:pPr>
            <w:r w:rsidRPr="00EB7B3F">
              <w:rPr>
                <w:rFonts w:cs="Times New Roman"/>
                <w:b/>
                <w:bCs/>
              </w:rPr>
              <w:t>STT</w:t>
            </w:r>
          </w:p>
        </w:tc>
        <w:tc>
          <w:tcPr>
            <w:tcW w:w="144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16BA68" w14:textId="77777777" w:rsidR="00522743" w:rsidRPr="00EB7B3F" w:rsidRDefault="00522743" w:rsidP="00387F71">
            <w:pPr>
              <w:widowControl w:val="0"/>
              <w:rPr>
                <w:rFonts w:cs="Times New Roman"/>
              </w:rPr>
            </w:pPr>
            <w:r w:rsidRPr="00EB7B3F">
              <w:rPr>
                <w:rFonts w:cs="Times New Roman"/>
                <w:b/>
                <w:bCs/>
              </w:rPr>
              <w:t>Họ và tên tác giả</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FA10C2" w14:textId="77777777" w:rsidR="00522743" w:rsidRPr="00EB7B3F" w:rsidRDefault="00522743" w:rsidP="00387F71">
            <w:pPr>
              <w:widowControl w:val="0"/>
              <w:rPr>
                <w:rFonts w:cs="Times New Roman"/>
              </w:rPr>
            </w:pPr>
            <w:r w:rsidRPr="00EB7B3F">
              <w:rPr>
                <w:rFonts w:cs="Times New Roman"/>
                <w:b/>
                <w:bCs/>
              </w:rPr>
              <w:t>Tên sáng kiến</w:t>
            </w:r>
          </w:p>
        </w:tc>
        <w:tc>
          <w:tcPr>
            <w:tcW w:w="212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61A862" w14:textId="77777777" w:rsidR="00522743" w:rsidRPr="00EB7B3F" w:rsidRDefault="00522743" w:rsidP="00387F71">
            <w:pPr>
              <w:widowControl w:val="0"/>
              <w:rPr>
                <w:rFonts w:cs="Times New Roman"/>
              </w:rPr>
            </w:pPr>
            <w:r w:rsidRPr="00EB7B3F">
              <w:rPr>
                <w:rFonts w:cs="Times New Roman"/>
                <w:b/>
                <w:bCs/>
              </w:rPr>
              <w:t>Mức đầu tư của Nhà nước để tạo ra sáng kiến</w:t>
            </w:r>
          </w:p>
        </w:tc>
        <w:tc>
          <w:tcPr>
            <w:tcW w:w="22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85A380" w14:textId="77777777" w:rsidR="00522743" w:rsidRPr="00EB7B3F" w:rsidRDefault="00522743" w:rsidP="00387F71">
            <w:pPr>
              <w:widowControl w:val="0"/>
              <w:rPr>
                <w:rFonts w:cs="Times New Roman"/>
              </w:rPr>
            </w:pPr>
            <w:r w:rsidRPr="00EB7B3F">
              <w:rPr>
                <w:rFonts w:cs="Times New Roman"/>
                <w:b/>
                <w:bCs/>
              </w:rPr>
              <w:t>Hiệu quả áp dụng</w:t>
            </w:r>
            <w:r w:rsidRPr="00EB7B3F">
              <w:rPr>
                <w:rFonts w:cs="Times New Roman"/>
                <w:b/>
                <w:bCs/>
              </w:rPr>
              <w:br/>
            </w:r>
            <w:r w:rsidRPr="00EB7B3F">
              <w:rPr>
                <w:rFonts w:cs="Times New Roman"/>
              </w:rPr>
              <w:t>(Tiền làm lợi và các lợi ích khác)</w:t>
            </w:r>
          </w:p>
        </w:tc>
        <w:tc>
          <w:tcPr>
            <w:tcW w:w="148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DE2E8F" w14:textId="77777777" w:rsidR="00522743" w:rsidRPr="00EB7B3F" w:rsidRDefault="00522743" w:rsidP="00387F71">
            <w:pPr>
              <w:widowControl w:val="0"/>
              <w:rPr>
                <w:rFonts w:cs="Times New Roman"/>
                <w:lang w:val="pt-BR"/>
              </w:rPr>
            </w:pPr>
            <w:r w:rsidRPr="00EB7B3F">
              <w:rPr>
                <w:rFonts w:cs="Times New Roman"/>
                <w:b/>
                <w:bCs/>
                <w:lang w:val="pt-BR"/>
              </w:rPr>
              <w:t>Thù lao trả cho tác giả</w:t>
            </w:r>
          </w:p>
        </w:tc>
      </w:tr>
      <w:tr w:rsidR="00D12101" w:rsidRPr="00EB7B3F" w14:paraId="64843FA0" w14:textId="77777777" w:rsidTr="001D2062">
        <w:tblPrEx>
          <w:tblBorders>
            <w:top w:val="none" w:sz="0" w:space="0" w:color="auto"/>
            <w:bottom w:val="none" w:sz="0" w:space="0" w:color="auto"/>
            <w:insideH w:val="none" w:sz="0" w:space="0" w:color="auto"/>
            <w:insideV w:val="none" w:sz="0" w:space="0" w:color="auto"/>
          </w:tblBorders>
        </w:tblPrEx>
        <w:tc>
          <w:tcPr>
            <w:tcW w:w="69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63DBAC"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44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EF42E0"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E59312"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21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7F194"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22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0BA503"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48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C653A8" w14:textId="77777777" w:rsidR="00522743" w:rsidRPr="00EB7B3F" w:rsidRDefault="00522743" w:rsidP="00387F71">
            <w:pPr>
              <w:widowControl w:val="0"/>
              <w:rPr>
                <w:rFonts w:cs="Times New Roman"/>
                <w:lang w:val="pt-BR"/>
              </w:rPr>
            </w:pPr>
            <w:r w:rsidRPr="00EB7B3F">
              <w:rPr>
                <w:rFonts w:cs="Times New Roman"/>
                <w:b/>
                <w:bCs/>
                <w:lang w:val="pt-BR"/>
              </w:rPr>
              <w:t> </w:t>
            </w:r>
          </w:p>
        </w:tc>
      </w:tr>
    </w:tbl>
    <w:p w14:paraId="4089D709" w14:textId="77777777" w:rsidR="00522743" w:rsidRPr="00EB7B3F" w:rsidRDefault="00522743" w:rsidP="00387F71">
      <w:pPr>
        <w:widowControl w:val="0"/>
        <w:spacing w:after="120"/>
        <w:ind w:firstLine="567"/>
        <w:jc w:val="both"/>
        <w:rPr>
          <w:rFonts w:cs="Times New Roman"/>
          <w:lang w:val="pt-BR"/>
        </w:rPr>
      </w:pPr>
      <w:r w:rsidRPr="00EB7B3F">
        <w:rPr>
          <w:rFonts w:cs="Times New Roman"/>
          <w:lang w:val="pt-BR"/>
        </w:rPr>
        <w:t>2. Chuyển giao sáng kiến:</w:t>
      </w:r>
    </w:p>
    <w:p w14:paraId="030B3C0E" w14:textId="77777777" w:rsidR="00522743" w:rsidRPr="00EB7B3F" w:rsidRDefault="00522743" w:rsidP="00387F71">
      <w:pPr>
        <w:widowControl w:val="0"/>
        <w:spacing w:after="120"/>
        <w:ind w:firstLine="567"/>
        <w:jc w:val="both"/>
        <w:rPr>
          <w:rFonts w:cs="Times New Roman"/>
          <w:lang w:val="pt-BR"/>
        </w:rPr>
      </w:pPr>
      <w:r w:rsidRPr="00EB7B3F">
        <w:rPr>
          <w:rFonts w:cs="Times New Roman"/>
          <w:lang w:val="pt-BR"/>
        </w:rPr>
        <w:lastRenderedPageBreak/>
        <w:t>- Tổng số sáng kiến được chuyển giao:</w:t>
      </w:r>
    </w:p>
    <w:p w14:paraId="610B9902" w14:textId="77777777" w:rsidR="00522743" w:rsidRPr="00EB7B3F" w:rsidRDefault="00522743" w:rsidP="00387F71">
      <w:pPr>
        <w:widowControl w:val="0"/>
        <w:spacing w:after="120"/>
        <w:ind w:firstLine="567"/>
        <w:jc w:val="both"/>
        <w:rPr>
          <w:rFonts w:cs="Times New Roman"/>
          <w:lang w:val="pt-BR"/>
        </w:rPr>
      </w:pPr>
      <w:r w:rsidRPr="00EB7B3F">
        <w:rPr>
          <w:rFonts w:cs="Times New Roman"/>
          <w:lang w:val="pt-BR"/>
        </w:rPr>
        <w:t>- Tổng số tiền thu từ chuyển giao sáng kiến:</w:t>
      </w:r>
    </w:p>
    <w:p w14:paraId="14F9DD37" w14:textId="77777777" w:rsidR="00522743" w:rsidRPr="00EB7B3F" w:rsidRDefault="00522743" w:rsidP="00387F71">
      <w:pPr>
        <w:widowControl w:val="0"/>
        <w:spacing w:after="120"/>
        <w:ind w:firstLine="567"/>
        <w:jc w:val="both"/>
        <w:rPr>
          <w:rFonts w:cs="Times New Roman"/>
        </w:rPr>
      </w:pPr>
      <w:r w:rsidRPr="00EB7B3F">
        <w:rPr>
          <w:rFonts w:cs="Times New Roman"/>
        </w:rPr>
        <w:t>- Biểu tổng hợp: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73"/>
        <w:gridCol w:w="1605"/>
        <w:gridCol w:w="1276"/>
        <w:gridCol w:w="1559"/>
        <w:gridCol w:w="1701"/>
        <w:gridCol w:w="1988"/>
      </w:tblGrid>
      <w:tr w:rsidR="00D12101" w:rsidRPr="00EB7B3F" w14:paraId="652F0931" w14:textId="77777777" w:rsidTr="000A22EC">
        <w:tc>
          <w:tcPr>
            <w:tcW w:w="67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A83848" w14:textId="77777777" w:rsidR="00522743" w:rsidRPr="00EB7B3F" w:rsidRDefault="00522743" w:rsidP="00387F71">
            <w:pPr>
              <w:widowControl w:val="0"/>
              <w:rPr>
                <w:rFonts w:cs="Times New Roman"/>
              </w:rPr>
            </w:pPr>
            <w:r w:rsidRPr="00EB7B3F">
              <w:rPr>
                <w:rFonts w:cs="Times New Roman"/>
                <w:b/>
                <w:bCs/>
              </w:rPr>
              <w:t>STT</w:t>
            </w:r>
          </w:p>
        </w:tc>
        <w:tc>
          <w:tcPr>
            <w:tcW w:w="160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840FED" w14:textId="77777777" w:rsidR="00522743" w:rsidRPr="00EB7B3F" w:rsidRDefault="00522743" w:rsidP="00387F71">
            <w:pPr>
              <w:widowControl w:val="0"/>
              <w:rPr>
                <w:rFonts w:cs="Times New Roman"/>
              </w:rPr>
            </w:pPr>
            <w:r w:rsidRPr="00EB7B3F">
              <w:rPr>
                <w:rFonts w:cs="Times New Roman"/>
                <w:b/>
                <w:bCs/>
              </w:rPr>
              <w:t>Họ và tên tác giả</w:t>
            </w:r>
          </w:p>
        </w:tc>
        <w:tc>
          <w:tcPr>
            <w:tcW w:w="12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3D4E8" w14:textId="77777777" w:rsidR="00522743" w:rsidRPr="00EB7B3F" w:rsidRDefault="00522743" w:rsidP="00387F71">
            <w:pPr>
              <w:widowControl w:val="0"/>
              <w:rPr>
                <w:rFonts w:cs="Times New Roman"/>
              </w:rPr>
            </w:pPr>
            <w:r w:rsidRPr="00EB7B3F">
              <w:rPr>
                <w:rFonts w:cs="Times New Roman"/>
                <w:b/>
                <w:bCs/>
              </w:rPr>
              <w:t>Tên sáng kiến</w:t>
            </w:r>
          </w:p>
        </w:tc>
        <w:tc>
          <w:tcPr>
            <w:tcW w:w="155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EBB202" w14:textId="77777777" w:rsidR="00522743" w:rsidRPr="00EB7B3F" w:rsidRDefault="00522743" w:rsidP="00387F71">
            <w:pPr>
              <w:widowControl w:val="0"/>
              <w:rPr>
                <w:rFonts w:cs="Times New Roman"/>
              </w:rPr>
            </w:pPr>
            <w:r w:rsidRPr="00EB7B3F">
              <w:rPr>
                <w:rFonts w:cs="Times New Roman"/>
                <w:b/>
                <w:bCs/>
              </w:rPr>
              <w:t>Giá chuyển giao</w:t>
            </w:r>
          </w:p>
        </w:tc>
        <w:tc>
          <w:tcPr>
            <w:tcW w:w="170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18B584" w14:textId="77777777" w:rsidR="00522743" w:rsidRPr="00EB7B3F" w:rsidRDefault="00522743" w:rsidP="00387F71">
            <w:pPr>
              <w:widowControl w:val="0"/>
              <w:rPr>
                <w:rFonts w:cs="Times New Roman"/>
              </w:rPr>
            </w:pPr>
            <w:r w:rsidRPr="00EB7B3F">
              <w:rPr>
                <w:rFonts w:cs="Times New Roman"/>
                <w:b/>
                <w:bCs/>
              </w:rPr>
              <w:t>Số lần chuyển giao</w:t>
            </w:r>
          </w:p>
        </w:tc>
        <w:tc>
          <w:tcPr>
            <w:tcW w:w="198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F86B09" w14:textId="77777777" w:rsidR="00522743" w:rsidRPr="00EB7B3F" w:rsidRDefault="00522743" w:rsidP="00387F71">
            <w:pPr>
              <w:widowControl w:val="0"/>
              <w:rPr>
                <w:rFonts w:cs="Times New Roman"/>
                <w:lang w:val="pt-BR"/>
              </w:rPr>
            </w:pPr>
            <w:r w:rsidRPr="00EB7B3F">
              <w:rPr>
                <w:rFonts w:cs="Times New Roman"/>
                <w:b/>
                <w:bCs/>
                <w:lang w:val="pt-BR"/>
              </w:rPr>
              <w:t>Thù lao trả cho tác giả</w:t>
            </w:r>
          </w:p>
        </w:tc>
      </w:tr>
      <w:tr w:rsidR="00D12101" w:rsidRPr="00EB7B3F" w14:paraId="5319EBDA" w14:textId="77777777" w:rsidTr="000A22EC">
        <w:tblPrEx>
          <w:tblBorders>
            <w:top w:val="none" w:sz="0" w:space="0" w:color="auto"/>
            <w:bottom w:val="none" w:sz="0" w:space="0" w:color="auto"/>
            <w:insideH w:val="none" w:sz="0" w:space="0" w:color="auto"/>
            <w:insideV w:val="none" w:sz="0" w:space="0" w:color="auto"/>
          </w:tblBorders>
        </w:tblPrEx>
        <w:tc>
          <w:tcPr>
            <w:tcW w:w="67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807D3B"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6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5137DE"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2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D92E04"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5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73EA7"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70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BB2F0F" w14:textId="77777777" w:rsidR="00522743" w:rsidRPr="00EB7B3F" w:rsidRDefault="00522743" w:rsidP="00387F71">
            <w:pPr>
              <w:widowControl w:val="0"/>
              <w:rPr>
                <w:rFonts w:cs="Times New Roman"/>
                <w:lang w:val="pt-BR"/>
              </w:rPr>
            </w:pPr>
            <w:r w:rsidRPr="00EB7B3F">
              <w:rPr>
                <w:rFonts w:cs="Times New Roman"/>
                <w:b/>
                <w:bCs/>
                <w:lang w:val="pt-BR"/>
              </w:rPr>
              <w:t> </w:t>
            </w:r>
          </w:p>
        </w:tc>
        <w:tc>
          <w:tcPr>
            <w:tcW w:w="198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93A99" w14:textId="77777777" w:rsidR="00522743" w:rsidRPr="00EB7B3F" w:rsidRDefault="00522743" w:rsidP="00387F71">
            <w:pPr>
              <w:widowControl w:val="0"/>
              <w:rPr>
                <w:rFonts w:cs="Times New Roman"/>
                <w:lang w:val="pt-BR"/>
              </w:rPr>
            </w:pPr>
            <w:r w:rsidRPr="00EB7B3F">
              <w:rPr>
                <w:rFonts w:cs="Times New Roman"/>
                <w:b/>
                <w:bCs/>
                <w:lang w:val="pt-BR"/>
              </w:rPr>
              <w:t> </w:t>
            </w:r>
          </w:p>
        </w:tc>
      </w:tr>
    </w:tbl>
    <w:p w14:paraId="2479F618" w14:textId="77777777" w:rsidR="00522743" w:rsidRPr="00EB7B3F" w:rsidRDefault="00522743" w:rsidP="00387F71">
      <w:pPr>
        <w:widowControl w:val="0"/>
        <w:spacing w:after="120"/>
        <w:ind w:firstLine="567"/>
        <w:jc w:val="both"/>
        <w:rPr>
          <w:rFonts w:cs="Times New Roman"/>
          <w:b/>
          <w:lang w:val="pt-BR"/>
        </w:rPr>
      </w:pPr>
      <w:r w:rsidRPr="00EB7B3F">
        <w:rPr>
          <w:rFonts w:cs="Times New Roman"/>
          <w:b/>
          <w:lang w:val="pt-BR"/>
        </w:rPr>
        <w:t>III. Hủy bỏ việc công nhận sáng kiến: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12"/>
        <w:gridCol w:w="2417"/>
        <w:gridCol w:w="2321"/>
        <w:gridCol w:w="3449"/>
      </w:tblGrid>
      <w:tr w:rsidR="00D12101" w:rsidRPr="00EB7B3F" w14:paraId="719A7D91" w14:textId="77777777" w:rsidTr="000A22EC">
        <w:tc>
          <w:tcPr>
            <w:tcW w:w="7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E2BFC5" w14:textId="77777777" w:rsidR="00522743" w:rsidRPr="00EB7B3F" w:rsidRDefault="00522743" w:rsidP="00387F71">
            <w:pPr>
              <w:widowControl w:val="0"/>
              <w:rPr>
                <w:rFonts w:cs="Times New Roman"/>
              </w:rPr>
            </w:pPr>
            <w:r w:rsidRPr="00EB7B3F">
              <w:rPr>
                <w:rFonts w:cs="Times New Roman"/>
                <w:b/>
                <w:bCs/>
              </w:rPr>
              <w:t>STT</w:t>
            </w:r>
          </w:p>
        </w:tc>
        <w:tc>
          <w:tcPr>
            <w:tcW w:w="24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E3EC98" w14:textId="77777777" w:rsidR="00522743" w:rsidRPr="00EB7B3F" w:rsidRDefault="00522743" w:rsidP="00387F71">
            <w:pPr>
              <w:widowControl w:val="0"/>
              <w:rPr>
                <w:rFonts w:cs="Times New Roman"/>
              </w:rPr>
            </w:pPr>
            <w:r w:rsidRPr="00EB7B3F">
              <w:rPr>
                <w:rFonts w:cs="Times New Roman"/>
                <w:b/>
                <w:bCs/>
              </w:rPr>
              <w:t>Họ và tên tác giả</w:t>
            </w:r>
          </w:p>
        </w:tc>
        <w:tc>
          <w:tcPr>
            <w:tcW w:w="232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F838CB" w14:textId="77777777" w:rsidR="00522743" w:rsidRPr="00EB7B3F" w:rsidRDefault="00522743" w:rsidP="00387F71">
            <w:pPr>
              <w:widowControl w:val="0"/>
              <w:rPr>
                <w:rFonts w:cs="Times New Roman"/>
              </w:rPr>
            </w:pPr>
            <w:r w:rsidRPr="00EB7B3F">
              <w:rPr>
                <w:rFonts w:cs="Times New Roman"/>
                <w:b/>
                <w:bCs/>
              </w:rPr>
              <w:t>Tên sáng kiến</w:t>
            </w:r>
          </w:p>
        </w:tc>
        <w:tc>
          <w:tcPr>
            <w:tcW w:w="34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A798B8" w14:textId="02D8E55F" w:rsidR="00522743" w:rsidRPr="00EB7B3F" w:rsidRDefault="00522743" w:rsidP="00BA422C">
            <w:pPr>
              <w:widowControl w:val="0"/>
              <w:rPr>
                <w:rFonts w:cs="Times New Roman"/>
              </w:rPr>
            </w:pPr>
            <w:r w:rsidRPr="00EB7B3F">
              <w:rPr>
                <w:rFonts w:cs="Times New Roman"/>
                <w:b/>
                <w:bCs/>
              </w:rPr>
              <w:t>Lý do hủy bỏ</w:t>
            </w:r>
            <w:r w:rsidR="00BA422C" w:rsidRPr="00EB7B3F">
              <w:rPr>
                <w:rStyle w:val="FootnoteReference"/>
                <w:rFonts w:cs="Times New Roman"/>
                <w:b/>
                <w:bCs/>
              </w:rPr>
              <w:footnoteReference w:id="8"/>
            </w:r>
          </w:p>
        </w:tc>
      </w:tr>
      <w:tr w:rsidR="00D12101" w:rsidRPr="00EB7B3F" w14:paraId="57E481DA" w14:textId="77777777" w:rsidTr="000A22EC">
        <w:tblPrEx>
          <w:tblBorders>
            <w:top w:val="none" w:sz="0" w:space="0" w:color="auto"/>
            <w:bottom w:val="none" w:sz="0" w:space="0" w:color="auto"/>
            <w:insideH w:val="none" w:sz="0" w:space="0" w:color="auto"/>
            <w:insideV w:val="none" w:sz="0" w:space="0" w:color="auto"/>
          </w:tblBorders>
        </w:tblPrEx>
        <w:tc>
          <w:tcPr>
            <w:tcW w:w="7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D022C1" w14:textId="77777777" w:rsidR="00522743" w:rsidRPr="00EB7B3F" w:rsidRDefault="00522743" w:rsidP="00387F71">
            <w:pPr>
              <w:widowControl w:val="0"/>
              <w:rPr>
                <w:rFonts w:cs="Times New Roman"/>
              </w:rPr>
            </w:pPr>
            <w:r w:rsidRPr="00EB7B3F">
              <w:rPr>
                <w:rFonts w:cs="Times New Roman"/>
                <w:b/>
                <w:bCs/>
              </w:rPr>
              <w:t> </w:t>
            </w:r>
          </w:p>
        </w:tc>
        <w:tc>
          <w:tcPr>
            <w:tcW w:w="2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D2225A" w14:textId="77777777" w:rsidR="00522743" w:rsidRPr="00EB7B3F" w:rsidRDefault="00522743" w:rsidP="00387F71">
            <w:pPr>
              <w:widowControl w:val="0"/>
              <w:rPr>
                <w:rFonts w:cs="Times New Roman"/>
              </w:rPr>
            </w:pPr>
            <w:r w:rsidRPr="00EB7B3F">
              <w:rPr>
                <w:rFonts w:cs="Times New Roman"/>
                <w:b/>
                <w:bCs/>
              </w:rPr>
              <w:t> </w:t>
            </w:r>
          </w:p>
        </w:tc>
        <w:tc>
          <w:tcPr>
            <w:tcW w:w="23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7CA12D" w14:textId="77777777" w:rsidR="00522743" w:rsidRPr="00EB7B3F" w:rsidRDefault="00522743" w:rsidP="00387F71">
            <w:pPr>
              <w:widowControl w:val="0"/>
              <w:rPr>
                <w:rFonts w:cs="Times New Roman"/>
              </w:rPr>
            </w:pPr>
            <w:r w:rsidRPr="00EB7B3F">
              <w:rPr>
                <w:rFonts w:cs="Times New Roman"/>
                <w:b/>
                <w:bCs/>
              </w:rPr>
              <w:t> </w:t>
            </w:r>
          </w:p>
        </w:tc>
        <w:tc>
          <w:tcPr>
            <w:tcW w:w="34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4003F3" w14:textId="77777777" w:rsidR="00522743" w:rsidRPr="00EB7B3F" w:rsidRDefault="00522743" w:rsidP="00387F71">
            <w:pPr>
              <w:widowControl w:val="0"/>
              <w:rPr>
                <w:rFonts w:cs="Times New Roman"/>
              </w:rPr>
            </w:pPr>
            <w:r w:rsidRPr="00EB7B3F">
              <w:rPr>
                <w:rFonts w:cs="Times New Roman"/>
                <w:b/>
                <w:bCs/>
              </w:rPr>
              <w:t> </w:t>
            </w:r>
          </w:p>
        </w:tc>
      </w:tr>
    </w:tbl>
    <w:p w14:paraId="74567CB5" w14:textId="77777777" w:rsidR="00522743" w:rsidRPr="00EB7B3F" w:rsidRDefault="00522743" w:rsidP="00387F71">
      <w:pPr>
        <w:widowControl w:val="0"/>
        <w:spacing w:after="120"/>
        <w:ind w:firstLine="567"/>
        <w:jc w:val="both"/>
        <w:rPr>
          <w:rFonts w:cs="Times New Roman"/>
          <w:b/>
        </w:rPr>
      </w:pPr>
      <w:r w:rsidRPr="00EB7B3F">
        <w:rPr>
          <w:rFonts w:cs="Times New Roman"/>
          <w:b/>
        </w:rPr>
        <w:t>IV. Các biện pháp khuyến khích:</w:t>
      </w:r>
    </w:p>
    <w:p w14:paraId="34FB16E7" w14:textId="77777777" w:rsidR="00522743" w:rsidRPr="00EB7B3F" w:rsidRDefault="00522743" w:rsidP="00387F71">
      <w:pPr>
        <w:widowControl w:val="0"/>
        <w:spacing w:after="120"/>
        <w:ind w:firstLine="567"/>
        <w:jc w:val="both"/>
        <w:rPr>
          <w:rFonts w:cs="Times New Roman"/>
        </w:rPr>
      </w:pPr>
      <w:r w:rsidRPr="00EB7B3F">
        <w:rPr>
          <w:rFonts w:cs="Times New Roman"/>
        </w:rPr>
        <w:t>1. Nâng lương, nâng bậc trước thời hạn:</w:t>
      </w:r>
    </w:p>
    <w:p w14:paraId="1FAA6C2B" w14:textId="77777777" w:rsidR="00522743" w:rsidRPr="00EB7B3F" w:rsidRDefault="00522743" w:rsidP="00387F71">
      <w:pPr>
        <w:widowControl w:val="0"/>
        <w:spacing w:after="120"/>
        <w:ind w:firstLine="567"/>
        <w:jc w:val="both"/>
        <w:rPr>
          <w:rFonts w:cs="Times New Roman"/>
        </w:rPr>
      </w:pPr>
      <w:r w:rsidRPr="00EB7B3F">
        <w:rPr>
          <w:rFonts w:cs="Times New Roman"/>
        </w:rPr>
        <w:t>- Tổng số cán bộ được nâng lương trước thời hạn do có sáng kiến được công nhận:</w:t>
      </w:r>
    </w:p>
    <w:p w14:paraId="680475B3" w14:textId="77777777" w:rsidR="00522743" w:rsidRPr="00EB7B3F" w:rsidRDefault="00522743" w:rsidP="00387F71">
      <w:pPr>
        <w:widowControl w:val="0"/>
        <w:spacing w:after="120"/>
        <w:ind w:firstLine="567"/>
        <w:jc w:val="both"/>
        <w:rPr>
          <w:rFonts w:cs="Times New Roman"/>
        </w:rPr>
      </w:pPr>
      <w:r w:rsidRPr="00EB7B3F">
        <w:rPr>
          <w:rFonts w:cs="Times New Roman"/>
        </w:rPr>
        <w:t>- Biểu tổng hợp: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92"/>
        <w:gridCol w:w="2337"/>
        <w:gridCol w:w="2132"/>
        <w:gridCol w:w="3638"/>
      </w:tblGrid>
      <w:tr w:rsidR="00D12101" w:rsidRPr="00EB7B3F" w14:paraId="7E90146B" w14:textId="77777777" w:rsidTr="000A22EC">
        <w:tc>
          <w:tcPr>
            <w:tcW w:w="79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244A31" w14:textId="77777777" w:rsidR="00522743" w:rsidRPr="00EB7B3F" w:rsidRDefault="00522743" w:rsidP="00387F71">
            <w:pPr>
              <w:widowControl w:val="0"/>
              <w:rPr>
                <w:rFonts w:cs="Times New Roman"/>
              </w:rPr>
            </w:pPr>
            <w:r w:rsidRPr="00EB7B3F">
              <w:rPr>
                <w:rFonts w:cs="Times New Roman"/>
                <w:b/>
                <w:bCs/>
              </w:rPr>
              <w:t>STT</w:t>
            </w:r>
          </w:p>
        </w:tc>
        <w:tc>
          <w:tcPr>
            <w:tcW w:w="233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3EFE70" w14:textId="77777777" w:rsidR="00522743" w:rsidRPr="00EB7B3F" w:rsidRDefault="00522743" w:rsidP="00387F71">
            <w:pPr>
              <w:widowControl w:val="0"/>
              <w:rPr>
                <w:rFonts w:cs="Times New Roman"/>
              </w:rPr>
            </w:pPr>
            <w:r w:rsidRPr="00EB7B3F">
              <w:rPr>
                <w:rFonts w:cs="Times New Roman"/>
                <w:b/>
                <w:bCs/>
              </w:rPr>
              <w:t>Họ và tên tác giả</w:t>
            </w:r>
          </w:p>
        </w:tc>
        <w:tc>
          <w:tcPr>
            <w:tcW w:w="213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B3D0DA" w14:textId="77777777" w:rsidR="00522743" w:rsidRPr="00EB7B3F" w:rsidRDefault="00522743" w:rsidP="00387F71">
            <w:pPr>
              <w:widowControl w:val="0"/>
              <w:rPr>
                <w:rFonts w:cs="Times New Roman"/>
              </w:rPr>
            </w:pPr>
            <w:r w:rsidRPr="00EB7B3F">
              <w:rPr>
                <w:rFonts w:cs="Times New Roman"/>
                <w:b/>
                <w:bCs/>
              </w:rPr>
              <w:t>Tên sáng kiến</w:t>
            </w:r>
          </w:p>
        </w:tc>
        <w:tc>
          <w:tcPr>
            <w:tcW w:w="363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5FFD94" w14:textId="77777777" w:rsidR="00522743" w:rsidRPr="00EB7B3F" w:rsidRDefault="00522743" w:rsidP="00387F71">
            <w:pPr>
              <w:widowControl w:val="0"/>
              <w:rPr>
                <w:rFonts w:cs="Times New Roman"/>
              </w:rPr>
            </w:pPr>
            <w:r w:rsidRPr="00EB7B3F">
              <w:rPr>
                <w:rFonts w:cs="Times New Roman"/>
                <w:b/>
                <w:bCs/>
              </w:rPr>
              <w:t>Tình trạng áp dụng</w:t>
            </w:r>
            <w:r w:rsidRPr="00EB7B3F">
              <w:rPr>
                <w:rFonts w:cs="Times New Roman"/>
                <w:b/>
                <w:bCs/>
              </w:rPr>
              <w:br/>
            </w:r>
            <w:r w:rsidRPr="00EB7B3F">
              <w:rPr>
                <w:rFonts w:cs="Times New Roman"/>
              </w:rPr>
              <w:t>(Đang áp dụng/Áp dụng thử)</w:t>
            </w:r>
          </w:p>
        </w:tc>
      </w:tr>
      <w:tr w:rsidR="00D12101" w:rsidRPr="00EB7B3F" w14:paraId="48D0E730" w14:textId="77777777" w:rsidTr="000A22EC">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6C3E3C" w14:textId="77777777" w:rsidR="00522743" w:rsidRPr="00EB7B3F" w:rsidRDefault="00522743" w:rsidP="00387F71">
            <w:pPr>
              <w:widowControl w:val="0"/>
              <w:rPr>
                <w:rFonts w:cs="Times New Roman"/>
              </w:rPr>
            </w:pPr>
            <w:r w:rsidRPr="00EB7B3F">
              <w:rPr>
                <w:rFonts w:cs="Times New Roman"/>
                <w:b/>
                <w:bCs/>
              </w:rPr>
              <w:t> </w:t>
            </w:r>
          </w:p>
        </w:tc>
        <w:tc>
          <w:tcPr>
            <w:tcW w:w="23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9C7D41" w14:textId="77777777" w:rsidR="00522743" w:rsidRPr="00EB7B3F" w:rsidRDefault="00522743" w:rsidP="00387F71">
            <w:pPr>
              <w:widowControl w:val="0"/>
              <w:rPr>
                <w:rFonts w:cs="Times New Roman"/>
              </w:rPr>
            </w:pPr>
            <w:r w:rsidRPr="00EB7B3F">
              <w:rPr>
                <w:rFonts w:cs="Times New Roman"/>
                <w:b/>
                <w:bCs/>
              </w:rPr>
              <w:t> </w:t>
            </w:r>
          </w:p>
        </w:tc>
        <w:tc>
          <w:tcPr>
            <w:tcW w:w="213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E1162" w14:textId="77777777" w:rsidR="00522743" w:rsidRPr="00EB7B3F" w:rsidRDefault="00522743" w:rsidP="00387F71">
            <w:pPr>
              <w:widowControl w:val="0"/>
              <w:rPr>
                <w:rFonts w:cs="Times New Roman"/>
              </w:rPr>
            </w:pPr>
            <w:r w:rsidRPr="00EB7B3F">
              <w:rPr>
                <w:rFonts w:cs="Times New Roman"/>
                <w:b/>
                <w:bCs/>
              </w:rPr>
              <w:t> </w:t>
            </w:r>
          </w:p>
        </w:tc>
        <w:tc>
          <w:tcPr>
            <w:tcW w:w="36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6DD6AA" w14:textId="77777777" w:rsidR="00522743" w:rsidRPr="00EB7B3F" w:rsidRDefault="00522743" w:rsidP="00387F71">
            <w:pPr>
              <w:widowControl w:val="0"/>
              <w:rPr>
                <w:rFonts w:cs="Times New Roman"/>
              </w:rPr>
            </w:pPr>
            <w:r w:rsidRPr="00EB7B3F">
              <w:rPr>
                <w:rFonts w:cs="Times New Roman"/>
                <w:b/>
                <w:bCs/>
              </w:rPr>
              <w:t> </w:t>
            </w:r>
          </w:p>
        </w:tc>
      </w:tr>
    </w:tbl>
    <w:p w14:paraId="1141F575" w14:textId="77777777" w:rsidR="00522743" w:rsidRPr="00EB7B3F" w:rsidRDefault="00522743" w:rsidP="00387F71">
      <w:pPr>
        <w:widowControl w:val="0"/>
        <w:spacing w:after="120"/>
        <w:ind w:firstLine="567"/>
        <w:jc w:val="both"/>
        <w:rPr>
          <w:rFonts w:cs="Times New Roman"/>
        </w:rPr>
      </w:pPr>
      <w:r w:rsidRPr="00EB7B3F">
        <w:rPr>
          <w:rFonts w:cs="Times New Roman"/>
        </w:rPr>
        <w:t>2. Ưu tiên cấp kinh phí nghiên cứu phát triển và hoàn thiện, áp dụng sáng kiến:</w:t>
      </w:r>
    </w:p>
    <w:p w14:paraId="2A7234E4" w14:textId="77777777" w:rsidR="00522743" w:rsidRPr="00EB7B3F" w:rsidRDefault="00522743" w:rsidP="00387F71">
      <w:pPr>
        <w:widowControl w:val="0"/>
        <w:spacing w:after="120"/>
        <w:ind w:firstLine="567"/>
        <w:jc w:val="both"/>
        <w:rPr>
          <w:rFonts w:cs="Times New Roman"/>
        </w:rPr>
      </w:pPr>
      <w:r w:rsidRPr="00EB7B3F">
        <w:rPr>
          <w:rFonts w:cs="Times New Roman"/>
        </w:rPr>
        <w:t>- Tổng số sáng kiến được cấp kinh phí nghiên cứu phát triển và hoàn thiện, áp dụng sáng kiến:</w:t>
      </w:r>
    </w:p>
    <w:p w14:paraId="7A63C8D2" w14:textId="77777777" w:rsidR="00522743" w:rsidRPr="00EB7B3F" w:rsidRDefault="00522743" w:rsidP="00387F71">
      <w:pPr>
        <w:widowControl w:val="0"/>
        <w:spacing w:after="120"/>
        <w:ind w:firstLine="567"/>
        <w:jc w:val="both"/>
        <w:rPr>
          <w:rFonts w:cs="Times New Roman"/>
        </w:rPr>
      </w:pPr>
      <w:r w:rsidRPr="00EB7B3F">
        <w:rPr>
          <w:rFonts w:cs="Times New Roman"/>
        </w:rPr>
        <w:t>- Biểu tổng hợp: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1"/>
        <w:gridCol w:w="1975"/>
        <w:gridCol w:w="1335"/>
        <w:gridCol w:w="1370"/>
        <w:gridCol w:w="1569"/>
        <w:gridCol w:w="1948"/>
      </w:tblGrid>
      <w:tr w:rsidR="00D12101" w:rsidRPr="00EB7B3F" w14:paraId="1CCF3719" w14:textId="77777777" w:rsidTr="00522743">
        <w:tc>
          <w:tcPr>
            <w:tcW w:w="70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1C10C1" w14:textId="77777777" w:rsidR="00522743" w:rsidRPr="00EB7B3F" w:rsidRDefault="00522743" w:rsidP="00387F71">
            <w:pPr>
              <w:widowControl w:val="0"/>
              <w:rPr>
                <w:rFonts w:cs="Times New Roman"/>
              </w:rPr>
            </w:pPr>
            <w:r w:rsidRPr="00EB7B3F">
              <w:rPr>
                <w:rFonts w:cs="Times New Roman"/>
                <w:b/>
                <w:bCs/>
              </w:rPr>
              <w:t>STT</w:t>
            </w:r>
          </w:p>
        </w:tc>
        <w:tc>
          <w:tcPr>
            <w:tcW w:w="19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BBAEAF" w14:textId="77777777" w:rsidR="00522743" w:rsidRPr="00EB7B3F" w:rsidRDefault="00522743" w:rsidP="00387F71">
            <w:pPr>
              <w:widowControl w:val="0"/>
              <w:rPr>
                <w:rFonts w:cs="Times New Roman"/>
              </w:rPr>
            </w:pPr>
            <w:r w:rsidRPr="00EB7B3F">
              <w:rPr>
                <w:rFonts w:cs="Times New Roman"/>
                <w:b/>
                <w:bCs/>
              </w:rPr>
              <w:t>Họ và tên tác giả</w:t>
            </w:r>
          </w:p>
        </w:tc>
        <w:tc>
          <w:tcPr>
            <w:tcW w:w="133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918A3" w14:textId="77777777" w:rsidR="00522743" w:rsidRPr="00EB7B3F" w:rsidRDefault="00522743" w:rsidP="00387F71">
            <w:pPr>
              <w:widowControl w:val="0"/>
              <w:rPr>
                <w:rFonts w:cs="Times New Roman"/>
              </w:rPr>
            </w:pPr>
            <w:r w:rsidRPr="00EB7B3F">
              <w:rPr>
                <w:rFonts w:cs="Times New Roman"/>
                <w:b/>
                <w:bCs/>
              </w:rPr>
              <w:t>Tên sáng kiến</w:t>
            </w:r>
          </w:p>
        </w:tc>
        <w:tc>
          <w:tcPr>
            <w:tcW w:w="137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A2ED60" w14:textId="77777777" w:rsidR="00522743" w:rsidRPr="00EB7B3F" w:rsidRDefault="00522743" w:rsidP="00387F71">
            <w:pPr>
              <w:widowControl w:val="0"/>
              <w:rPr>
                <w:rFonts w:cs="Times New Roman"/>
              </w:rPr>
            </w:pPr>
            <w:r w:rsidRPr="00EB7B3F">
              <w:rPr>
                <w:rFonts w:cs="Times New Roman"/>
                <w:b/>
                <w:bCs/>
              </w:rPr>
              <w:t xml:space="preserve">Kinh phí hỗ trợ của tư nhân </w:t>
            </w:r>
            <w:r w:rsidRPr="00EB7B3F">
              <w:rPr>
                <w:rFonts w:cs="Times New Roman"/>
                <w:b/>
                <w:bCs/>
              </w:rPr>
              <w:br/>
            </w:r>
            <w:r w:rsidRPr="00EB7B3F">
              <w:rPr>
                <w:rFonts w:cs="Times New Roman"/>
              </w:rPr>
              <w:t>(nếu có)</w:t>
            </w:r>
          </w:p>
        </w:tc>
        <w:tc>
          <w:tcPr>
            <w:tcW w:w="156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792C47" w14:textId="77777777" w:rsidR="00522743" w:rsidRPr="00EB7B3F" w:rsidRDefault="00522743" w:rsidP="00387F71">
            <w:pPr>
              <w:widowControl w:val="0"/>
              <w:rPr>
                <w:rFonts w:cs="Times New Roman"/>
              </w:rPr>
            </w:pPr>
            <w:r w:rsidRPr="00EB7B3F">
              <w:rPr>
                <w:rFonts w:cs="Times New Roman"/>
                <w:b/>
                <w:bCs/>
              </w:rPr>
              <w:t>Kinh phí hỗ trợ của Nhà nước</w:t>
            </w:r>
            <w:r w:rsidRPr="00EB7B3F">
              <w:rPr>
                <w:rFonts w:cs="Times New Roman"/>
                <w:b/>
                <w:bCs/>
              </w:rPr>
              <w:br/>
            </w:r>
            <w:r w:rsidRPr="00EB7B3F">
              <w:rPr>
                <w:rFonts w:cs="Times New Roman"/>
              </w:rPr>
              <w:t>(nếu có)</w:t>
            </w:r>
          </w:p>
        </w:tc>
        <w:tc>
          <w:tcPr>
            <w:tcW w:w="194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A486AC" w14:textId="77777777" w:rsidR="00522743" w:rsidRPr="00EB7B3F" w:rsidRDefault="00522743" w:rsidP="00387F71">
            <w:pPr>
              <w:widowControl w:val="0"/>
              <w:rPr>
                <w:rFonts w:cs="Times New Roman"/>
              </w:rPr>
            </w:pPr>
            <w:r w:rsidRPr="00EB7B3F">
              <w:rPr>
                <w:rFonts w:cs="Times New Roman"/>
                <w:b/>
                <w:bCs/>
              </w:rPr>
              <w:t>Dự kiến kết quả</w:t>
            </w:r>
            <w:r w:rsidRPr="00EB7B3F">
              <w:rPr>
                <w:rFonts w:cs="Times New Roman"/>
                <w:b/>
                <w:bCs/>
              </w:rPr>
              <w:br/>
            </w:r>
            <w:r w:rsidRPr="00EB7B3F">
              <w:rPr>
                <w:rFonts w:cs="Times New Roman"/>
              </w:rPr>
              <w:t>(khả năng mang lại lợi ích của sáng kiến)</w:t>
            </w:r>
          </w:p>
        </w:tc>
      </w:tr>
      <w:tr w:rsidR="00522743" w:rsidRPr="00EB7B3F" w14:paraId="3FA1D10E" w14:textId="77777777" w:rsidTr="00522743">
        <w:tblPrEx>
          <w:tblBorders>
            <w:top w:val="none" w:sz="0" w:space="0" w:color="auto"/>
            <w:bottom w:val="none" w:sz="0" w:space="0" w:color="auto"/>
            <w:insideH w:val="none" w:sz="0" w:space="0" w:color="auto"/>
            <w:insideV w:val="none" w:sz="0" w:space="0" w:color="auto"/>
          </w:tblBorders>
        </w:tblPrEx>
        <w:tc>
          <w:tcPr>
            <w:tcW w:w="70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817FEA" w14:textId="77777777" w:rsidR="00522743" w:rsidRPr="00EB7B3F" w:rsidRDefault="00522743" w:rsidP="00387F71">
            <w:pPr>
              <w:widowControl w:val="0"/>
              <w:rPr>
                <w:rFonts w:cs="Times New Roman"/>
              </w:rPr>
            </w:pPr>
            <w:r w:rsidRPr="00EB7B3F">
              <w:rPr>
                <w:rFonts w:cs="Times New Roman"/>
                <w:b/>
                <w:bCs/>
              </w:rPr>
              <w:t> </w:t>
            </w:r>
          </w:p>
        </w:tc>
        <w:tc>
          <w:tcPr>
            <w:tcW w:w="19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1518F1" w14:textId="77777777" w:rsidR="00522743" w:rsidRPr="00EB7B3F" w:rsidRDefault="00522743" w:rsidP="00387F71">
            <w:pPr>
              <w:widowControl w:val="0"/>
              <w:rPr>
                <w:rFonts w:cs="Times New Roman"/>
              </w:rPr>
            </w:pPr>
            <w:r w:rsidRPr="00EB7B3F">
              <w:rPr>
                <w:rFonts w:cs="Times New Roman"/>
                <w:b/>
                <w:bCs/>
              </w:rPr>
              <w:t> </w:t>
            </w:r>
          </w:p>
        </w:tc>
        <w:tc>
          <w:tcPr>
            <w:tcW w:w="13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6A7C5D" w14:textId="77777777" w:rsidR="00522743" w:rsidRPr="00EB7B3F" w:rsidRDefault="00522743" w:rsidP="00387F71">
            <w:pPr>
              <w:widowControl w:val="0"/>
              <w:rPr>
                <w:rFonts w:cs="Times New Roman"/>
              </w:rPr>
            </w:pPr>
            <w:r w:rsidRPr="00EB7B3F">
              <w:rPr>
                <w:rFonts w:cs="Times New Roman"/>
                <w:b/>
                <w:bCs/>
              </w:rPr>
              <w:t> </w:t>
            </w:r>
          </w:p>
        </w:tc>
        <w:tc>
          <w:tcPr>
            <w:tcW w:w="137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31D912" w14:textId="77777777" w:rsidR="00522743" w:rsidRPr="00EB7B3F" w:rsidRDefault="00522743" w:rsidP="00387F71">
            <w:pPr>
              <w:widowControl w:val="0"/>
              <w:rPr>
                <w:rFonts w:cs="Times New Roman"/>
              </w:rPr>
            </w:pPr>
            <w:r w:rsidRPr="00EB7B3F">
              <w:rPr>
                <w:rFonts w:cs="Times New Roman"/>
                <w:b/>
                <w:bCs/>
              </w:rPr>
              <w:t> </w:t>
            </w:r>
          </w:p>
        </w:tc>
        <w:tc>
          <w:tcPr>
            <w:tcW w:w="156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6166D8" w14:textId="77777777" w:rsidR="00522743" w:rsidRPr="00EB7B3F" w:rsidRDefault="00522743" w:rsidP="00387F71">
            <w:pPr>
              <w:widowControl w:val="0"/>
              <w:rPr>
                <w:rFonts w:cs="Times New Roman"/>
              </w:rPr>
            </w:pPr>
            <w:r w:rsidRPr="00EB7B3F">
              <w:rPr>
                <w:rFonts w:cs="Times New Roman"/>
                <w:b/>
                <w:bCs/>
              </w:rPr>
              <w:t> </w:t>
            </w:r>
          </w:p>
        </w:tc>
        <w:tc>
          <w:tcPr>
            <w:tcW w:w="194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B36E78" w14:textId="77777777" w:rsidR="00522743" w:rsidRPr="00EB7B3F" w:rsidRDefault="00522743" w:rsidP="00387F71">
            <w:pPr>
              <w:widowControl w:val="0"/>
              <w:rPr>
                <w:rFonts w:cs="Times New Roman"/>
              </w:rPr>
            </w:pPr>
            <w:r w:rsidRPr="00EB7B3F">
              <w:rPr>
                <w:rFonts w:cs="Times New Roman"/>
                <w:b/>
                <w:bCs/>
              </w:rPr>
              <w:t> </w:t>
            </w:r>
          </w:p>
        </w:tc>
      </w:tr>
    </w:tbl>
    <w:p w14:paraId="3DDDC94C" w14:textId="77777777" w:rsidR="00522743" w:rsidRPr="00EB7B3F" w:rsidRDefault="00522743" w:rsidP="00387F71">
      <w:pPr>
        <w:widowControl w:val="0"/>
        <w:spacing w:before="0"/>
        <w:rPr>
          <w:rFonts w:cs="Times New Roman"/>
        </w:rPr>
      </w:pPr>
    </w:p>
    <w:tbl>
      <w:tblPr>
        <w:tblW w:w="0" w:type="auto"/>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12101" w:rsidRPr="00EB7B3F" w14:paraId="2AC425FF" w14:textId="77777777" w:rsidTr="0052274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0803FD5" w14:textId="77777777" w:rsidR="00522743" w:rsidRPr="00EB7B3F" w:rsidRDefault="00522743" w:rsidP="00387F71">
            <w:pPr>
              <w:widowControl w:val="0"/>
              <w:jc w:val="left"/>
              <w:rPr>
                <w:rFonts w:cs="Times New Roman"/>
              </w:rPr>
            </w:pPr>
            <w:r w:rsidRPr="00EB7B3F">
              <w:rPr>
                <w:rFonts w:cs="Times New Roman"/>
                <w:b/>
                <w:bCs/>
                <w:i/>
                <w:iCs/>
                <w:sz w:val="24"/>
              </w:rPr>
              <w:t>Nơi nhận: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1D6BFA" w14:textId="77777777" w:rsidR="00522743" w:rsidRPr="00EB7B3F" w:rsidRDefault="00522743" w:rsidP="00387F71">
            <w:pPr>
              <w:widowControl w:val="0"/>
              <w:rPr>
                <w:rFonts w:cs="Times New Roman"/>
              </w:rPr>
            </w:pPr>
            <w:r w:rsidRPr="00EB7B3F">
              <w:rPr>
                <w:rFonts w:cs="Times New Roman"/>
                <w:b/>
                <w:bCs/>
              </w:rPr>
              <w:t>Chữ ký, họ tên của Thủ trưởng Cơ quan/Đơn vị</w:t>
            </w:r>
            <w:r w:rsidRPr="00EB7B3F">
              <w:rPr>
                <w:rFonts w:cs="Times New Roman"/>
                <w:b/>
                <w:bCs/>
              </w:rPr>
              <w:br/>
            </w:r>
            <w:r w:rsidRPr="00EB7B3F">
              <w:rPr>
                <w:rFonts w:cs="Times New Roman"/>
                <w:i/>
                <w:iCs/>
              </w:rPr>
              <w:t>(Ghi rõ chức vụ và đóng dấu nếu có)</w:t>
            </w:r>
          </w:p>
        </w:tc>
      </w:tr>
    </w:tbl>
    <w:p w14:paraId="41F27437" w14:textId="2B1C7E66" w:rsidR="00BA422C" w:rsidRPr="00EB7B3F" w:rsidRDefault="00BA422C" w:rsidP="00680525">
      <w:pPr>
        <w:widowControl w:val="0"/>
        <w:spacing w:before="0"/>
        <w:rPr>
          <w:rFonts w:cs="Times New Roman"/>
        </w:rPr>
      </w:pPr>
    </w:p>
    <w:p w14:paraId="362491A8" w14:textId="77777777" w:rsidR="0088748E" w:rsidRPr="00EB7B3F" w:rsidRDefault="0088748E" w:rsidP="00680525">
      <w:pPr>
        <w:widowControl w:val="0"/>
        <w:spacing w:before="0"/>
        <w:rPr>
          <w:rFonts w:cs="Times New Roman"/>
        </w:rPr>
      </w:pPr>
    </w:p>
    <w:p w14:paraId="4CC7EDA4" w14:textId="0FB55C68" w:rsidR="0088748E" w:rsidRPr="00EB7B3F" w:rsidRDefault="0088748E" w:rsidP="0088748E">
      <w:pPr>
        <w:shd w:val="clear" w:color="auto" w:fill="FFFFFF"/>
        <w:spacing w:before="0" w:line="234" w:lineRule="atLeast"/>
        <w:rPr>
          <w:rFonts w:eastAsia="Times New Roman" w:cs="Times New Roman"/>
          <w:b/>
          <w:szCs w:val="28"/>
        </w:rPr>
      </w:pPr>
      <w:bookmarkStart w:id="4" w:name="chuong_phuluc5"/>
      <w:r w:rsidRPr="00EB7B3F">
        <w:rPr>
          <w:rFonts w:eastAsia="Times New Roman" w:cs="Times New Roman"/>
          <w:b/>
          <w:bCs/>
          <w:szCs w:val="28"/>
        </w:rPr>
        <w:lastRenderedPageBreak/>
        <w:t xml:space="preserve">PHỤ LỤC </w:t>
      </w:r>
      <w:bookmarkEnd w:id="4"/>
      <w:r w:rsidR="00BC3872" w:rsidRPr="00EB7B3F">
        <w:rPr>
          <w:rFonts w:eastAsia="Times New Roman" w:cs="Times New Roman"/>
          <w:b/>
          <w:bCs/>
          <w:szCs w:val="28"/>
        </w:rPr>
        <w:t>5</w:t>
      </w:r>
    </w:p>
    <w:p w14:paraId="2CF49062" w14:textId="77777777" w:rsidR="0088748E" w:rsidRPr="00EB7B3F" w:rsidRDefault="0088748E" w:rsidP="0088748E">
      <w:pPr>
        <w:shd w:val="clear" w:color="auto" w:fill="FFFFFF"/>
        <w:spacing w:before="0" w:line="234" w:lineRule="atLeast"/>
        <w:rPr>
          <w:rFonts w:eastAsia="Times New Roman" w:cs="Times New Roman"/>
          <w:b/>
          <w:szCs w:val="28"/>
        </w:rPr>
      </w:pPr>
      <w:bookmarkStart w:id="5" w:name="chuong_phuluc5_name"/>
      <w:r w:rsidRPr="00EB7B3F">
        <w:rPr>
          <w:rFonts w:eastAsia="Times New Roman" w:cs="Times New Roman"/>
          <w:b/>
          <w:szCs w:val="28"/>
        </w:rPr>
        <w:t xml:space="preserve">MẪU BÁO CÁO KẾT QUẢ HOẠT ĐỘNG SÁNG KIẾN CỦA </w:t>
      </w:r>
      <w:bookmarkEnd w:id="5"/>
      <w:r w:rsidRPr="00EB7B3F">
        <w:rPr>
          <w:rFonts w:eastAsia="Times New Roman" w:cs="Times New Roman"/>
          <w:b/>
          <w:szCs w:val="28"/>
        </w:rPr>
        <w:t xml:space="preserve">ĐƠN VỊ </w:t>
      </w:r>
    </w:p>
    <w:p w14:paraId="59EB8660" w14:textId="77777777" w:rsidR="00375D7E" w:rsidRPr="00EB7B3F" w:rsidRDefault="0088748E" w:rsidP="0088748E">
      <w:pPr>
        <w:widowControl w:val="0"/>
        <w:spacing w:before="0"/>
        <w:ind w:right="-255" w:hanging="284"/>
        <w:rPr>
          <w:rFonts w:cs="Times New Roman"/>
          <w:i/>
          <w:szCs w:val="26"/>
        </w:rPr>
      </w:pPr>
      <w:r w:rsidRPr="00EB7B3F">
        <w:rPr>
          <w:rFonts w:cs="Times New Roman"/>
          <w:i/>
          <w:szCs w:val="26"/>
        </w:rPr>
        <w:t>(Ban hành  kèm theo Quyết định số  …. /202</w:t>
      </w:r>
      <w:r w:rsidR="004C5C2D" w:rsidRPr="00EB7B3F">
        <w:rPr>
          <w:rFonts w:cs="Times New Roman"/>
          <w:i/>
          <w:szCs w:val="26"/>
        </w:rPr>
        <w:t>3</w:t>
      </w:r>
      <w:r w:rsidRPr="00EB7B3F">
        <w:rPr>
          <w:rFonts w:cs="Times New Roman"/>
          <w:i/>
          <w:szCs w:val="26"/>
        </w:rPr>
        <w:t>/QĐ-UBND</w:t>
      </w:r>
    </w:p>
    <w:p w14:paraId="3D53D758" w14:textId="7ED88E40" w:rsidR="0088748E" w:rsidRPr="00EB7B3F" w:rsidRDefault="0088748E" w:rsidP="0088748E">
      <w:pPr>
        <w:widowControl w:val="0"/>
        <w:spacing w:before="0"/>
        <w:ind w:right="-255" w:hanging="284"/>
        <w:rPr>
          <w:rFonts w:cs="Times New Roman"/>
          <w:szCs w:val="26"/>
        </w:rPr>
      </w:pPr>
      <w:r w:rsidRPr="00EB7B3F">
        <w:rPr>
          <w:rFonts w:cs="Times New Roman"/>
          <w:i/>
          <w:szCs w:val="26"/>
        </w:rPr>
        <w:t xml:space="preserve"> ngày …tháng ...năm 202</w:t>
      </w:r>
      <w:r w:rsidR="004C5C2D" w:rsidRPr="00EB7B3F">
        <w:rPr>
          <w:rFonts w:cs="Times New Roman"/>
          <w:i/>
          <w:szCs w:val="26"/>
        </w:rPr>
        <w:t>3</w:t>
      </w:r>
      <w:r w:rsidRPr="00EB7B3F">
        <w:rPr>
          <w:rFonts w:cs="Times New Roman"/>
          <w:i/>
          <w:szCs w:val="26"/>
        </w:rPr>
        <w:t xml:space="preserve"> của UBND tỉnh </w:t>
      </w:r>
      <w:r w:rsidR="004C5C2D" w:rsidRPr="00EB7B3F">
        <w:rPr>
          <w:rFonts w:cs="Times New Roman"/>
          <w:i/>
          <w:szCs w:val="26"/>
        </w:rPr>
        <w:t>Trà Vinh</w:t>
      </w:r>
      <w:r w:rsidRPr="00EB7B3F">
        <w:rPr>
          <w:rFonts w:cs="Times New Roman"/>
          <w:szCs w:val="26"/>
        </w:rPr>
        <w:t>)</w:t>
      </w:r>
    </w:p>
    <w:p w14:paraId="54D637F1" w14:textId="77777777" w:rsidR="00375D7E" w:rsidRPr="00EB7B3F" w:rsidRDefault="00375D7E" w:rsidP="0088748E">
      <w:pPr>
        <w:widowControl w:val="0"/>
        <w:spacing w:before="0"/>
        <w:ind w:right="-255" w:hanging="284"/>
        <w:rPr>
          <w:rFonts w:cs="Times New Roman"/>
          <w:szCs w:val="26"/>
        </w:rPr>
      </w:pPr>
    </w:p>
    <w:tbl>
      <w:tblPr>
        <w:tblW w:w="9781" w:type="dxa"/>
        <w:tblCellSpacing w:w="0" w:type="dxa"/>
        <w:tblInd w:w="-567" w:type="dxa"/>
        <w:shd w:val="clear" w:color="auto" w:fill="FFFFFF"/>
        <w:tblCellMar>
          <w:left w:w="0" w:type="dxa"/>
          <w:right w:w="0" w:type="dxa"/>
        </w:tblCellMar>
        <w:tblLook w:val="04A0" w:firstRow="1" w:lastRow="0" w:firstColumn="1" w:lastColumn="0" w:noHBand="0" w:noVBand="1"/>
      </w:tblPr>
      <w:tblGrid>
        <w:gridCol w:w="3737"/>
        <w:gridCol w:w="6044"/>
      </w:tblGrid>
      <w:tr w:rsidR="00D12101" w:rsidRPr="00EB7B3F" w14:paraId="4849ED3D" w14:textId="77777777" w:rsidTr="00021F87">
        <w:trPr>
          <w:trHeight w:val="437"/>
          <w:tblCellSpacing w:w="0" w:type="dxa"/>
        </w:trPr>
        <w:tc>
          <w:tcPr>
            <w:tcW w:w="3737" w:type="dxa"/>
            <w:vMerge w:val="restart"/>
            <w:shd w:val="clear" w:color="auto" w:fill="FFFFFF"/>
            <w:tcMar>
              <w:top w:w="0" w:type="dxa"/>
              <w:left w:w="108" w:type="dxa"/>
              <w:bottom w:w="0" w:type="dxa"/>
              <w:right w:w="108" w:type="dxa"/>
            </w:tcMar>
            <w:hideMark/>
          </w:tcPr>
          <w:p w14:paraId="54791958" w14:textId="77777777" w:rsidR="0088748E" w:rsidRPr="00EB7B3F" w:rsidRDefault="0088748E" w:rsidP="00021F87">
            <w:pPr>
              <w:spacing w:after="120" w:line="234" w:lineRule="atLeast"/>
              <w:rPr>
                <w:rFonts w:eastAsia="Times New Roman" w:cs="Times New Roman"/>
                <w:b/>
                <w:bCs/>
                <w:sz w:val="24"/>
                <w:szCs w:val="24"/>
              </w:rPr>
            </w:pPr>
            <w:r w:rsidRPr="00EB7B3F">
              <w:rPr>
                <w:rFonts w:eastAsia="Times New Roman" w:cs="Times New Roman"/>
                <w:b/>
                <w:bCs/>
                <w:noProof/>
                <w:sz w:val="24"/>
                <w:szCs w:val="24"/>
              </w:rPr>
              <mc:AlternateContent>
                <mc:Choice Requires="wps">
                  <w:drawing>
                    <wp:anchor distT="0" distB="0" distL="114300" distR="114300" simplePos="0" relativeHeight="251663360" behindDoc="0" locked="0" layoutInCell="1" allowOverlap="1" wp14:anchorId="13F193F3" wp14:editId="35C58401">
                      <wp:simplePos x="0" y="0"/>
                      <wp:positionH relativeFrom="column">
                        <wp:posOffset>557901</wp:posOffset>
                      </wp:positionH>
                      <wp:positionV relativeFrom="paragraph">
                        <wp:posOffset>318770</wp:posOffset>
                      </wp:positionV>
                      <wp:extent cx="107823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1078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1AE43"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95pt,25.1pt" to="128.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xitQ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vx2LE9Qnt/oPpOy&#10;+zGLLYbACiIJDrJSU0wdA7ZhRxcvxR0V2kdDvnyZkDhWdU+zunDMQvPlsn1/s3rLXfQ11jwCI6X8&#10;EdCLcuils6EQV506fEqZm3HqNYWdMsi5dT3lk4OS7MJXMEymNKvoukawdSQOihdg+LEsNLhWzSwQ&#10;Y52bQe2/QZfcAoO6Wv8LnLNrRwx5BnobkP7WNR+vo5pz/pX1mWuh/YDDqT5ElYP3ozK77HJZwN/9&#10;Cn/84za/AAAA//8DAFBLAwQUAAYACAAAACEAvv5Fb9wAAAAIAQAADwAAAGRycy9kb3ducmV2Lnht&#10;bEyPT0+EMBDF7yZ+h2ZMvLlFkrWIlI3xz0kPiB48ztIRyNIpoV1AP701HvT45r2895tit9pBzDT5&#10;3rGGy00CgrhxpudWw9vr40UGwgdkg4Nj0vBJHnbl6UmBuXELv9Bch1bEEvY5auhCGHMpfdORRb9x&#10;I3H0PtxkMUQ5tdJMuMRyO8g0Sa6kxZ7jQocj3XXUHOqj1aAenupqXO6fvyqpZFXNLmSHd63Pz9bb&#10;GxCB1vAXhh/8iA5lZNq7IxsvBg2Zuo5JDdskBRH9dKsUiP3vQZaF/P9A+Q0AAP//AwBQSwECLQAU&#10;AAYACAAAACEAtoM4kv4AAADhAQAAEwAAAAAAAAAAAAAAAAAAAAAAW0NvbnRlbnRfVHlwZXNdLnht&#10;bFBLAQItABQABgAIAAAAIQA4/SH/1gAAAJQBAAALAAAAAAAAAAAAAAAAAC8BAABfcmVscy8ucmVs&#10;c1BLAQItABQABgAIAAAAIQBhH7xitQEAALkDAAAOAAAAAAAAAAAAAAAAAC4CAABkcnMvZTJvRG9j&#10;LnhtbFBLAQItABQABgAIAAAAIQC+/kVv3AAAAAgBAAAPAAAAAAAAAAAAAAAAAA8EAABkcnMvZG93&#10;bnJldi54bWxQSwUGAAAAAAQABADzAAAAGAUAAAAA&#10;" strokecolor="black [3040]"/>
                  </w:pict>
                </mc:Fallback>
              </mc:AlternateContent>
            </w:r>
            <w:r w:rsidRPr="00EB7B3F">
              <w:rPr>
                <w:rFonts w:eastAsia="Times New Roman" w:cs="Times New Roman"/>
                <w:b/>
                <w:bCs/>
                <w:sz w:val="24"/>
                <w:szCs w:val="24"/>
              </w:rPr>
              <w:t>TÊN ĐƠN VỊ BÁO CÁO……..</w:t>
            </w:r>
          </w:p>
          <w:p w14:paraId="44CE1EA8" w14:textId="77777777" w:rsidR="0088748E" w:rsidRPr="00EB7B3F" w:rsidRDefault="0088748E" w:rsidP="00021F87">
            <w:pPr>
              <w:spacing w:before="0" w:line="234" w:lineRule="atLeast"/>
              <w:rPr>
                <w:rFonts w:eastAsia="Times New Roman" w:cs="Times New Roman"/>
                <w:b/>
                <w:bCs/>
                <w:sz w:val="24"/>
                <w:szCs w:val="24"/>
              </w:rPr>
            </w:pPr>
          </w:p>
          <w:p w14:paraId="327AFD22" w14:textId="77777777" w:rsidR="0088748E" w:rsidRPr="00EB7B3F" w:rsidRDefault="0088748E" w:rsidP="00021F87">
            <w:pPr>
              <w:spacing w:before="0" w:line="234" w:lineRule="atLeast"/>
              <w:rPr>
                <w:rFonts w:eastAsia="Times New Roman" w:cs="Times New Roman"/>
                <w:sz w:val="24"/>
                <w:szCs w:val="24"/>
              </w:rPr>
            </w:pPr>
            <w:r w:rsidRPr="00EB7B3F">
              <w:rPr>
                <w:rFonts w:eastAsia="Times New Roman" w:cs="Times New Roman"/>
                <w:szCs w:val="28"/>
              </w:rPr>
              <w:t>Số:……….</w:t>
            </w:r>
          </w:p>
        </w:tc>
        <w:tc>
          <w:tcPr>
            <w:tcW w:w="6044" w:type="dxa"/>
            <w:shd w:val="clear" w:color="auto" w:fill="FFFFFF"/>
            <w:tcMar>
              <w:top w:w="0" w:type="dxa"/>
              <w:left w:w="108" w:type="dxa"/>
              <w:bottom w:w="0" w:type="dxa"/>
              <w:right w:w="108" w:type="dxa"/>
            </w:tcMar>
            <w:hideMark/>
          </w:tcPr>
          <w:p w14:paraId="334DBC9F" w14:textId="77777777" w:rsidR="0088748E" w:rsidRPr="00EB7B3F" w:rsidRDefault="0088748E" w:rsidP="00021F87">
            <w:pPr>
              <w:spacing w:after="120" w:line="234" w:lineRule="atLeast"/>
              <w:rPr>
                <w:rFonts w:eastAsia="Times New Roman" w:cs="Times New Roman"/>
                <w:sz w:val="24"/>
                <w:szCs w:val="24"/>
              </w:rPr>
            </w:pPr>
            <w:r w:rsidRPr="00EB7B3F">
              <w:rPr>
                <w:rFonts w:eastAsia="Times New Roman" w:cs="Times New Roman"/>
                <w:b/>
                <w:bCs/>
                <w:sz w:val="24"/>
                <w:szCs w:val="24"/>
              </w:rPr>
              <w:t>CỘNG HÒA XÃ HỘI CHỦ NGHĨA VIỆT NAM</w:t>
            </w:r>
            <w:r w:rsidRPr="00EB7B3F">
              <w:rPr>
                <w:rFonts w:eastAsia="Times New Roman" w:cs="Times New Roman"/>
                <w:b/>
                <w:bCs/>
                <w:sz w:val="24"/>
                <w:szCs w:val="24"/>
              </w:rPr>
              <w:br/>
            </w:r>
            <w:r w:rsidRPr="00EB7B3F">
              <w:rPr>
                <w:rFonts w:eastAsia="Times New Roman" w:cs="Times New Roman"/>
                <w:b/>
                <w:bCs/>
                <w:sz w:val="26"/>
                <w:szCs w:val="24"/>
              </w:rPr>
              <w:t>Độc lập - Tự do - Hạnh phúc</w:t>
            </w:r>
            <w:r w:rsidRPr="00EB7B3F">
              <w:rPr>
                <w:rFonts w:eastAsia="Times New Roman" w:cs="Times New Roman"/>
                <w:b/>
                <w:bCs/>
                <w:sz w:val="24"/>
                <w:szCs w:val="24"/>
              </w:rPr>
              <w:br/>
              <w:t>----------------</w:t>
            </w:r>
          </w:p>
        </w:tc>
      </w:tr>
      <w:tr w:rsidR="00D12101" w:rsidRPr="00EB7B3F" w14:paraId="5C5DBA26" w14:textId="77777777" w:rsidTr="00021F87">
        <w:trPr>
          <w:trHeight w:val="186"/>
          <w:tblCellSpacing w:w="0" w:type="dxa"/>
        </w:trPr>
        <w:tc>
          <w:tcPr>
            <w:tcW w:w="3737" w:type="dxa"/>
            <w:vMerge/>
            <w:shd w:val="clear" w:color="auto" w:fill="FFFFFF"/>
            <w:tcMar>
              <w:top w:w="0" w:type="dxa"/>
              <w:left w:w="108" w:type="dxa"/>
              <w:bottom w:w="0" w:type="dxa"/>
              <w:right w:w="108" w:type="dxa"/>
            </w:tcMar>
            <w:hideMark/>
          </w:tcPr>
          <w:p w14:paraId="571F0FF4" w14:textId="77777777" w:rsidR="0088748E" w:rsidRPr="00EB7B3F" w:rsidRDefault="0088748E" w:rsidP="00021F87">
            <w:pPr>
              <w:spacing w:before="0" w:line="234" w:lineRule="atLeast"/>
              <w:rPr>
                <w:rFonts w:eastAsia="Times New Roman" w:cs="Times New Roman"/>
                <w:szCs w:val="28"/>
              </w:rPr>
            </w:pPr>
          </w:p>
        </w:tc>
        <w:tc>
          <w:tcPr>
            <w:tcW w:w="6044" w:type="dxa"/>
            <w:shd w:val="clear" w:color="auto" w:fill="FFFFFF"/>
            <w:tcMar>
              <w:top w:w="0" w:type="dxa"/>
              <w:left w:w="108" w:type="dxa"/>
              <w:bottom w:w="0" w:type="dxa"/>
              <w:right w:w="108" w:type="dxa"/>
            </w:tcMar>
            <w:hideMark/>
          </w:tcPr>
          <w:p w14:paraId="5DB3F8D4" w14:textId="77777777" w:rsidR="0088748E" w:rsidRPr="00EB7B3F" w:rsidRDefault="0088748E" w:rsidP="00021F87">
            <w:pPr>
              <w:spacing w:before="0" w:line="234" w:lineRule="atLeast"/>
              <w:jc w:val="right"/>
              <w:rPr>
                <w:rFonts w:eastAsia="Times New Roman" w:cs="Times New Roman"/>
                <w:szCs w:val="28"/>
              </w:rPr>
            </w:pPr>
            <w:r w:rsidRPr="00EB7B3F">
              <w:rPr>
                <w:rFonts w:eastAsia="Times New Roman" w:cs="Times New Roman"/>
                <w:i/>
                <w:iCs/>
                <w:szCs w:val="28"/>
              </w:rPr>
              <w:t>…….., ngày ….. tháng ….. năm ……….</w:t>
            </w:r>
          </w:p>
        </w:tc>
      </w:tr>
    </w:tbl>
    <w:p w14:paraId="12BB3B8B" w14:textId="77777777" w:rsidR="0088748E" w:rsidRPr="00EB7B3F" w:rsidRDefault="0088748E" w:rsidP="0088748E">
      <w:pPr>
        <w:shd w:val="clear" w:color="auto" w:fill="FFFFFF"/>
        <w:spacing w:before="240" w:after="120" w:line="234" w:lineRule="atLeast"/>
        <w:rPr>
          <w:rFonts w:eastAsia="Times New Roman" w:cs="Times New Roman"/>
          <w:szCs w:val="28"/>
        </w:rPr>
      </w:pPr>
      <w:r w:rsidRPr="00EB7B3F">
        <w:rPr>
          <w:rFonts w:eastAsia="Times New Roman" w:cs="Times New Roman"/>
          <w:b/>
          <w:bCs/>
          <w:szCs w:val="28"/>
        </w:rPr>
        <w:t>BÁO CÁO</w:t>
      </w:r>
    </w:p>
    <w:p w14:paraId="33E80103" w14:textId="77777777" w:rsidR="0088748E" w:rsidRPr="00EB7B3F" w:rsidRDefault="0088748E" w:rsidP="0088748E">
      <w:pPr>
        <w:shd w:val="clear" w:color="auto" w:fill="FFFFFF"/>
        <w:spacing w:after="120" w:line="234" w:lineRule="atLeast"/>
        <w:rPr>
          <w:rFonts w:eastAsia="Times New Roman" w:cs="Times New Roman"/>
          <w:szCs w:val="28"/>
        </w:rPr>
      </w:pPr>
      <w:r w:rsidRPr="00EB7B3F">
        <w:rPr>
          <w:rFonts w:eastAsia="Times New Roman" w:cs="Times New Roman"/>
          <w:b/>
          <w:bCs/>
          <w:szCs w:val="28"/>
        </w:rPr>
        <w:t xml:space="preserve">KẾT QUẢ TRIỂN KHAI CÁC BIỆN PHÁP THÚC ĐẨY HOẠT ĐỘNG SÁNG KIẾN GIAI ĐOẠN TỪ ……. ĐẾN ...........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12101" w:rsidRPr="00EB7B3F" w14:paraId="07D491A3" w14:textId="77777777" w:rsidTr="00021F87">
        <w:trPr>
          <w:tblCellSpacing w:w="0" w:type="dxa"/>
        </w:trPr>
        <w:tc>
          <w:tcPr>
            <w:tcW w:w="2988" w:type="dxa"/>
            <w:shd w:val="clear" w:color="auto" w:fill="FFFFFF"/>
            <w:tcMar>
              <w:top w:w="0" w:type="dxa"/>
              <w:left w:w="108" w:type="dxa"/>
              <w:bottom w:w="0" w:type="dxa"/>
              <w:right w:w="108" w:type="dxa"/>
            </w:tcMar>
            <w:hideMark/>
          </w:tcPr>
          <w:p w14:paraId="667BAECC" w14:textId="77777777" w:rsidR="0088748E" w:rsidRPr="00EB7B3F" w:rsidRDefault="0088748E" w:rsidP="00021F87">
            <w:pPr>
              <w:spacing w:after="120" w:line="234" w:lineRule="atLeast"/>
              <w:jc w:val="right"/>
              <w:rPr>
                <w:rFonts w:eastAsia="Times New Roman" w:cs="Times New Roman"/>
                <w:szCs w:val="28"/>
              </w:rPr>
            </w:pPr>
            <w:r w:rsidRPr="00EB7B3F">
              <w:rPr>
                <w:rFonts w:eastAsia="Times New Roman" w:cs="Times New Roman"/>
                <w:b/>
                <w:bCs/>
                <w:szCs w:val="28"/>
              </w:rPr>
              <w:t>Kính gửi:</w:t>
            </w:r>
          </w:p>
        </w:tc>
        <w:tc>
          <w:tcPr>
            <w:tcW w:w="5868" w:type="dxa"/>
            <w:shd w:val="clear" w:color="auto" w:fill="FFFFFF"/>
            <w:tcMar>
              <w:top w:w="0" w:type="dxa"/>
              <w:left w:w="108" w:type="dxa"/>
              <w:bottom w:w="0" w:type="dxa"/>
              <w:right w:w="108" w:type="dxa"/>
            </w:tcMar>
            <w:hideMark/>
          </w:tcPr>
          <w:p w14:paraId="31EDB8BA" w14:textId="09BEC909" w:rsidR="0088748E" w:rsidRPr="00EB7B3F" w:rsidRDefault="0088748E" w:rsidP="004C5C2D">
            <w:pPr>
              <w:spacing w:after="120" w:line="234" w:lineRule="atLeast"/>
              <w:jc w:val="left"/>
              <w:rPr>
                <w:rFonts w:eastAsia="Times New Roman" w:cs="Times New Roman"/>
                <w:szCs w:val="28"/>
              </w:rPr>
            </w:pPr>
            <w:r w:rsidRPr="00EB7B3F">
              <w:rPr>
                <w:rFonts w:eastAsia="Times New Roman" w:cs="Times New Roman"/>
                <w:szCs w:val="28"/>
              </w:rPr>
              <w:t xml:space="preserve">Sở Khoa học và Công nghệ tỉnh </w:t>
            </w:r>
            <w:r w:rsidR="004C5C2D" w:rsidRPr="00EB7B3F">
              <w:rPr>
                <w:rFonts w:eastAsia="Times New Roman" w:cs="Times New Roman"/>
                <w:szCs w:val="28"/>
              </w:rPr>
              <w:t>Trà Vinh</w:t>
            </w:r>
            <w:r w:rsidRPr="00EB7B3F">
              <w:rPr>
                <w:rFonts w:eastAsia="Times New Roman" w:cs="Times New Roman"/>
                <w:szCs w:val="28"/>
              </w:rPr>
              <w:br/>
            </w:r>
          </w:p>
        </w:tc>
      </w:tr>
    </w:tbl>
    <w:p w14:paraId="00E3DA6F" w14:textId="77777777" w:rsidR="0088748E" w:rsidRPr="00EB7B3F" w:rsidRDefault="0088748E" w:rsidP="0088748E">
      <w:pPr>
        <w:shd w:val="clear" w:color="auto" w:fill="FFFFFF"/>
        <w:spacing w:after="120" w:line="234" w:lineRule="atLeast"/>
        <w:ind w:firstLine="567"/>
        <w:jc w:val="left"/>
        <w:rPr>
          <w:rFonts w:eastAsia="Times New Roman" w:cs="Times New Roman"/>
          <w:szCs w:val="28"/>
        </w:rPr>
      </w:pPr>
      <w:r w:rsidRPr="00EB7B3F">
        <w:rPr>
          <w:rFonts w:eastAsia="Times New Roman" w:cs="Times New Roman"/>
          <w:b/>
          <w:bCs/>
          <w:szCs w:val="28"/>
        </w:rPr>
        <w:t> I. Khuyến khích phong trào thi đua lao động sáng tạo</w:t>
      </w:r>
    </w:p>
    <w:p w14:paraId="403F7AFD" w14:textId="77777777" w:rsidR="0088748E" w:rsidRPr="00EB7B3F" w:rsidRDefault="0088748E" w:rsidP="0088748E">
      <w:pPr>
        <w:shd w:val="clear" w:color="auto" w:fill="FFFFFF"/>
        <w:spacing w:after="120" w:line="234" w:lineRule="atLeast"/>
        <w:ind w:firstLine="567"/>
        <w:jc w:val="left"/>
        <w:rPr>
          <w:rFonts w:eastAsia="Times New Roman" w:cs="Times New Roman"/>
          <w:szCs w:val="28"/>
        </w:rPr>
      </w:pPr>
      <w:r w:rsidRPr="00EB7B3F">
        <w:rPr>
          <w:rFonts w:eastAsia="Times New Roman" w:cs="Times New Roman"/>
          <w:szCs w:val="28"/>
        </w:rPr>
        <w:t>1. Kết quả hoạt động:</w:t>
      </w:r>
    </w:p>
    <w:p w14:paraId="5E5E0B42" w14:textId="77777777" w:rsidR="0088748E" w:rsidRPr="00EB7B3F" w:rsidRDefault="0088748E" w:rsidP="0088748E">
      <w:pPr>
        <w:shd w:val="clear" w:color="auto" w:fill="FFFFFF"/>
        <w:tabs>
          <w:tab w:val="right" w:leader="dot" w:pos="9072"/>
        </w:tabs>
        <w:spacing w:after="120" w:line="234" w:lineRule="atLeast"/>
        <w:ind w:firstLine="567"/>
        <w:jc w:val="both"/>
        <w:rPr>
          <w:rFonts w:eastAsia="Times New Roman" w:cs="Times New Roman"/>
          <w:szCs w:val="28"/>
        </w:rPr>
      </w:pPr>
      <w:r w:rsidRPr="00EB7B3F">
        <w:rPr>
          <w:rFonts w:eastAsia="Times New Roman" w:cs="Times New Roman"/>
          <w:szCs w:val="28"/>
        </w:rPr>
        <w:t>Kết quả triển khai các hoạt động khuyến khích phong trào sáng tạo tại địa phương (tổ chức hội thi sáng tạo, triển lãm, diễn đàn sáng kiến, tổng kết khen thưởng hoạt động sáng kiến…):</w:t>
      </w:r>
      <w:r w:rsidRPr="00EB7B3F">
        <w:rPr>
          <w:rFonts w:eastAsia="Times New Roman" w:cs="Times New Roman"/>
          <w:szCs w:val="28"/>
        </w:rPr>
        <w:tab/>
      </w:r>
    </w:p>
    <w:p w14:paraId="58E2D5FE" w14:textId="77777777" w:rsidR="0088748E" w:rsidRPr="00EB7B3F" w:rsidRDefault="0088748E" w:rsidP="0088748E">
      <w:pPr>
        <w:shd w:val="clear" w:color="auto" w:fill="FFFFFF"/>
        <w:tabs>
          <w:tab w:val="right" w:leader="dot" w:pos="9072"/>
        </w:tabs>
        <w:spacing w:after="120" w:line="234" w:lineRule="atLeast"/>
        <w:jc w:val="both"/>
        <w:rPr>
          <w:rFonts w:eastAsia="Times New Roman" w:cs="Times New Roman"/>
          <w:szCs w:val="28"/>
        </w:rPr>
      </w:pPr>
      <w:r w:rsidRPr="00EB7B3F">
        <w:rPr>
          <w:rFonts w:eastAsia="Times New Roman" w:cs="Times New Roman"/>
          <w:szCs w:val="28"/>
        </w:rPr>
        <w:tab/>
      </w:r>
    </w:p>
    <w:p w14:paraId="11384426" w14:textId="77777777" w:rsidR="0088748E"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2. Nhận xét:</w:t>
      </w:r>
      <w:r w:rsidRPr="00EB7B3F">
        <w:rPr>
          <w:rFonts w:eastAsia="Times New Roman" w:cs="Times New Roman"/>
          <w:szCs w:val="28"/>
        </w:rPr>
        <w:tab/>
      </w:r>
    </w:p>
    <w:p w14:paraId="369B153C" w14:textId="77777777" w:rsidR="0088748E" w:rsidRPr="00EB7B3F" w:rsidRDefault="0088748E" w:rsidP="0088748E">
      <w:pPr>
        <w:shd w:val="clear" w:color="auto" w:fill="FFFFFF"/>
        <w:tabs>
          <w:tab w:val="right" w:leader="dot" w:pos="9072"/>
        </w:tabs>
        <w:spacing w:after="120" w:line="234" w:lineRule="atLeast"/>
        <w:jc w:val="left"/>
        <w:rPr>
          <w:rFonts w:eastAsia="Times New Roman" w:cs="Times New Roman"/>
          <w:szCs w:val="28"/>
        </w:rPr>
      </w:pPr>
      <w:r w:rsidRPr="00EB7B3F">
        <w:rPr>
          <w:rFonts w:eastAsia="Times New Roman" w:cs="Times New Roman"/>
          <w:szCs w:val="28"/>
        </w:rPr>
        <w:tab/>
      </w:r>
    </w:p>
    <w:p w14:paraId="768A77CF" w14:textId="77777777" w:rsidR="0088748E" w:rsidRPr="00EB7B3F" w:rsidRDefault="0088748E" w:rsidP="0088748E">
      <w:pPr>
        <w:shd w:val="clear" w:color="auto" w:fill="FFFFFF"/>
        <w:spacing w:after="120" w:line="234" w:lineRule="atLeast"/>
        <w:ind w:firstLine="567"/>
        <w:jc w:val="left"/>
        <w:rPr>
          <w:rFonts w:eastAsia="Times New Roman" w:cs="Times New Roman"/>
          <w:szCs w:val="28"/>
        </w:rPr>
      </w:pPr>
      <w:r w:rsidRPr="00EB7B3F">
        <w:rPr>
          <w:rFonts w:eastAsia="Times New Roman" w:cs="Times New Roman"/>
          <w:b/>
          <w:bCs/>
          <w:szCs w:val="28"/>
        </w:rPr>
        <w:t>II. Phổ biến sáng kiến</w:t>
      </w:r>
    </w:p>
    <w:p w14:paraId="3923384F" w14:textId="77777777" w:rsidR="0088748E" w:rsidRPr="00EB7B3F" w:rsidRDefault="0088748E" w:rsidP="0088748E">
      <w:pPr>
        <w:shd w:val="clear" w:color="auto" w:fill="FFFFFF"/>
        <w:spacing w:after="120" w:line="234" w:lineRule="atLeast"/>
        <w:ind w:firstLine="567"/>
        <w:jc w:val="left"/>
        <w:rPr>
          <w:rFonts w:eastAsia="Times New Roman" w:cs="Times New Roman"/>
          <w:szCs w:val="28"/>
        </w:rPr>
      </w:pPr>
      <w:r w:rsidRPr="00EB7B3F">
        <w:rPr>
          <w:rFonts w:eastAsia="Times New Roman" w:cs="Times New Roman"/>
          <w:szCs w:val="28"/>
        </w:rPr>
        <w:t>1. Kết quả hoạt động:</w:t>
      </w:r>
    </w:p>
    <w:p w14:paraId="17340F22" w14:textId="77777777" w:rsidR="0088748E" w:rsidRPr="00EB7B3F" w:rsidRDefault="0088748E" w:rsidP="0088748E">
      <w:pPr>
        <w:shd w:val="clear" w:color="auto" w:fill="FFFFFF"/>
        <w:tabs>
          <w:tab w:val="right" w:leader="dot" w:pos="9072"/>
        </w:tabs>
        <w:spacing w:after="120" w:line="234" w:lineRule="atLeast"/>
        <w:ind w:firstLine="567"/>
        <w:jc w:val="both"/>
        <w:rPr>
          <w:rFonts w:eastAsia="Times New Roman" w:cs="Times New Roman"/>
          <w:szCs w:val="28"/>
        </w:rPr>
      </w:pPr>
      <w:r w:rsidRPr="00EB7B3F">
        <w:rPr>
          <w:rFonts w:eastAsia="Times New Roman" w:cs="Times New Roman"/>
          <w:szCs w:val="28"/>
        </w:rPr>
        <w:t>Kết quả triển khai các hoạt động phổ biến sáng kiến tại địa phương (tổ chức dịch vụ môi giới chuyển giao sáng kiến, hỗ trợ việc chuyển giao sáng kiến từ kinh phí nhà nước, hỗ trợ việc triển khai áp dụng sáng kiến lần đầu, công bố, phổ biến, áp dụng sáng kiến...):</w:t>
      </w:r>
      <w:r w:rsidRPr="00EB7B3F">
        <w:rPr>
          <w:rFonts w:eastAsia="Times New Roman" w:cs="Times New Roman"/>
          <w:szCs w:val="28"/>
        </w:rPr>
        <w:tab/>
      </w:r>
    </w:p>
    <w:p w14:paraId="43355C6D" w14:textId="77777777" w:rsidR="0088748E" w:rsidRPr="00EB7B3F" w:rsidRDefault="0088748E" w:rsidP="0088748E">
      <w:pPr>
        <w:shd w:val="clear" w:color="auto" w:fill="FFFFFF"/>
        <w:tabs>
          <w:tab w:val="right" w:leader="dot" w:pos="9072"/>
        </w:tabs>
        <w:spacing w:after="120" w:line="234" w:lineRule="atLeast"/>
        <w:jc w:val="both"/>
        <w:rPr>
          <w:rFonts w:eastAsia="Times New Roman" w:cs="Times New Roman"/>
          <w:szCs w:val="28"/>
        </w:rPr>
      </w:pPr>
      <w:r w:rsidRPr="00EB7B3F">
        <w:rPr>
          <w:rFonts w:eastAsia="Times New Roman" w:cs="Times New Roman"/>
          <w:szCs w:val="28"/>
        </w:rPr>
        <w:tab/>
      </w:r>
    </w:p>
    <w:p w14:paraId="7127899A" w14:textId="77777777" w:rsidR="0088748E"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2. Nhận xét:</w:t>
      </w:r>
      <w:r w:rsidRPr="00EB7B3F">
        <w:rPr>
          <w:rFonts w:eastAsia="Times New Roman" w:cs="Times New Roman"/>
          <w:szCs w:val="28"/>
        </w:rPr>
        <w:tab/>
      </w:r>
    </w:p>
    <w:p w14:paraId="14D6C824" w14:textId="77777777" w:rsidR="0088748E" w:rsidRPr="00EB7B3F" w:rsidRDefault="0088748E" w:rsidP="0088748E">
      <w:pPr>
        <w:shd w:val="clear" w:color="auto" w:fill="FFFFFF"/>
        <w:tabs>
          <w:tab w:val="right" w:leader="dot" w:pos="9072"/>
        </w:tabs>
        <w:spacing w:after="120" w:line="234" w:lineRule="atLeast"/>
        <w:jc w:val="left"/>
        <w:rPr>
          <w:rFonts w:eastAsia="Times New Roman" w:cs="Times New Roman"/>
          <w:szCs w:val="28"/>
        </w:rPr>
      </w:pPr>
      <w:r w:rsidRPr="00EB7B3F">
        <w:rPr>
          <w:rFonts w:eastAsia="Times New Roman" w:cs="Times New Roman"/>
          <w:szCs w:val="28"/>
        </w:rPr>
        <w:tab/>
      </w:r>
    </w:p>
    <w:p w14:paraId="0EC8D5D6" w14:textId="77777777" w:rsidR="0088748E" w:rsidRPr="00EB7B3F" w:rsidRDefault="0088748E" w:rsidP="0088748E">
      <w:pPr>
        <w:shd w:val="clear" w:color="auto" w:fill="FFFFFF"/>
        <w:spacing w:after="120" w:line="234" w:lineRule="atLeast"/>
        <w:jc w:val="left"/>
        <w:rPr>
          <w:rFonts w:eastAsia="Times New Roman" w:cs="Times New Roman"/>
          <w:szCs w:val="28"/>
        </w:rPr>
      </w:pPr>
      <w:r w:rsidRPr="00EB7B3F">
        <w:rPr>
          <w:rFonts w:eastAsia="Times New Roman" w:cs="Times New Roman"/>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12101" w:rsidRPr="00EB7B3F" w14:paraId="3A94B9F8" w14:textId="77777777" w:rsidTr="00021F87">
        <w:trPr>
          <w:tblCellSpacing w:w="0" w:type="dxa"/>
        </w:trPr>
        <w:tc>
          <w:tcPr>
            <w:tcW w:w="4428" w:type="dxa"/>
            <w:shd w:val="clear" w:color="auto" w:fill="FFFFFF"/>
            <w:tcMar>
              <w:top w:w="0" w:type="dxa"/>
              <w:left w:w="108" w:type="dxa"/>
              <w:bottom w:w="0" w:type="dxa"/>
              <w:right w:w="108" w:type="dxa"/>
            </w:tcMar>
            <w:hideMark/>
          </w:tcPr>
          <w:p w14:paraId="49C03487" w14:textId="77777777" w:rsidR="0088748E" w:rsidRPr="00EB7B3F" w:rsidRDefault="0088748E" w:rsidP="00021F87">
            <w:pPr>
              <w:spacing w:after="120" w:line="234" w:lineRule="atLeast"/>
              <w:jc w:val="left"/>
              <w:rPr>
                <w:rFonts w:eastAsia="Times New Roman" w:cs="Times New Roman"/>
                <w:bCs/>
                <w:iCs/>
                <w:sz w:val="24"/>
                <w:szCs w:val="24"/>
              </w:rPr>
            </w:pPr>
            <w:r w:rsidRPr="00EB7B3F">
              <w:rPr>
                <w:rFonts w:eastAsia="Times New Roman" w:cs="Times New Roman"/>
                <w:b/>
                <w:bCs/>
                <w:i/>
                <w:iCs/>
                <w:sz w:val="24"/>
                <w:szCs w:val="24"/>
              </w:rPr>
              <w:t> Nơi nhận:</w:t>
            </w:r>
          </w:p>
          <w:p w14:paraId="6DAC0B50" w14:textId="77777777" w:rsidR="0088748E" w:rsidRPr="00EB7B3F" w:rsidRDefault="0088748E" w:rsidP="00021F87">
            <w:pPr>
              <w:spacing w:before="0" w:line="234" w:lineRule="atLeast"/>
              <w:jc w:val="left"/>
              <w:rPr>
                <w:rFonts w:eastAsia="Times New Roman" w:cs="Times New Roman"/>
                <w:bCs/>
                <w:iCs/>
                <w:sz w:val="24"/>
                <w:szCs w:val="24"/>
              </w:rPr>
            </w:pPr>
            <w:r w:rsidRPr="00EB7B3F">
              <w:rPr>
                <w:rFonts w:eastAsia="Times New Roman" w:cs="Times New Roman"/>
                <w:bCs/>
                <w:iCs/>
                <w:sz w:val="24"/>
                <w:szCs w:val="24"/>
              </w:rPr>
              <w:t>-…..</w:t>
            </w:r>
          </w:p>
          <w:p w14:paraId="7C3AE7F5" w14:textId="77777777" w:rsidR="0088748E" w:rsidRPr="00EB7B3F" w:rsidRDefault="0088748E" w:rsidP="00021F87">
            <w:pPr>
              <w:spacing w:before="0" w:line="234" w:lineRule="atLeast"/>
              <w:jc w:val="left"/>
              <w:rPr>
                <w:rFonts w:eastAsia="Times New Roman" w:cs="Times New Roman"/>
                <w:sz w:val="24"/>
                <w:szCs w:val="24"/>
              </w:rPr>
            </w:pPr>
            <w:r w:rsidRPr="00EB7B3F">
              <w:rPr>
                <w:rFonts w:eastAsia="Times New Roman" w:cs="Times New Roman"/>
                <w:bCs/>
                <w:iCs/>
                <w:sz w:val="24"/>
                <w:szCs w:val="24"/>
              </w:rPr>
              <w:t>-…..</w:t>
            </w:r>
          </w:p>
        </w:tc>
        <w:tc>
          <w:tcPr>
            <w:tcW w:w="4428" w:type="dxa"/>
            <w:shd w:val="clear" w:color="auto" w:fill="FFFFFF"/>
            <w:tcMar>
              <w:top w:w="0" w:type="dxa"/>
              <w:left w:w="108" w:type="dxa"/>
              <w:bottom w:w="0" w:type="dxa"/>
              <w:right w:w="108" w:type="dxa"/>
            </w:tcMar>
            <w:hideMark/>
          </w:tcPr>
          <w:p w14:paraId="7AE1916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Thủ trưởng</w:t>
            </w:r>
            <w:r w:rsidRPr="00EB7B3F">
              <w:rPr>
                <w:rFonts w:eastAsia="Times New Roman" w:cs="Times New Roman"/>
                <w:b/>
                <w:bCs/>
                <w:szCs w:val="28"/>
              </w:rPr>
              <w:br/>
            </w:r>
            <w:r w:rsidRPr="00EB7B3F">
              <w:rPr>
                <w:rFonts w:eastAsia="Times New Roman" w:cs="Times New Roman"/>
                <w:i/>
                <w:iCs/>
                <w:szCs w:val="28"/>
              </w:rPr>
              <w:t>(Ký tên và đóng dấu)</w:t>
            </w:r>
          </w:p>
        </w:tc>
      </w:tr>
    </w:tbl>
    <w:p w14:paraId="76AF41EC" w14:textId="77777777" w:rsidR="0088748E" w:rsidRPr="00EB7B3F" w:rsidRDefault="0088748E" w:rsidP="0088748E">
      <w:pPr>
        <w:shd w:val="clear" w:color="auto" w:fill="FFFFFF"/>
        <w:spacing w:after="120" w:line="234" w:lineRule="atLeast"/>
        <w:jc w:val="left"/>
        <w:rPr>
          <w:rFonts w:eastAsia="Times New Roman" w:cs="Times New Roman"/>
          <w:szCs w:val="28"/>
        </w:rPr>
      </w:pPr>
      <w:r w:rsidRPr="00EB7B3F">
        <w:rPr>
          <w:rFonts w:eastAsia="Times New Roman" w:cs="Times New Roman"/>
          <w:szCs w:val="28"/>
        </w:rPr>
        <w:t> </w:t>
      </w:r>
    </w:p>
    <w:p w14:paraId="38C3568E" w14:textId="77777777" w:rsidR="0088748E" w:rsidRPr="00EB7B3F" w:rsidRDefault="0088748E" w:rsidP="0088748E">
      <w:pPr>
        <w:shd w:val="clear" w:color="auto" w:fill="FFFFFF"/>
        <w:spacing w:after="120" w:line="234" w:lineRule="atLeast"/>
        <w:rPr>
          <w:rFonts w:eastAsia="Times New Roman" w:cs="Times New Roman"/>
          <w:szCs w:val="28"/>
        </w:rPr>
      </w:pPr>
      <w:r w:rsidRPr="00EB7B3F">
        <w:rPr>
          <w:rFonts w:eastAsia="Times New Roman" w:cs="Times New Roman"/>
          <w:b/>
          <w:bCs/>
          <w:szCs w:val="28"/>
        </w:rPr>
        <w:lastRenderedPageBreak/>
        <w:t>PHỤ LỤC</w:t>
      </w:r>
    </w:p>
    <w:p w14:paraId="38DC6858" w14:textId="77777777" w:rsidR="0088748E" w:rsidRPr="00EB7B3F" w:rsidRDefault="0088748E" w:rsidP="0088748E">
      <w:pPr>
        <w:shd w:val="clear" w:color="auto" w:fill="FFFFFF"/>
        <w:spacing w:after="120" w:line="234" w:lineRule="atLeast"/>
        <w:ind w:firstLine="567"/>
        <w:jc w:val="left"/>
        <w:rPr>
          <w:rFonts w:eastAsia="Times New Roman" w:cs="Times New Roman"/>
          <w:szCs w:val="28"/>
        </w:rPr>
      </w:pPr>
      <w:r w:rsidRPr="00EB7B3F">
        <w:rPr>
          <w:rFonts w:eastAsia="Times New Roman" w:cs="Times New Roman"/>
          <w:b/>
          <w:bCs/>
          <w:szCs w:val="28"/>
        </w:rPr>
        <w:t>Số liệu tổng hợp:</w:t>
      </w:r>
    </w:p>
    <w:p w14:paraId="7A9BBAE0" w14:textId="77777777" w:rsidR="0088748E" w:rsidRPr="00EB7B3F" w:rsidRDefault="0088748E" w:rsidP="0088748E">
      <w:pPr>
        <w:shd w:val="clear" w:color="auto" w:fill="FFFFFF"/>
        <w:spacing w:after="120" w:line="234" w:lineRule="atLeast"/>
        <w:ind w:firstLine="567"/>
        <w:jc w:val="left"/>
        <w:rPr>
          <w:rFonts w:eastAsia="Times New Roman" w:cs="Times New Roman"/>
          <w:szCs w:val="28"/>
        </w:rPr>
      </w:pPr>
      <w:r w:rsidRPr="00EB7B3F">
        <w:rPr>
          <w:rFonts w:eastAsia="Times New Roman" w:cs="Times New Roman"/>
          <w:szCs w:val="28"/>
        </w:rPr>
        <w:t>1. Sáng kiến của các cơ quan, tổ chức, doanh nghiệp của Nhà nước:</w:t>
      </w:r>
    </w:p>
    <w:p w14:paraId="435D2B72" w14:textId="77777777" w:rsidR="0088748E" w:rsidRPr="00EB7B3F" w:rsidRDefault="0088748E" w:rsidP="0088748E">
      <w:pPr>
        <w:shd w:val="clear" w:color="auto" w:fill="FFFFFF"/>
        <w:spacing w:after="120" w:line="234" w:lineRule="atLeast"/>
        <w:jc w:val="left"/>
        <w:rPr>
          <w:rFonts w:eastAsia="Times New Roman" w:cs="Times New Roman"/>
          <w:szCs w:val="28"/>
        </w:rPr>
      </w:pPr>
    </w:p>
    <w:tbl>
      <w:tblPr>
        <w:tblW w:w="9234" w:type="dxa"/>
        <w:tblCellSpacing w:w="0" w:type="dxa"/>
        <w:shd w:val="clear" w:color="auto" w:fill="FFFFFF"/>
        <w:tblCellMar>
          <w:left w:w="0" w:type="dxa"/>
          <w:right w:w="0" w:type="dxa"/>
        </w:tblCellMar>
        <w:tblLook w:val="04A0" w:firstRow="1" w:lastRow="0" w:firstColumn="1" w:lastColumn="0" w:noHBand="0" w:noVBand="1"/>
      </w:tblPr>
      <w:tblGrid>
        <w:gridCol w:w="615"/>
        <w:gridCol w:w="660"/>
        <w:gridCol w:w="808"/>
        <w:gridCol w:w="772"/>
        <w:gridCol w:w="773"/>
        <w:gridCol w:w="772"/>
        <w:gridCol w:w="754"/>
        <w:gridCol w:w="917"/>
        <w:gridCol w:w="960"/>
        <w:gridCol w:w="1211"/>
        <w:gridCol w:w="992"/>
      </w:tblGrid>
      <w:tr w:rsidR="00D12101" w:rsidRPr="00EB7B3F" w14:paraId="49E80735" w14:textId="77777777" w:rsidTr="00021F87">
        <w:trPr>
          <w:tblCellSpacing w:w="0" w:type="dxa"/>
        </w:trPr>
        <w:tc>
          <w:tcPr>
            <w:tcW w:w="615" w:type="dxa"/>
            <w:tcBorders>
              <w:top w:val="single" w:sz="8" w:space="0" w:color="auto"/>
              <w:left w:val="single" w:sz="8" w:space="0" w:color="auto"/>
              <w:bottom w:val="single" w:sz="8" w:space="0" w:color="auto"/>
              <w:right w:val="single" w:sz="8" w:space="0" w:color="auto"/>
            </w:tcBorders>
            <w:shd w:val="clear" w:color="auto" w:fill="FFFFFF"/>
            <w:hideMark/>
          </w:tcPr>
          <w:p w14:paraId="685888D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TT</w:t>
            </w:r>
          </w:p>
        </w:tc>
        <w:tc>
          <w:tcPr>
            <w:tcW w:w="660" w:type="dxa"/>
            <w:tcBorders>
              <w:top w:val="single" w:sz="8" w:space="0" w:color="auto"/>
              <w:left w:val="nil"/>
              <w:bottom w:val="single" w:sz="8" w:space="0" w:color="auto"/>
              <w:right w:val="single" w:sz="8" w:space="0" w:color="auto"/>
            </w:tcBorders>
            <w:shd w:val="clear" w:color="auto" w:fill="FFFFFF"/>
            <w:hideMark/>
          </w:tcPr>
          <w:p w14:paraId="27872E99"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Đơn vị</w:t>
            </w:r>
          </w:p>
        </w:tc>
        <w:tc>
          <w:tcPr>
            <w:tcW w:w="808" w:type="dxa"/>
            <w:tcBorders>
              <w:top w:val="single" w:sz="8" w:space="0" w:color="auto"/>
              <w:left w:val="nil"/>
              <w:bottom w:val="single" w:sz="8" w:space="0" w:color="auto"/>
              <w:right w:val="single" w:sz="8" w:space="0" w:color="auto"/>
            </w:tcBorders>
            <w:shd w:val="clear" w:color="auto" w:fill="FFFFFF"/>
            <w:hideMark/>
          </w:tcPr>
          <w:p w14:paraId="081372C9"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giải pháp được đề nghị công nhận sáng kiến</w:t>
            </w:r>
          </w:p>
        </w:tc>
        <w:tc>
          <w:tcPr>
            <w:tcW w:w="772" w:type="dxa"/>
            <w:tcBorders>
              <w:top w:val="single" w:sz="8" w:space="0" w:color="auto"/>
              <w:left w:val="nil"/>
              <w:bottom w:val="single" w:sz="8" w:space="0" w:color="auto"/>
              <w:right w:val="single" w:sz="8" w:space="0" w:color="auto"/>
            </w:tcBorders>
            <w:shd w:val="clear" w:color="auto" w:fill="FFFFFF"/>
            <w:hideMark/>
          </w:tcPr>
          <w:p w14:paraId="6D273C45"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sáng kiến được công nhận</w:t>
            </w:r>
          </w:p>
        </w:tc>
        <w:tc>
          <w:tcPr>
            <w:tcW w:w="773" w:type="dxa"/>
            <w:tcBorders>
              <w:top w:val="single" w:sz="8" w:space="0" w:color="auto"/>
              <w:left w:val="nil"/>
              <w:bottom w:val="single" w:sz="8" w:space="0" w:color="auto"/>
              <w:right w:val="single" w:sz="8" w:space="0" w:color="auto"/>
            </w:tcBorders>
            <w:shd w:val="clear" w:color="auto" w:fill="FFFFFF"/>
            <w:hideMark/>
          </w:tcPr>
          <w:p w14:paraId="15400633"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sáng kiến đang được áp dụng</w:t>
            </w:r>
          </w:p>
        </w:tc>
        <w:tc>
          <w:tcPr>
            <w:tcW w:w="772" w:type="dxa"/>
            <w:tcBorders>
              <w:top w:val="single" w:sz="8" w:space="0" w:color="auto"/>
              <w:left w:val="nil"/>
              <w:bottom w:val="single" w:sz="8" w:space="0" w:color="auto"/>
              <w:right w:val="single" w:sz="8" w:space="0" w:color="auto"/>
            </w:tcBorders>
            <w:shd w:val="clear" w:color="auto" w:fill="FFFFFF"/>
            <w:hideMark/>
          </w:tcPr>
          <w:p w14:paraId="543A91FE"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tiền làm lợi của các sáng kiến đang được áp dụng</w:t>
            </w:r>
          </w:p>
        </w:tc>
        <w:tc>
          <w:tcPr>
            <w:tcW w:w="754" w:type="dxa"/>
            <w:tcBorders>
              <w:top w:val="single" w:sz="8" w:space="0" w:color="auto"/>
              <w:left w:val="nil"/>
              <w:bottom w:val="single" w:sz="8" w:space="0" w:color="auto"/>
              <w:right w:val="single" w:sz="8" w:space="0" w:color="auto"/>
            </w:tcBorders>
            <w:shd w:val="clear" w:color="auto" w:fill="FFFFFF"/>
            <w:hideMark/>
          </w:tcPr>
          <w:p w14:paraId="65FF9157"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tiền trả thù lao cho tác giả sáng kiến</w:t>
            </w:r>
          </w:p>
        </w:tc>
        <w:tc>
          <w:tcPr>
            <w:tcW w:w="917" w:type="dxa"/>
            <w:tcBorders>
              <w:top w:val="single" w:sz="8" w:space="0" w:color="auto"/>
              <w:left w:val="nil"/>
              <w:bottom w:val="single" w:sz="8" w:space="0" w:color="auto"/>
              <w:right w:val="single" w:sz="8" w:space="0" w:color="auto"/>
            </w:tcBorders>
            <w:shd w:val="clear" w:color="auto" w:fill="FFFFFF"/>
            <w:hideMark/>
          </w:tcPr>
          <w:p w14:paraId="1877AF2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sáng kiến được chuyển giao</w:t>
            </w:r>
          </w:p>
        </w:tc>
        <w:tc>
          <w:tcPr>
            <w:tcW w:w="960" w:type="dxa"/>
            <w:tcBorders>
              <w:top w:val="single" w:sz="8" w:space="0" w:color="auto"/>
              <w:left w:val="nil"/>
              <w:bottom w:val="single" w:sz="8" w:space="0" w:color="auto"/>
              <w:right w:val="single" w:sz="8" w:space="0" w:color="auto"/>
            </w:tcBorders>
            <w:shd w:val="clear" w:color="auto" w:fill="FFFFFF"/>
            <w:hideMark/>
          </w:tcPr>
          <w:p w14:paraId="4287C210"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tiền thu được đối với những sáng kiến được chuyển giao</w:t>
            </w:r>
          </w:p>
        </w:tc>
        <w:tc>
          <w:tcPr>
            <w:tcW w:w="1211" w:type="dxa"/>
            <w:tcBorders>
              <w:top w:val="single" w:sz="8" w:space="0" w:color="auto"/>
              <w:left w:val="nil"/>
              <w:bottom w:val="single" w:sz="8" w:space="0" w:color="auto"/>
              <w:right w:val="single" w:sz="8" w:space="0" w:color="auto"/>
            </w:tcBorders>
            <w:shd w:val="clear" w:color="auto" w:fill="FFFFFF"/>
            <w:hideMark/>
          </w:tcPr>
          <w:p w14:paraId="6D2CB78D"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cán bộ được nâng lương trước thời hạn do có sáng kiến được công nhận</w:t>
            </w:r>
          </w:p>
        </w:tc>
        <w:tc>
          <w:tcPr>
            <w:tcW w:w="992" w:type="dxa"/>
            <w:tcBorders>
              <w:top w:val="single" w:sz="8" w:space="0" w:color="auto"/>
              <w:left w:val="nil"/>
              <w:bottom w:val="single" w:sz="8" w:space="0" w:color="auto"/>
              <w:right w:val="single" w:sz="8" w:space="0" w:color="auto"/>
            </w:tcBorders>
            <w:shd w:val="clear" w:color="auto" w:fill="FFFFFF"/>
            <w:hideMark/>
          </w:tcPr>
          <w:p w14:paraId="678A90F5" w14:textId="77777777" w:rsidR="0088748E" w:rsidRPr="00EB7B3F" w:rsidRDefault="0088748E" w:rsidP="00021F87">
            <w:pPr>
              <w:spacing w:before="0" w:line="234" w:lineRule="atLeast"/>
              <w:rPr>
                <w:rFonts w:eastAsia="Times New Roman" w:cs="Times New Roman"/>
                <w:szCs w:val="28"/>
              </w:rPr>
            </w:pPr>
            <w:r w:rsidRPr="00EB7B3F">
              <w:rPr>
                <w:rFonts w:eastAsia="Times New Roman" w:cs="Times New Roman"/>
                <w:szCs w:val="28"/>
              </w:rPr>
              <w:t>Lĩnh vực áp dụng</w:t>
            </w:r>
          </w:p>
        </w:tc>
      </w:tr>
      <w:tr w:rsidR="00D12101" w:rsidRPr="00EB7B3F" w14:paraId="111F5A2A" w14:textId="77777777" w:rsidTr="00021F87">
        <w:trPr>
          <w:tblCellSpacing w:w="0" w:type="dxa"/>
        </w:trPr>
        <w:tc>
          <w:tcPr>
            <w:tcW w:w="615" w:type="dxa"/>
            <w:tcBorders>
              <w:top w:val="nil"/>
              <w:left w:val="single" w:sz="8" w:space="0" w:color="auto"/>
              <w:bottom w:val="single" w:sz="8" w:space="0" w:color="auto"/>
              <w:right w:val="single" w:sz="8" w:space="0" w:color="auto"/>
            </w:tcBorders>
            <w:shd w:val="clear" w:color="auto" w:fill="FFFFFF"/>
            <w:hideMark/>
          </w:tcPr>
          <w:p w14:paraId="65694DEC"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1</w:t>
            </w:r>
          </w:p>
        </w:tc>
        <w:tc>
          <w:tcPr>
            <w:tcW w:w="660" w:type="dxa"/>
            <w:tcBorders>
              <w:top w:val="nil"/>
              <w:left w:val="nil"/>
              <w:bottom w:val="single" w:sz="8" w:space="0" w:color="auto"/>
              <w:right w:val="single" w:sz="8" w:space="0" w:color="auto"/>
            </w:tcBorders>
            <w:shd w:val="clear" w:color="auto" w:fill="FFFFFF"/>
            <w:hideMark/>
          </w:tcPr>
          <w:p w14:paraId="13DF567D"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808" w:type="dxa"/>
            <w:tcBorders>
              <w:top w:val="nil"/>
              <w:left w:val="nil"/>
              <w:bottom w:val="single" w:sz="8" w:space="0" w:color="auto"/>
              <w:right w:val="single" w:sz="8" w:space="0" w:color="auto"/>
            </w:tcBorders>
            <w:shd w:val="clear" w:color="auto" w:fill="FFFFFF"/>
            <w:hideMark/>
          </w:tcPr>
          <w:p w14:paraId="7A05C7A2"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772" w:type="dxa"/>
            <w:tcBorders>
              <w:top w:val="nil"/>
              <w:left w:val="nil"/>
              <w:bottom w:val="single" w:sz="8" w:space="0" w:color="auto"/>
              <w:right w:val="single" w:sz="8" w:space="0" w:color="auto"/>
            </w:tcBorders>
            <w:shd w:val="clear" w:color="auto" w:fill="FFFFFF"/>
            <w:hideMark/>
          </w:tcPr>
          <w:p w14:paraId="4AC883F8"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773" w:type="dxa"/>
            <w:tcBorders>
              <w:top w:val="nil"/>
              <w:left w:val="nil"/>
              <w:bottom w:val="single" w:sz="8" w:space="0" w:color="auto"/>
              <w:right w:val="single" w:sz="8" w:space="0" w:color="auto"/>
            </w:tcBorders>
            <w:shd w:val="clear" w:color="auto" w:fill="FFFFFF"/>
            <w:hideMark/>
          </w:tcPr>
          <w:p w14:paraId="097B8D26"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772" w:type="dxa"/>
            <w:tcBorders>
              <w:top w:val="nil"/>
              <w:left w:val="nil"/>
              <w:bottom w:val="single" w:sz="8" w:space="0" w:color="auto"/>
              <w:right w:val="single" w:sz="8" w:space="0" w:color="auto"/>
            </w:tcBorders>
            <w:shd w:val="clear" w:color="auto" w:fill="FFFFFF"/>
            <w:hideMark/>
          </w:tcPr>
          <w:p w14:paraId="63E2AC4A"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754" w:type="dxa"/>
            <w:tcBorders>
              <w:top w:val="nil"/>
              <w:left w:val="nil"/>
              <w:bottom w:val="single" w:sz="8" w:space="0" w:color="auto"/>
              <w:right w:val="single" w:sz="8" w:space="0" w:color="auto"/>
            </w:tcBorders>
            <w:shd w:val="clear" w:color="auto" w:fill="FFFFFF"/>
            <w:hideMark/>
          </w:tcPr>
          <w:p w14:paraId="09F889A6"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917" w:type="dxa"/>
            <w:tcBorders>
              <w:top w:val="nil"/>
              <w:left w:val="nil"/>
              <w:bottom w:val="single" w:sz="8" w:space="0" w:color="auto"/>
              <w:right w:val="single" w:sz="8" w:space="0" w:color="auto"/>
            </w:tcBorders>
            <w:shd w:val="clear" w:color="auto" w:fill="FFFFFF"/>
            <w:hideMark/>
          </w:tcPr>
          <w:p w14:paraId="1EC554F6"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960" w:type="dxa"/>
            <w:tcBorders>
              <w:top w:val="nil"/>
              <w:left w:val="nil"/>
              <w:bottom w:val="single" w:sz="8" w:space="0" w:color="auto"/>
              <w:right w:val="single" w:sz="8" w:space="0" w:color="auto"/>
            </w:tcBorders>
            <w:shd w:val="clear" w:color="auto" w:fill="FFFFFF"/>
            <w:hideMark/>
          </w:tcPr>
          <w:p w14:paraId="135928ED"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1211" w:type="dxa"/>
            <w:tcBorders>
              <w:top w:val="nil"/>
              <w:left w:val="nil"/>
              <w:bottom w:val="single" w:sz="8" w:space="0" w:color="auto"/>
              <w:right w:val="single" w:sz="8" w:space="0" w:color="auto"/>
            </w:tcBorders>
            <w:shd w:val="clear" w:color="auto" w:fill="FFFFFF"/>
            <w:hideMark/>
          </w:tcPr>
          <w:p w14:paraId="5E83D17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c>
          <w:tcPr>
            <w:tcW w:w="992" w:type="dxa"/>
            <w:tcBorders>
              <w:top w:val="nil"/>
              <w:left w:val="nil"/>
              <w:bottom w:val="single" w:sz="8" w:space="0" w:color="auto"/>
              <w:right w:val="single" w:sz="8" w:space="0" w:color="auto"/>
            </w:tcBorders>
            <w:shd w:val="clear" w:color="auto" w:fill="FFFFFF"/>
            <w:hideMark/>
          </w:tcPr>
          <w:p w14:paraId="02083D2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b/>
                <w:bCs/>
                <w:szCs w:val="28"/>
              </w:rPr>
              <w:t> </w:t>
            </w:r>
          </w:p>
        </w:tc>
      </w:tr>
    </w:tbl>
    <w:p w14:paraId="7AD2B1EE" w14:textId="77777777" w:rsidR="0088748E" w:rsidRPr="00EB7B3F" w:rsidRDefault="0088748E" w:rsidP="0088748E">
      <w:pPr>
        <w:shd w:val="clear" w:color="auto" w:fill="FFFFFF"/>
        <w:spacing w:before="0" w:after="240" w:line="234" w:lineRule="atLeast"/>
        <w:ind w:firstLine="567"/>
        <w:jc w:val="left"/>
        <w:rPr>
          <w:rFonts w:eastAsia="Times New Roman" w:cs="Times New Roman"/>
          <w:szCs w:val="28"/>
        </w:rPr>
      </w:pPr>
    </w:p>
    <w:p w14:paraId="000102E8" w14:textId="77777777" w:rsidR="0088748E" w:rsidRPr="00EB7B3F" w:rsidRDefault="0088748E" w:rsidP="0088748E">
      <w:pPr>
        <w:shd w:val="clear" w:color="auto" w:fill="FFFFFF"/>
        <w:spacing w:before="0" w:after="240" w:line="234" w:lineRule="atLeast"/>
        <w:ind w:firstLine="567"/>
        <w:jc w:val="left"/>
        <w:rPr>
          <w:rFonts w:eastAsia="Times New Roman" w:cs="Times New Roman"/>
          <w:szCs w:val="28"/>
        </w:rPr>
      </w:pPr>
      <w:r w:rsidRPr="00EB7B3F">
        <w:rPr>
          <w:rFonts w:eastAsia="Times New Roman" w:cs="Times New Roman"/>
          <w:szCs w:val="28"/>
        </w:rPr>
        <w:t>2. Sáng kiến của các doanh nghiệp ngoài Nhà nước:</w:t>
      </w:r>
    </w:p>
    <w:p w14:paraId="41D9331B" w14:textId="77777777" w:rsidR="0088748E" w:rsidRPr="00EB7B3F" w:rsidRDefault="0088748E" w:rsidP="0088748E">
      <w:pPr>
        <w:shd w:val="clear" w:color="auto" w:fill="FFFFFF"/>
        <w:spacing w:before="0" w:line="234" w:lineRule="atLeast"/>
        <w:ind w:firstLine="567"/>
        <w:jc w:val="left"/>
        <w:rPr>
          <w:rFonts w:eastAsia="Times New Roman" w:cs="Times New Roman"/>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7"/>
        <w:gridCol w:w="667"/>
        <w:gridCol w:w="823"/>
        <w:gridCol w:w="782"/>
        <w:gridCol w:w="783"/>
        <w:gridCol w:w="792"/>
        <w:gridCol w:w="753"/>
        <w:gridCol w:w="923"/>
        <w:gridCol w:w="973"/>
        <w:gridCol w:w="918"/>
        <w:gridCol w:w="825"/>
      </w:tblGrid>
      <w:tr w:rsidR="00D12101" w:rsidRPr="00EB7B3F" w14:paraId="1604190D" w14:textId="77777777" w:rsidTr="00021F87">
        <w:trPr>
          <w:tblCellSpacing w:w="0" w:type="dxa"/>
        </w:trPr>
        <w:tc>
          <w:tcPr>
            <w:tcW w:w="617" w:type="dxa"/>
            <w:tcBorders>
              <w:top w:val="single" w:sz="8" w:space="0" w:color="auto"/>
              <w:left w:val="single" w:sz="8" w:space="0" w:color="auto"/>
              <w:bottom w:val="single" w:sz="8" w:space="0" w:color="auto"/>
              <w:right w:val="single" w:sz="8" w:space="0" w:color="auto"/>
            </w:tcBorders>
            <w:shd w:val="clear" w:color="auto" w:fill="FFFFFF"/>
            <w:hideMark/>
          </w:tcPr>
          <w:p w14:paraId="448A6ED2"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TT</w:t>
            </w:r>
          </w:p>
        </w:tc>
        <w:tc>
          <w:tcPr>
            <w:tcW w:w="667" w:type="dxa"/>
            <w:tcBorders>
              <w:top w:val="single" w:sz="8" w:space="0" w:color="auto"/>
              <w:left w:val="nil"/>
              <w:bottom w:val="single" w:sz="8" w:space="0" w:color="auto"/>
              <w:right w:val="single" w:sz="8" w:space="0" w:color="auto"/>
            </w:tcBorders>
            <w:shd w:val="clear" w:color="auto" w:fill="FFFFFF"/>
            <w:hideMark/>
          </w:tcPr>
          <w:p w14:paraId="0DCA5817"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Đơn vị</w:t>
            </w:r>
          </w:p>
        </w:tc>
        <w:tc>
          <w:tcPr>
            <w:tcW w:w="823" w:type="dxa"/>
            <w:tcBorders>
              <w:top w:val="single" w:sz="8" w:space="0" w:color="auto"/>
              <w:left w:val="nil"/>
              <w:bottom w:val="single" w:sz="8" w:space="0" w:color="auto"/>
              <w:right w:val="single" w:sz="8" w:space="0" w:color="auto"/>
            </w:tcBorders>
            <w:shd w:val="clear" w:color="auto" w:fill="FFFFFF"/>
            <w:hideMark/>
          </w:tcPr>
          <w:p w14:paraId="26A2301E"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giải pháp được đề nghị công nhận sáng kiến</w:t>
            </w:r>
          </w:p>
        </w:tc>
        <w:tc>
          <w:tcPr>
            <w:tcW w:w="782" w:type="dxa"/>
            <w:tcBorders>
              <w:top w:val="single" w:sz="8" w:space="0" w:color="auto"/>
              <w:left w:val="nil"/>
              <w:bottom w:val="single" w:sz="8" w:space="0" w:color="auto"/>
              <w:right w:val="single" w:sz="8" w:space="0" w:color="auto"/>
            </w:tcBorders>
            <w:shd w:val="clear" w:color="auto" w:fill="FFFFFF"/>
            <w:hideMark/>
          </w:tcPr>
          <w:p w14:paraId="371CA67F"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sáng kiến được công nhận</w:t>
            </w:r>
          </w:p>
        </w:tc>
        <w:tc>
          <w:tcPr>
            <w:tcW w:w="783" w:type="dxa"/>
            <w:tcBorders>
              <w:top w:val="single" w:sz="8" w:space="0" w:color="auto"/>
              <w:left w:val="nil"/>
              <w:bottom w:val="single" w:sz="8" w:space="0" w:color="auto"/>
              <w:right w:val="single" w:sz="8" w:space="0" w:color="auto"/>
            </w:tcBorders>
            <w:shd w:val="clear" w:color="auto" w:fill="FFFFFF"/>
            <w:hideMark/>
          </w:tcPr>
          <w:p w14:paraId="612C276F"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sáng kiến đang được áp dụng</w:t>
            </w:r>
          </w:p>
        </w:tc>
        <w:tc>
          <w:tcPr>
            <w:tcW w:w="792" w:type="dxa"/>
            <w:tcBorders>
              <w:top w:val="single" w:sz="8" w:space="0" w:color="auto"/>
              <w:left w:val="nil"/>
              <w:bottom w:val="single" w:sz="8" w:space="0" w:color="auto"/>
              <w:right w:val="single" w:sz="8" w:space="0" w:color="auto"/>
            </w:tcBorders>
            <w:shd w:val="clear" w:color="auto" w:fill="FFFFFF"/>
            <w:hideMark/>
          </w:tcPr>
          <w:p w14:paraId="75F1AA3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tiền làm lợi của các sáng kiến - đang được áp dụng</w:t>
            </w:r>
          </w:p>
        </w:tc>
        <w:tc>
          <w:tcPr>
            <w:tcW w:w="753" w:type="dxa"/>
            <w:tcBorders>
              <w:top w:val="single" w:sz="8" w:space="0" w:color="auto"/>
              <w:left w:val="nil"/>
              <w:bottom w:val="single" w:sz="8" w:space="0" w:color="auto"/>
              <w:right w:val="single" w:sz="8" w:space="0" w:color="auto"/>
            </w:tcBorders>
            <w:shd w:val="clear" w:color="auto" w:fill="FFFFFF"/>
            <w:hideMark/>
          </w:tcPr>
          <w:p w14:paraId="531CA2A0"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tiền trả thù lao cho tác giả sáng kiến</w:t>
            </w:r>
          </w:p>
        </w:tc>
        <w:tc>
          <w:tcPr>
            <w:tcW w:w="923" w:type="dxa"/>
            <w:tcBorders>
              <w:top w:val="single" w:sz="8" w:space="0" w:color="auto"/>
              <w:left w:val="nil"/>
              <w:bottom w:val="single" w:sz="8" w:space="0" w:color="auto"/>
              <w:right w:val="single" w:sz="8" w:space="0" w:color="auto"/>
            </w:tcBorders>
            <w:shd w:val="clear" w:color="auto" w:fill="FFFFFF"/>
            <w:hideMark/>
          </w:tcPr>
          <w:p w14:paraId="0C97C472"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sáng kiến được chuyển giao</w:t>
            </w:r>
          </w:p>
        </w:tc>
        <w:tc>
          <w:tcPr>
            <w:tcW w:w="973" w:type="dxa"/>
            <w:tcBorders>
              <w:top w:val="single" w:sz="8" w:space="0" w:color="auto"/>
              <w:left w:val="nil"/>
              <w:bottom w:val="single" w:sz="8" w:space="0" w:color="auto"/>
              <w:right w:val="single" w:sz="8" w:space="0" w:color="auto"/>
            </w:tcBorders>
            <w:shd w:val="clear" w:color="auto" w:fill="FFFFFF"/>
            <w:hideMark/>
          </w:tcPr>
          <w:p w14:paraId="3558079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tiền thu được đối với những sáng kiến được chuyển giao</w:t>
            </w:r>
          </w:p>
        </w:tc>
        <w:tc>
          <w:tcPr>
            <w:tcW w:w="918" w:type="dxa"/>
            <w:tcBorders>
              <w:top w:val="single" w:sz="8" w:space="0" w:color="auto"/>
              <w:left w:val="nil"/>
              <w:bottom w:val="single" w:sz="8" w:space="0" w:color="auto"/>
              <w:right w:val="single" w:sz="8" w:space="0" w:color="auto"/>
            </w:tcBorders>
            <w:shd w:val="clear" w:color="auto" w:fill="FFFFFF"/>
            <w:hideMark/>
          </w:tcPr>
          <w:p w14:paraId="0D289603"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Tổng số cán bộ được nâng lương trước thời hạn do có sáng kiến được công nhận</w:t>
            </w:r>
          </w:p>
        </w:tc>
        <w:tc>
          <w:tcPr>
            <w:tcW w:w="825" w:type="dxa"/>
            <w:tcBorders>
              <w:top w:val="single" w:sz="8" w:space="0" w:color="auto"/>
              <w:left w:val="nil"/>
              <w:bottom w:val="single" w:sz="8" w:space="0" w:color="auto"/>
              <w:right w:val="single" w:sz="8" w:space="0" w:color="auto"/>
            </w:tcBorders>
            <w:shd w:val="clear" w:color="auto" w:fill="FFFFFF"/>
            <w:hideMark/>
          </w:tcPr>
          <w:p w14:paraId="690F9641"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Lĩnh vực áp dụng</w:t>
            </w:r>
            <w:r w:rsidRPr="00EB7B3F">
              <w:rPr>
                <w:rFonts w:eastAsia="Times New Roman" w:cs="Times New Roman"/>
                <w:szCs w:val="28"/>
                <w:vertAlign w:val="superscript"/>
              </w:rPr>
              <w:t>1</w:t>
            </w:r>
          </w:p>
        </w:tc>
      </w:tr>
      <w:tr w:rsidR="00D12101" w:rsidRPr="00EB7B3F" w14:paraId="0BCF5FC5" w14:textId="77777777" w:rsidTr="00021F87">
        <w:trPr>
          <w:tblCellSpacing w:w="0" w:type="dxa"/>
        </w:trPr>
        <w:tc>
          <w:tcPr>
            <w:tcW w:w="617" w:type="dxa"/>
            <w:tcBorders>
              <w:top w:val="nil"/>
              <w:left w:val="single" w:sz="8" w:space="0" w:color="auto"/>
              <w:bottom w:val="single" w:sz="8" w:space="0" w:color="auto"/>
              <w:right w:val="single" w:sz="8" w:space="0" w:color="auto"/>
            </w:tcBorders>
            <w:shd w:val="clear" w:color="auto" w:fill="FFFFFF"/>
            <w:hideMark/>
          </w:tcPr>
          <w:p w14:paraId="3641CE9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1.</w:t>
            </w:r>
          </w:p>
        </w:tc>
        <w:tc>
          <w:tcPr>
            <w:tcW w:w="667" w:type="dxa"/>
            <w:tcBorders>
              <w:top w:val="nil"/>
              <w:left w:val="nil"/>
              <w:bottom w:val="single" w:sz="8" w:space="0" w:color="auto"/>
              <w:right w:val="single" w:sz="8" w:space="0" w:color="auto"/>
            </w:tcBorders>
            <w:shd w:val="clear" w:color="auto" w:fill="FFFFFF"/>
            <w:hideMark/>
          </w:tcPr>
          <w:p w14:paraId="159FE3B5"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823" w:type="dxa"/>
            <w:tcBorders>
              <w:top w:val="nil"/>
              <w:left w:val="nil"/>
              <w:bottom w:val="single" w:sz="8" w:space="0" w:color="auto"/>
              <w:right w:val="single" w:sz="8" w:space="0" w:color="auto"/>
            </w:tcBorders>
            <w:shd w:val="clear" w:color="auto" w:fill="FFFFFF"/>
            <w:hideMark/>
          </w:tcPr>
          <w:p w14:paraId="31EF509A"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82" w:type="dxa"/>
            <w:tcBorders>
              <w:top w:val="nil"/>
              <w:left w:val="nil"/>
              <w:bottom w:val="single" w:sz="8" w:space="0" w:color="auto"/>
              <w:right w:val="single" w:sz="8" w:space="0" w:color="auto"/>
            </w:tcBorders>
            <w:shd w:val="clear" w:color="auto" w:fill="FFFFFF"/>
            <w:hideMark/>
          </w:tcPr>
          <w:p w14:paraId="44F3E01D"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83" w:type="dxa"/>
            <w:tcBorders>
              <w:top w:val="nil"/>
              <w:left w:val="nil"/>
              <w:bottom w:val="single" w:sz="8" w:space="0" w:color="auto"/>
              <w:right w:val="single" w:sz="8" w:space="0" w:color="auto"/>
            </w:tcBorders>
            <w:shd w:val="clear" w:color="auto" w:fill="FFFFFF"/>
            <w:hideMark/>
          </w:tcPr>
          <w:p w14:paraId="5AE98CE7"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92" w:type="dxa"/>
            <w:tcBorders>
              <w:top w:val="nil"/>
              <w:left w:val="nil"/>
              <w:bottom w:val="single" w:sz="8" w:space="0" w:color="auto"/>
              <w:right w:val="single" w:sz="8" w:space="0" w:color="auto"/>
            </w:tcBorders>
            <w:shd w:val="clear" w:color="auto" w:fill="FFFFFF"/>
            <w:hideMark/>
          </w:tcPr>
          <w:p w14:paraId="4CCF67FD"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53" w:type="dxa"/>
            <w:tcBorders>
              <w:top w:val="nil"/>
              <w:left w:val="nil"/>
              <w:bottom w:val="single" w:sz="8" w:space="0" w:color="auto"/>
              <w:right w:val="single" w:sz="8" w:space="0" w:color="auto"/>
            </w:tcBorders>
            <w:shd w:val="clear" w:color="auto" w:fill="FFFFFF"/>
            <w:hideMark/>
          </w:tcPr>
          <w:p w14:paraId="4BD5283B"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923" w:type="dxa"/>
            <w:tcBorders>
              <w:top w:val="nil"/>
              <w:left w:val="nil"/>
              <w:bottom w:val="single" w:sz="8" w:space="0" w:color="auto"/>
              <w:right w:val="single" w:sz="8" w:space="0" w:color="auto"/>
            </w:tcBorders>
            <w:shd w:val="clear" w:color="auto" w:fill="FFFFFF"/>
            <w:hideMark/>
          </w:tcPr>
          <w:p w14:paraId="4B7538AC"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973" w:type="dxa"/>
            <w:tcBorders>
              <w:top w:val="nil"/>
              <w:left w:val="nil"/>
              <w:bottom w:val="single" w:sz="8" w:space="0" w:color="auto"/>
              <w:right w:val="single" w:sz="8" w:space="0" w:color="auto"/>
            </w:tcBorders>
            <w:shd w:val="clear" w:color="auto" w:fill="FFFFFF"/>
            <w:hideMark/>
          </w:tcPr>
          <w:p w14:paraId="6B0C0522"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918" w:type="dxa"/>
            <w:tcBorders>
              <w:top w:val="nil"/>
              <w:left w:val="nil"/>
              <w:bottom w:val="single" w:sz="8" w:space="0" w:color="auto"/>
              <w:right w:val="single" w:sz="8" w:space="0" w:color="auto"/>
            </w:tcBorders>
            <w:shd w:val="clear" w:color="auto" w:fill="FFFFFF"/>
            <w:hideMark/>
          </w:tcPr>
          <w:p w14:paraId="472DE3B6"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825" w:type="dxa"/>
            <w:tcBorders>
              <w:top w:val="nil"/>
              <w:left w:val="nil"/>
              <w:bottom w:val="single" w:sz="8" w:space="0" w:color="auto"/>
              <w:right w:val="single" w:sz="8" w:space="0" w:color="auto"/>
            </w:tcBorders>
            <w:shd w:val="clear" w:color="auto" w:fill="FFFFFF"/>
            <w:hideMark/>
          </w:tcPr>
          <w:p w14:paraId="4685886C"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r>
      <w:tr w:rsidR="00D12101" w:rsidRPr="00EB7B3F" w14:paraId="7A2656CC" w14:textId="77777777" w:rsidTr="00021F87">
        <w:trPr>
          <w:tblCellSpacing w:w="0" w:type="dxa"/>
        </w:trPr>
        <w:tc>
          <w:tcPr>
            <w:tcW w:w="617" w:type="dxa"/>
            <w:tcBorders>
              <w:top w:val="nil"/>
              <w:left w:val="single" w:sz="8" w:space="0" w:color="auto"/>
              <w:bottom w:val="single" w:sz="8" w:space="0" w:color="auto"/>
              <w:right w:val="single" w:sz="8" w:space="0" w:color="auto"/>
            </w:tcBorders>
            <w:shd w:val="clear" w:color="auto" w:fill="FFFFFF"/>
            <w:hideMark/>
          </w:tcPr>
          <w:p w14:paraId="2D99B573"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2.</w:t>
            </w:r>
          </w:p>
        </w:tc>
        <w:tc>
          <w:tcPr>
            <w:tcW w:w="667" w:type="dxa"/>
            <w:tcBorders>
              <w:top w:val="nil"/>
              <w:left w:val="nil"/>
              <w:bottom w:val="single" w:sz="8" w:space="0" w:color="auto"/>
              <w:right w:val="single" w:sz="8" w:space="0" w:color="auto"/>
            </w:tcBorders>
            <w:shd w:val="clear" w:color="auto" w:fill="FFFFFF"/>
            <w:hideMark/>
          </w:tcPr>
          <w:p w14:paraId="7CD2CF0C"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823" w:type="dxa"/>
            <w:tcBorders>
              <w:top w:val="nil"/>
              <w:left w:val="nil"/>
              <w:bottom w:val="single" w:sz="8" w:space="0" w:color="auto"/>
              <w:right w:val="single" w:sz="8" w:space="0" w:color="auto"/>
            </w:tcBorders>
            <w:shd w:val="clear" w:color="auto" w:fill="FFFFFF"/>
            <w:hideMark/>
          </w:tcPr>
          <w:p w14:paraId="3E5DEA22"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82" w:type="dxa"/>
            <w:tcBorders>
              <w:top w:val="nil"/>
              <w:left w:val="nil"/>
              <w:bottom w:val="single" w:sz="8" w:space="0" w:color="auto"/>
              <w:right w:val="single" w:sz="8" w:space="0" w:color="auto"/>
            </w:tcBorders>
            <w:shd w:val="clear" w:color="auto" w:fill="FFFFFF"/>
            <w:hideMark/>
          </w:tcPr>
          <w:p w14:paraId="33EBEE0C"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83" w:type="dxa"/>
            <w:tcBorders>
              <w:top w:val="nil"/>
              <w:left w:val="nil"/>
              <w:bottom w:val="single" w:sz="8" w:space="0" w:color="auto"/>
              <w:right w:val="single" w:sz="8" w:space="0" w:color="auto"/>
            </w:tcBorders>
            <w:shd w:val="clear" w:color="auto" w:fill="FFFFFF"/>
            <w:hideMark/>
          </w:tcPr>
          <w:p w14:paraId="7D181813"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92" w:type="dxa"/>
            <w:tcBorders>
              <w:top w:val="nil"/>
              <w:left w:val="nil"/>
              <w:bottom w:val="single" w:sz="8" w:space="0" w:color="auto"/>
              <w:right w:val="single" w:sz="8" w:space="0" w:color="auto"/>
            </w:tcBorders>
            <w:shd w:val="clear" w:color="auto" w:fill="FFFFFF"/>
            <w:hideMark/>
          </w:tcPr>
          <w:p w14:paraId="20608950"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753" w:type="dxa"/>
            <w:tcBorders>
              <w:top w:val="nil"/>
              <w:left w:val="nil"/>
              <w:bottom w:val="single" w:sz="8" w:space="0" w:color="auto"/>
              <w:right w:val="single" w:sz="8" w:space="0" w:color="auto"/>
            </w:tcBorders>
            <w:shd w:val="clear" w:color="auto" w:fill="FFFFFF"/>
            <w:hideMark/>
          </w:tcPr>
          <w:p w14:paraId="32809802"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923" w:type="dxa"/>
            <w:tcBorders>
              <w:top w:val="nil"/>
              <w:left w:val="nil"/>
              <w:bottom w:val="single" w:sz="8" w:space="0" w:color="auto"/>
              <w:right w:val="single" w:sz="8" w:space="0" w:color="auto"/>
            </w:tcBorders>
            <w:shd w:val="clear" w:color="auto" w:fill="FFFFFF"/>
            <w:hideMark/>
          </w:tcPr>
          <w:p w14:paraId="0A544551"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973" w:type="dxa"/>
            <w:tcBorders>
              <w:top w:val="nil"/>
              <w:left w:val="nil"/>
              <w:bottom w:val="single" w:sz="8" w:space="0" w:color="auto"/>
              <w:right w:val="single" w:sz="8" w:space="0" w:color="auto"/>
            </w:tcBorders>
            <w:shd w:val="clear" w:color="auto" w:fill="FFFFFF"/>
            <w:hideMark/>
          </w:tcPr>
          <w:p w14:paraId="5DF3FDEE"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918" w:type="dxa"/>
            <w:tcBorders>
              <w:top w:val="nil"/>
              <w:left w:val="nil"/>
              <w:bottom w:val="single" w:sz="8" w:space="0" w:color="auto"/>
              <w:right w:val="single" w:sz="8" w:space="0" w:color="auto"/>
            </w:tcBorders>
            <w:shd w:val="clear" w:color="auto" w:fill="FFFFFF"/>
            <w:hideMark/>
          </w:tcPr>
          <w:p w14:paraId="74617491"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c>
          <w:tcPr>
            <w:tcW w:w="825" w:type="dxa"/>
            <w:tcBorders>
              <w:top w:val="nil"/>
              <w:left w:val="nil"/>
              <w:bottom w:val="single" w:sz="8" w:space="0" w:color="auto"/>
              <w:right w:val="single" w:sz="8" w:space="0" w:color="auto"/>
            </w:tcBorders>
            <w:shd w:val="clear" w:color="auto" w:fill="FFFFFF"/>
            <w:hideMark/>
          </w:tcPr>
          <w:p w14:paraId="59C1C819" w14:textId="77777777" w:rsidR="0088748E" w:rsidRPr="00EB7B3F" w:rsidRDefault="0088748E" w:rsidP="00021F87">
            <w:pPr>
              <w:spacing w:after="120" w:line="234" w:lineRule="atLeast"/>
              <w:rPr>
                <w:rFonts w:eastAsia="Times New Roman" w:cs="Times New Roman"/>
                <w:szCs w:val="28"/>
              </w:rPr>
            </w:pPr>
            <w:r w:rsidRPr="00EB7B3F">
              <w:rPr>
                <w:rFonts w:eastAsia="Times New Roman" w:cs="Times New Roman"/>
                <w:szCs w:val="28"/>
              </w:rPr>
              <w:t> </w:t>
            </w:r>
          </w:p>
        </w:tc>
      </w:tr>
    </w:tbl>
    <w:p w14:paraId="2BDCC9A5" w14:textId="77777777" w:rsidR="0088748E" w:rsidRPr="00EB7B3F" w:rsidRDefault="0088748E" w:rsidP="0088748E">
      <w:pPr>
        <w:shd w:val="clear" w:color="auto" w:fill="FFFFFF"/>
        <w:spacing w:before="0" w:line="234" w:lineRule="atLeast"/>
        <w:jc w:val="left"/>
        <w:rPr>
          <w:rFonts w:eastAsia="Times New Roman" w:cs="Times New Roman"/>
          <w:szCs w:val="28"/>
        </w:rPr>
      </w:pPr>
    </w:p>
    <w:p w14:paraId="50308A65" w14:textId="77777777" w:rsidR="0088748E" w:rsidRPr="00EB7B3F" w:rsidRDefault="0088748E" w:rsidP="0088748E">
      <w:pPr>
        <w:shd w:val="clear" w:color="auto" w:fill="FFFFFF"/>
        <w:spacing w:before="0" w:line="234" w:lineRule="atLeast"/>
        <w:ind w:firstLine="567"/>
        <w:jc w:val="left"/>
        <w:rPr>
          <w:rFonts w:eastAsia="Times New Roman" w:cs="Times New Roman"/>
          <w:szCs w:val="28"/>
        </w:rPr>
      </w:pPr>
      <w:r w:rsidRPr="00EB7B3F">
        <w:rPr>
          <w:rFonts w:eastAsia="Times New Roman" w:cs="Times New Roman"/>
          <w:szCs w:val="28"/>
        </w:rPr>
        <w:lastRenderedPageBreak/>
        <w:t>3. Sáng kiến của các đối tượng khác (nông dân, học sinh, sinh viên, người lao động tự do,...):</w:t>
      </w:r>
    </w:p>
    <w:p w14:paraId="713A1B28" w14:textId="77777777" w:rsidR="0088748E"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 Tổng số giải pháp được đề nghị công nhận sáng kiến:</w:t>
      </w:r>
      <w:r w:rsidRPr="00EB7B3F">
        <w:rPr>
          <w:rFonts w:eastAsia="Times New Roman" w:cs="Times New Roman"/>
          <w:szCs w:val="28"/>
        </w:rPr>
        <w:tab/>
      </w:r>
    </w:p>
    <w:p w14:paraId="5D30BEE5" w14:textId="77777777" w:rsidR="0088748E"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 Tổng số sáng kiến được công nhận:</w:t>
      </w:r>
      <w:r w:rsidRPr="00EB7B3F">
        <w:rPr>
          <w:rFonts w:eastAsia="Times New Roman" w:cs="Times New Roman"/>
          <w:szCs w:val="28"/>
        </w:rPr>
        <w:tab/>
      </w:r>
    </w:p>
    <w:p w14:paraId="321850A7" w14:textId="77777777" w:rsidR="0088748E"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 Tổng số sáng kiến đang được áp dụng:</w:t>
      </w:r>
      <w:r w:rsidRPr="00EB7B3F">
        <w:rPr>
          <w:rFonts w:eastAsia="Times New Roman" w:cs="Times New Roman"/>
          <w:szCs w:val="28"/>
        </w:rPr>
        <w:tab/>
      </w:r>
    </w:p>
    <w:p w14:paraId="69DADB00" w14:textId="77777777" w:rsidR="0088748E"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 Tổng số tiền làm lợi của các sáng kiến đang được áp dụng:</w:t>
      </w:r>
      <w:r w:rsidRPr="00EB7B3F">
        <w:rPr>
          <w:rFonts w:eastAsia="Times New Roman" w:cs="Times New Roman"/>
          <w:szCs w:val="28"/>
        </w:rPr>
        <w:tab/>
      </w:r>
    </w:p>
    <w:p w14:paraId="092B6483" w14:textId="77777777" w:rsidR="0088748E"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 Tổng số tiền trả thù lao cho tác giả sáng kiến:</w:t>
      </w:r>
      <w:r w:rsidRPr="00EB7B3F">
        <w:rPr>
          <w:rFonts w:eastAsia="Times New Roman" w:cs="Times New Roman"/>
          <w:szCs w:val="28"/>
        </w:rPr>
        <w:tab/>
      </w:r>
    </w:p>
    <w:p w14:paraId="4617EE45" w14:textId="77777777" w:rsidR="00613EAD" w:rsidRPr="00EB7B3F" w:rsidRDefault="0088748E" w:rsidP="0088748E">
      <w:pPr>
        <w:shd w:val="clear" w:color="auto" w:fill="FFFFFF"/>
        <w:tabs>
          <w:tab w:val="right" w:leader="dot" w:pos="9072"/>
        </w:tabs>
        <w:spacing w:after="120" w:line="234" w:lineRule="atLeast"/>
        <w:ind w:firstLine="567"/>
        <w:jc w:val="left"/>
        <w:rPr>
          <w:rFonts w:eastAsia="Times New Roman" w:cs="Times New Roman"/>
          <w:szCs w:val="28"/>
        </w:rPr>
      </w:pPr>
      <w:r w:rsidRPr="00EB7B3F">
        <w:rPr>
          <w:rFonts w:eastAsia="Times New Roman" w:cs="Times New Roman"/>
          <w:szCs w:val="28"/>
        </w:rPr>
        <w:t>- Tổng số sáng kiến được chuyển giao:</w:t>
      </w:r>
      <w:r w:rsidRPr="00EB7B3F">
        <w:rPr>
          <w:rFonts w:eastAsia="Times New Roman" w:cs="Times New Roman"/>
          <w:szCs w:val="28"/>
        </w:rPr>
        <w:tab/>
      </w:r>
    </w:p>
    <w:p w14:paraId="33F4AE1A" w14:textId="5130541E" w:rsidR="0088748E" w:rsidRPr="00EB7B3F" w:rsidRDefault="0088748E" w:rsidP="0088748E">
      <w:pPr>
        <w:shd w:val="clear" w:color="auto" w:fill="FFFFFF"/>
        <w:tabs>
          <w:tab w:val="right" w:leader="dot" w:pos="9072"/>
        </w:tabs>
        <w:spacing w:after="120" w:line="234" w:lineRule="atLeast"/>
        <w:ind w:firstLine="567"/>
        <w:jc w:val="left"/>
        <w:rPr>
          <w:rFonts w:cs="Times New Roman"/>
        </w:rPr>
      </w:pPr>
      <w:r w:rsidRPr="00EB7B3F">
        <w:rPr>
          <w:rFonts w:eastAsia="Times New Roman" w:cs="Times New Roman"/>
          <w:szCs w:val="28"/>
        </w:rPr>
        <w:tab/>
      </w:r>
    </w:p>
    <w:p w14:paraId="1A1E2462" w14:textId="3E53FDB7" w:rsidR="00613EAD" w:rsidRPr="00EB7B3F" w:rsidRDefault="00613EAD">
      <w:pPr>
        <w:rPr>
          <w:rFonts w:cs="Times New Roman"/>
        </w:rPr>
      </w:pPr>
      <w:r w:rsidRPr="00EB7B3F">
        <w:rPr>
          <w:rFonts w:cs="Times New Roman"/>
        </w:rPr>
        <w:br w:type="page"/>
      </w:r>
    </w:p>
    <w:p w14:paraId="434F2341" w14:textId="77777777" w:rsidR="00613EAD" w:rsidRPr="00EB7B3F" w:rsidRDefault="00613EAD" w:rsidP="001C7D67">
      <w:pPr>
        <w:jc w:val="both"/>
        <w:rPr>
          <w:rFonts w:cs="Times New Roman"/>
        </w:rPr>
        <w:sectPr w:rsidR="00613EAD" w:rsidRPr="00EB7B3F" w:rsidSect="00C51E70">
          <w:headerReference w:type="default" r:id="rId10"/>
          <w:footnotePr>
            <w:numRestart w:val="eachSect"/>
          </w:footnotePr>
          <w:endnotePr>
            <w:numFmt w:val="decimal"/>
          </w:endnotePr>
          <w:pgSz w:w="11907" w:h="16840" w:code="9"/>
          <w:pgMar w:top="1077" w:right="1134" w:bottom="1077" w:left="1701" w:header="567" w:footer="567" w:gutter="0"/>
          <w:cols w:space="720"/>
          <w:docGrid w:linePitch="381"/>
        </w:sectPr>
      </w:pPr>
    </w:p>
    <w:p w14:paraId="544CC740" w14:textId="360F79B1" w:rsidR="00613EAD" w:rsidRPr="00EB7B3F" w:rsidRDefault="00613EAD" w:rsidP="00613EAD">
      <w:pPr>
        <w:pStyle w:val="NormalWeb"/>
        <w:spacing w:before="0" w:beforeAutospacing="0" w:after="0" w:afterAutospacing="0"/>
        <w:jc w:val="center"/>
        <w:rPr>
          <w:b/>
          <w:iCs/>
          <w:szCs w:val="26"/>
        </w:rPr>
      </w:pPr>
      <w:r w:rsidRPr="00EB7B3F">
        <w:rPr>
          <w:b/>
          <w:iCs/>
          <w:szCs w:val="26"/>
        </w:rPr>
        <w:lastRenderedPageBreak/>
        <w:t xml:space="preserve">Phụ lục </w:t>
      </w:r>
      <w:r w:rsidR="00BC3872" w:rsidRPr="00EB7B3F">
        <w:rPr>
          <w:b/>
          <w:iCs/>
          <w:szCs w:val="26"/>
        </w:rPr>
        <w:t>6</w:t>
      </w:r>
    </w:p>
    <w:p w14:paraId="2084BAAB" w14:textId="77777777" w:rsidR="00613EAD" w:rsidRPr="00EB7B3F" w:rsidRDefault="00613EAD" w:rsidP="00613EAD">
      <w:pPr>
        <w:pStyle w:val="NormalWeb"/>
        <w:spacing w:before="0" w:beforeAutospacing="0" w:after="0" w:afterAutospacing="0"/>
        <w:jc w:val="center"/>
        <w:rPr>
          <w:b/>
          <w:iCs/>
          <w:szCs w:val="26"/>
        </w:rPr>
      </w:pPr>
      <w:r w:rsidRPr="00EB7B3F">
        <w:rPr>
          <w:b/>
          <w:iCs/>
          <w:szCs w:val="26"/>
        </w:rPr>
        <w:t>MẪU GIẤY CHỨNG NHẬN SÁNG KIẾN</w:t>
      </w:r>
    </w:p>
    <w:p w14:paraId="08C4A7AB" w14:textId="77777777" w:rsidR="00B23FC7" w:rsidRPr="00EB7B3F" w:rsidRDefault="00B23FC7" w:rsidP="00B23FC7">
      <w:pPr>
        <w:widowControl w:val="0"/>
        <w:spacing w:before="0"/>
        <w:ind w:right="-255" w:hanging="284"/>
        <w:rPr>
          <w:rFonts w:cs="Times New Roman"/>
          <w:i/>
          <w:szCs w:val="26"/>
        </w:rPr>
      </w:pPr>
      <w:r w:rsidRPr="00EB7B3F">
        <w:rPr>
          <w:rFonts w:cs="Times New Roman"/>
          <w:i/>
          <w:szCs w:val="26"/>
        </w:rPr>
        <w:t>(Ban hành  kèm theo Quyết định số  …. /2023/QĐ-UBND</w:t>
      </w:r>
    </w:p>
    <w:p w14:paraId="7B60F035" w14:textId="77777777" w:rsidR="00B23FC7" w:rsidRPr="00EB7B3F" w:rsidRDefault="00B23FC7" w:rsidP="00B23FC7">
      <w:pPr>
        <w:widowControl w:val="0"/>
        <w:spacing w:before="0"/>
        <w:ind w:right="-255" w:hanging="284"/>
        <w:rPr>
          <w:rFonts w:cs="Times New Roman"/>
          <w:szCs w:val="26"/>
        </w:rPr>
      </w:pPr>
      <w:r w:rsidRPr="00EB7B3F">
        <w:rPr>
          <w:rFonts w:cs="Times New Roman"/>
          <w:i/>
          <w:szCs w:val="26"/>
        </w:rPr>
        <w:t xml:space="preserve"> ngày …tháng ...năm 2023 của UBND tỉnh Trà Vinh</w:t>
      </w:r>
      <w:r w:rsidRPr="00EB7B3F">
        <w:rPr>
          <w:rFonts w:cs="Times New Roman"/>
          <w:szCs w:val="26"/>
        </w:rPr>
        <w:t>)</w:t>
      </w:r>
    </w:p>
    <w:p w14:paraId="0801EC33" w14:textId="69D807CD" w:rsidR="00613EAD" w:rsidRPr="00EB7B3F" w:rsidRDefault="00613EAD" w:rsidP="00613EAD">
      <w:pPr>
        <w:spacing w:after="120"/>
        <w:rPr>
          <w:rFonts w:cs="Times New Roman"/>
          <w:iCs/>
          <w:sz w:val="16"/>
          <w:szCs w:val="16"/>
        </w:rPr>
      </w:pPr>
      <w:r w:rsidRPr="00EB7B3F">
        <w:rPr>
          <w:rFonts w:cs="Times New Roman"/>
          <w:b/>
          <w:iCs/>
          <w:noProof/>
          <w:sz w:val="16"/>
          <w:szCs w:val="16"/>
        </w:rPr>
        <mc:AlternateContent>
          <mc:Choice Requires="wps">
            <w:drawing>
              <wp:anchor distT="0" distB="0" distL="114300" distR="114300" simplePos="0" relativeHeight="251669504" behindDoc="0" locked="0" layoutInCell="1" allowOverlap="1" wp14:anchorId="1F473E31" wp14:editId="71B9394C">
                <wp:simplePos x="0" y="0"/>
                <wp:positionH relativeFrom="column">
                  <wp:posOffset>3816350</wp:posOffset>
                </wp:positionH>
                <wp:positionV relativeFrom="paragraph">
                  <wp:posOffset>17780</wp:posOffset>
                </wp:positionV>
                <wp:extent cx="1143000" cy="0"/>
                <wp:effectExtent l="10160" t="11430" r="889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A7433"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1.4pt" to="3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Lo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mWP6UpmEhvsYQUt0Jjnf/AdY/CpsRSqCAcKcjxxXmg&#10;Dqm3lHCt9EZIGc2XCg0lXkwn01jgtBQsBEOas+2+khYdSRif+As6ANhDmtUHxSJYxwlbX/eeCHnZ&#10;Q75UAQ9aATrX3WU+vi3SxXq+nuejfDJbj/K0rkfvN1U+mm2yd9P6qa6qOvseqGV50QnGuArsbrOa&#10;5X83C9dXc5my+7TeZUge0WOLQPb2H0lHL4N9l0HYa3be2qBGsBXGMyZfn1KY/1/PMevng1/9AAAA&#10;//8DAFBLAwQUAAYACAAAACEAF9ANn9oAAAAHAQAADwAAAGRycy9kb3ducmV2LnhtbEyPwU7DMBBE&#10;70j8g7VIXCpqN0ilCnEqBOTGhQLiuo2XJCJep7HbBr6eLRc4Ps1q9k2xnnyvDjTGLrCFxdyAIq6D&#10;67ix8PpSXa1AxYTssA9MFr4owro8Pyswd+HIz3TYpEZJCcccLbQpDbnWsW7JY5yHgViyjzB6TIJj&#10;o92IRyn3vc6MWWqPHcuHFge6b6n+3Oy9hVi90a76ntUz837dBMp2D0+PaO3lxXR3CyrRlP6O4aQv&#10;6lCK0zbs2UXVW1iahWxJFjJZIPnN6sTbX9Zlof/7lz8AAAD//wMAUEsBAi0AFAAGAAgAAAAhALaD&#10;OJL+AAAA4QEAABMAAAAAAAAAAAAAAAAAAAAAAFtDb250ZW50X1R5cGVzXS54bWxQSwECLQAUAAYA&#10;CAAAACEAOP0h/9YAAACUAQAACwAAAAAAAAAAAAAAAAAvAQAAX3JlbHMvLnJlbHNQSwECLQAUAAYA&#10;CAAAACEAr1cy6B4CAAA4BAAADgAAAAAAAAAAAAAAAAAuAgAAZHJzL2Uyb0RvYy54bWxQSwECLQAU&#10;AAYACAAAACEAF9ANn9oAAAAHAQAADwAAAAAAAAAAAAAAAAB4BAAAZHJzL2Rvd25yZXYueG1sUEsF&#10;BgAAAAAEAAQA8wAAAH8FAAAAAA==&#10;"/>
            </w:pict>
          </mc:Fallback>
        </mc:AlternateContent>
      </w:r>
    </w:p>
    <w:tbl>
      <w:tblPr>
        <w:tblW w:w="13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2310"/>
        <w:gridCol w:w="6160"/>
      </w:tblGrid>
      <w:tr w:rsidR="00D12101" w:rsidRPr="00EB7B3F" w14:paraId="628B6A4E" w14:textId="77777777" w:rsidTr="00066055">
        <w:trPr>
          <w:trHeight w:val="809"/>
        </w:trPr>
        <w:tc>
          <w:tcPr>
            <w:tcW w:w="4620" w:type="dxa"/>
            <w:tcBorders>
              <w:top w:val="nil"/>
              <w:left w:val="nil"/>
              <w:bottom w:val="nil"/>
              <w:right w:val="nil"/>
            </w:tcBorders>
          </w:tcPr>
          <w:p w14:paraId="4CCF228A" w14:textId="77777777" w:rsidR="00613EAD" w:rsidRPr="00EB7B3F" w:rsidRDefault="00613EAD" w:rsidP="00066055">
            <w:pPr>
              <w:ind w:left="32"/>
              <w:rPr>
                <w:rFonts w:cs="Times New Roman"/>
                <w:b/>
                <w:sz w:val="26"/>
                <w:szCs w:val="26"/>
                <w:vertAlign w:val="superscript"/>
              </w:rPr>
            </w:pPr>
            <w:r w:rsidRPr="00EB7B3F">
              <w:rPr>
                <w:rFonts w:cs="Times New Roman"/>
                <w:sz w:val="26"/>
                <w:szCs w:val="26"/>
              </w:rPr>
              <w:t>……………………….</w:t>
            </w:r>
            <w:r w:rsidRPr="00EB7B3F">
              <w:rPr>
                <w:rStyle w:val="FootnoteReference"/>
                <w:rFonts w:cs="Times New Roman"/>
                <w:sz w:val="26"/>
                <w:szCs w:val="26"/>
              </w:rPr>
              <w:footnoteReference w:id="9"/>
            </w:r>
          </w:p>
          <w:p w14:paraId="416CE2F2" w14:textId="77777777" w:rsidR="00613EAD" w:rsidRPr="00EB7B3F" w:rsidRDefault="00613EAD" w:rsidP="00066055">
            <w:pPr>
              <w:pStyle w:val="NormalWeb"/>
              <w:rPr>
                <w:bCs/>
                <w:sz w:val="28"/>
                <w:szCs w:val="28"/>
              </w:rPr>
            </w:pPr>
          </w:p>
        </w:tc>
        <w:tc>
          <w:tcPr>
            <w:tcW w:w="2310" w:type="dxa"/>
            <w:tcBorders>
              <w:top w:val="nil"/>
              <w:left w:val="nil"/>
              <w:bottom w:val="nil"/>
              <w:right w:val="nil"/>
            </w:tcBorders>
          </w:tcPr>
          <w:p w14:paraId="094B3D74" w14:textId="77777777" w:rsidR="00613EAD" w:rsidRPr="00EB7B3F" w:rsidRDefault="00613EAD" w:rsidP="00066055">
            <w:pPr>
              <w:rPr>
                <w:rFonts w:cs="Times New Roman"/>
                <w:b/>
                <w:sz w:val="26"/>
                <w:szCs w:val="26"/>
              </w:rPr>
            </w:pPr>
          </w:p>
        </w:tc>
        <w:tc>
          <w:tcPr>
            <w:tcW w:w="6160" w:type="dxa"/>
            <w:tcBorders>
              <w:top w:val="nil"/>
              <w:left w:val="nil"/>
              <w:bottom w:val="nil"/>
              <w:right w:val="nil"/>
            </w:tcBorders>
          </w:tcPr>
          <w:p w14:paraId="26812EF5" w14:textId="77777777" w:rsidR="00613EAD" w:rsidRPr="00EB7B3F" w:rsidRDefault="00613EAD" w:rsidP="00066055">
            <w:pPr>
              <w:rPr>
                <w:rFonts w:cs="Times New Roman"/>
                <w:b/>
                <w:sz w:val="26"/>
                <w:szCs w:val="26"/>
              </w:rPr>
            </w:pPr>
            <w:r w:rsidRPr="00EB7B3F">
              <w:rPr>
                <w:rFonts w:cs="Times New Roman"/>
                <w:b/>
                <w:sz w:val="26"/>
                <w:szCs w:val="26"/>
              </w:rPr>
              <w:t xml:space="preserve">CỘNG HOÀ XÃ HỘI CHỦ NGHĨA VIỆT </w:t>
            </w:r>
            <w:smartTag w:uri="urn:schemas-microsoft-com:office:smarttags" w:element="place">
              <w:smartTag w:uri="urn:schemas-microsoft-com:office:smarttags" w:element="country-region">
                <w:r w:rsidRPr="00EB7B3F">
                  <w:rPr>
                    <w:rFonts w:cs="Times New Roman"/>
                    <w:b/>
                    <w:sz w:val="26"/>
                    <w:szCs w:val="26"/>
                  </w:rPr>
                  <w:t>NAM</w:t>
                </w:r>
              </w:smartTag>
            </w:smartTag>
          </w:p>
          <w:p w14:paraId="44F34019" w14:textId="77777777" w:rsidR="00613EAD" w:rsidRPr="00EB7B3F" w:rsidRDefault="00613EAD" w:rsidP="00066055">
            <w:pPr>
              <w:rPr>
                <w:rFonts w:cs="Times New Roman"/>
                <w:b/>
                <w:szCs w:val="28"/>
              </w:rPr>
            </w:pPr>
            <w:r w:rsidRPr="00EB7B3F">
              <w:rPr>
                <w:rFonts w:cs="Times New Roman"/>
                <w:b/>
                <w:szCs w:val="28"/>
              </w:rPr>
              <w:t>Độc lập - Tự do - Hạnh phúc</w:t>
            </w:r>
          </w:p>
          <w:p w14:paraId="42EEE9C8" w14:textId="6C1A6AE1" w:rsidR="00613EAD" w:rsidRPr="00EB7B3F" w:rsidRDefault="00613EAD" w:rsidP="00066055">
            <w:pPr>
              <w:rPr>
                <w:rFonts w:cs="Times New Roman"/>
                <w:b/>
                <w:i/>
                <w:sz w:val="26"/>
                <w:szCs w:val="26"/>
              </w:rPr>
            </w:pPr>
            <w:r w:rsidRPr="00EB7B3F">
              <w:rPr>
                <w:rFonts w:cs="Times New Roman"/>
                <w:b/>
                <w:i/>
                <w:noProof/>
                <w:sz w:val="26"/>
                <w:szCs w:val="26"/>
              </w:rPr>
              <mc:AlternateContent>
                <mc:Choice Requires="wps">
                  <w:drawing>
                    <wp:anchor distT="0" distB="0" distL="114300" distR="114300" simplePos="0" relativeHeight="251667456" behindDoc="0" locked="0" layoutInCell="1" allowOverlap="1" wp14:anchorId="0B298E82" wp14:editId="77073F75">
                      <wp:simplePos x="0" y="0"/>
                      <wp:positionH relativeFrom="column">
                        <wp:posOffset>839470</wp:posOffset>
                      </wp:positionH>
                      <wp:positionV relativeFrom="paragraph">
                        <wp:posOffset>22860</wp:posOffset>
                      </wp:positionV>
                      <wp:extent cx="2095500" cy="0"/>
                      <wp:effectExtent l="6985" t="13335" r="1206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382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8pt" to="231.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j7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5N0OZul0EI6+BKSD4nGOv+Z6w4Fo8BSqCAbycnp2flA&#10;hORDSDhWeiukjK2XCvVQ+2wyiwlOS8GCM4Q52xxKadGJhOGJX6wKPI9hVh8Vi2AtJ2xzsz0R8mrD&#10;5VIFPCgF6Nys63T8WKbLzWKzmI6mk/lmNE2ravRpW05H8232cVZ9qMqyyn4Gatk0bwVjXAV2w6Rm&#10;07+bhNubuc7YfVbvMiRv0aNeQHb4R9Kxl6F910E4aHbZ2aHHMJwx+PaQwvQ/7sF+fO7rXwAAAP//&#10;AwBQSwMEFAAGAAgAAAAhABKQfgTYAAAABwEAAA8AAABkcnMvZG93bnJldi54bWxMjsFOwzAQRO9I&#10;/IO1SFwq6pCgCIU4FQJy40IL4rqNlyQiXqex2wa+ni0XOD7NaOaVq9kN6kBT6D0buF4moIgbb3tu&#10;Dbxu6qtbUCEiWxw8k4EvCrCqzs9KLKw/8gsd1rFVMsKhQANdjGOhdWg6chiWfiSW7MNPDqPg1Go7&#10;4VHG3aDTJMm1w57locORHjpqPtd7ZyDUb7SrvxfNInnPWk/p7vH5CY25vJjv70BFmuNfGU76og6V&#10;OG39nm1Qg3CWplI1kOWgJL/JT7z9ZV2V+r9/9QMAAP//AwBQSwECLQAUAAYACAAAACEAtoM4kv4A&#10;AADhAQAAEwAAAAAAAAAAAAAAAAAAAAAAW0NvbnRlbnRfVHlwZXNdLnhtbFBLAQItABQABgAIAAAA&#10;IQA4/SH/1gAAAJQBAAALAAAAAAAAAAAAAAAAAC8BAABfcmVscy8ucmVsc1BLAQItABQABgAIAAAA&#10;IQAFH0j7HAIAADYEAAAOAAAAAAAAAAAAAAAAAC4CAABkcnMvZTJvRG9jLnhtbFBLAQItABQABgAI&#10;AAAAIQASkH4E2AAAAAcBAAAPAAAAAAAAAAAAAAAAAHYEAABkcnMvZG93bnJldi54bWxQSwUGAAAA&#10;AAQABADzAAAAewUAAAAA&#10;"/>
                  </w:pict>
                </mc:Fallback>
              </mc:AlternateContent>
            </w:r>
          </w:p>
        </w:tc>
      </w:tr>
    </w:tbl>
    <w:p w14:paraId="197A2B93" w14:textId="77777777" w:rsidR="00613EAD" w:rsidRPr="00EB7B3F" w:rsidRDefault="00613EAD" w:rsidP="00613EAD">
      <w:pPr>
        <w:pStyle w:val="NormalWeb"/>
        <w:jc w:val="center"/>
        <w:rPr>
          <w:bCs/>
          <w:sz w:val="32"/>
          <w:szCs w:val="32"/>
        </w:rPr>
      </w:pPr>
      <w:r w:rsidRPr="00EB7B3F">
        <w:rPr>
          <w:b/>
          <w:bCs/>
          <w:sz w:val="32"/>
          <w:szCs w:val="32"/>
        </w:rPr>
        <w:t>GIẤY CHỨNG NHẬN SÁNG KIẾN</w:t>
      </w:r>
    </w:p>
    <w:p w14:paraId="7EE655D4" w14:textId="77777777" w:rsidR="00613EAD" w:rsidRPr="00EB7B3F" w:rsidRDefault="00613EAD" w:rsidP="00613EAD">
      <w:pPr>
        <w:pStyle w:val="NormalWeb"/>
        <w:jc w:val="center"/>
        <w:rPr>
          <w:bCs/>
          <w:sz w:val="28"/>
          <w:szCs w:val="28"/>
          <w:vertAlign w:val="superscript"/>
        </w:rPr>
      </w:pPr>
      <w:r w:rsidRPr="00EB7B3F">
        <w:rPr>
          <w:bCs/>
          <w:sz w:val="28"/>
          <w:szCs w:val="28"/>
        </w:rPr>
        <w:t>……………………………………</w:t>
      </w:r>
      <w:r w:rsidRPr="00EB7B3F">
        <w:rPr>
          <w:rStyle w:val="FootnoteReference"/>
          <w:bCs/>
          <w:sz w:val="28"/>
          <w:szCs w:val="28"/>
        </w:rPr>
        <w:footnoteReference w:id="10"/>
      </w:r>
    </w:p>
    <w:p w14:paraId="6577A564" w14:textId="77777777" w:rsidR="00613EAD" w:rsidRPr="00EB7B3F" w:rsidRDefault="00613EAD" w:rsidP="00613EAD">
      <w:pPr>
        <w:pStyle w:val="NormalWeb"/>
        <w:jc w:val="center"/>
        <w:rPr>
          <w:b/>
          <w:bCs/>
          <w:sz w:val="32"/>
          <w:szCs w:val="32"/>
        </w:rPr>
      </w:pPr>
      <w:r w:rsidRPr="00EB7B3F">
        <w:rPr>
          <w:b/>
          <w:bCs/>
          <w:sz w:val="32"/>
          <w:szCs w:val="32"/>
        </w:rPr>
        <w:t>Chứng nhận</w:t>
      </w:r>
    </w:p>
    <w:p w14:paraId="3A10E570" w14:textId="77777777" w:rsidR="00613EAD" w:rsidRPr="00EB7B3F" w:rsidRDefault="00613EAD" w:rsidP="00613EAD">
      <w:pPr>
        <w:pStyle w:val="NormalWeb"/>
        <w:spacing w:before="120" w:beforeAutospacing="0" w:after="120" w:afterAutospacing="0"/>
        <w:jc w:val="both"/>
        <w:rPr>
          <w:sz w:val="28"/>
          <w:szCs w:val="28"/>
        </w:rPr>
      </w:pPr>
      <w:r w:rsidRPr="00EB7B3F">
        <w:rPr>
          <w:sz w:val="28"/>
          <w:szCs w:val="28"/>
        </w:rPr>
        <w:t>(Các) Ông/Bà:</w:t>
      </w:r>
      <w:r w:rsidRPr="00EB7B3F">
        <w:rPr>
          <w:sz w:val="28"/>
          <w:szCs w:val="28"/>
        </w:rPr>
        <w:tab/>
        <w:t xml:space="preserve">1, Ông/Bà…………………, (chức danh (nếu có))………, (nơi làm việc/cư trú)……………………       </w:t>
      </w:r>
    </w:p>
    <w:p w14:paraId="353EDA0C" w14:textId="77777777" w:rsidR="00613EAD" w:rsidRPr="00EB7B3F" w:rsidRDefault="00613EAD" w:rsidP="00613EAD">
      <w:pPr>
        <w:pStyle w:val="NormalWeb"/>
        <w:spacing w:before="120" w:beforeAutospacing="0" w:after="120" w:afterAutospacing="0"/>
        <w:jc w:val="both"/>
        <w:rPr>
          <w:sz w:val="28"/>
          <w:szCs w:val="28"/>
        </w:rPr>
      </w:pPr>
      <w:r w:rsidRPr="00EB7B3F">
        <w:rPr>
          <w:sz w:val="28"/>
          <w:szCs w:val="28"/>
        </w:rPr>
        <w:tab/>
      </w:r>
      <w:r w:rsidRPr="00EB7B3F">
        <w:rPr>
          <w:sz w:val="28"/>
          <w:szCs w:val="28"/>
        </w:rPr>
        <w:tab/>
      </w:r>
      <w:r w:rsidRPr="00EB7B3F">
        <w:rPr>
          <w:sz w:val="28"/>
          <w:szCs w:val="28"/>
        </w:rPr>
        <w:tab/>
        <w:t>2, Ông/Bà…………………, (chức danh (nếu có))………, (nơi làm việc/cư trú)……………………</w:t>
      </w:r>
    </w:p>
    <w:p w14:paraId="473FC877" w14:textId="77777777" w:rsidR="00613EAD" w:rsidRPr="00EB7B3F" w:rsidRDefault="00613EAD" w:rsidP="00613EAD">
      <w:pPr>
        <w:pStyle w:val="NormalWeb"/>
        <w:spacing w:before="120" w:beforeAutospacing="0" w:after="120" w:afterAutospacing="0"/>
        <w:jc w:val="both"/>
        <w:rPr>
          <w:sz w:val="28"/>
          <w:szCs w:val="28"/>
        </w:rPr>
      </w:pPr>
      <w:r w:rsidRPr="00EB7B3F">
        <w:rPr>
          <w:sz w:val="28"/>
          <w:szCs w:val="28"/>
        </w:rPr>
        <w:tab/>
      </w:r>
      <w:r w:rsidRPr="00EB7B3F">
        <w:rPr>
          <w:sz w:val="28"/>
          <w:szCs w:val="28"/>
        </w:rPr>
        <w:tab/>
      </w:r>
      <w:r w:rsidRPr="00EB7B3F">
        <w:rPr>
          <w:sz w:val="28"/>
          <w:szCs w:val="28"/>
        </w:rPr>
        <w:tab/>
        <w:t>3, …</w:t>
      </w:r>
    </w:p>
    <w:p w14:paraId="74FA495B" w14:textId="77777777" w:rsidR="00613EAD" w:rsidRPr="00EB7B3F" w:rsidRDefault="00613EAD" w:rsidP="00613EAD">
      <w:pPr>
        <w:pStyle w:val="NormalWeb"/>
        <w:spacing w:before="120" w:beforeAutospacing="0" w:after="120" w:afterAutospacing="0"/>
        <w:jc w:val="both"/>
        <w:rPr>
          <w:sz w:val="28"/>
          <w:szCs w:val="28"/>
        </w:rPr>
      </w:pPr>
      <w:r w:rsidRPr="00EB7B3F">
        <w:rPr>
          <w:sz w:val="28"/>
          <w:szCs w:val="28"/>
        </w:rPr>
        <w:t>là tác giả (đồng tác giả) của sáng kiến</w:t>
      </w:r>
      <w:r w:rsidRPr="00EB7B3F">
        <w:rPr>
          <w:rStyle w:val="FootnoteReference"/>
          <w:sz w:val="28"/>
          <w:szCs w:val="28"/>
        </w:rPr>
        <w:footnoteReference w:id="11"/>
      </w:r>
      <w:r w:rsidRPr="00EB7B3F">
        <w:rPr>
          <w:sz w:val="28"/>
          <w:szCs w:val="28"/>
        </w:rPr>
        <w:t>:…………………………………………………………………………………..</w:t>
      </w:r>
    </w:p>
    <w:p w14:paraId="40DD16E1" w14:textId="77777777" w:rsidR="00613EAD" w:rsidRPr="00EB7B3F" w:rsidRDefault="00613EAD" w:rsidP="00613EAD">
      <w:pPr>
        <w:pStyle w:val="NormalWeb"/>
        <w:spacing w:before="120" w:beforeAutospacing="0" w:after="120" w:afterAutospacing="0"/>
        <w:jc w:val="both"/>
        <w:rPr>
          <w:sz w:val="28"/>
          <w:szCs w:val="28"/>
        </w:rPr>
      </w:pPr>
      <w:r w:rsidRPr="00EB7B3F">
        <w:rPr>
          <w:sz w:val="28"/>
          <w:szCs w:val="28"/>
        </w:rPr>
        <w:t>do chủ đầu tư tạo ra sáng kiến là</w:t>
      </w:r>
      <w:r w:rsidRPr="00EB7B3F">
        <w:rPr>
          <w:rStyle w:val="FootnoteReference"/>
          <w:sz w:val="28"/>
          <w:szCs w:val="28"/>
        </w:rPr>
        <w:footnoteReference w:id="12"/>
      </w:r>
      <w:r w:rsidRPr="00EB7B3F">
        <w:rPr>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49"/>
        <w:gridCol w:w="6755"/>
      </w:tblGrid>
      <w:tr w:rsidR="00D12101" w:rsidRPr="00EB7B3F" w14:paraId="4D6F30E9" w14:textId="77777777" w:rsidTr="00066055">
        <w:tc>
          <w:tcPr>
            <w:tcW w:w="6749" w:type="dxa"/>
          </w:tcPr>
          <w:p w14:paraId="7CC38216" w14:textId="77777777" w:rsidR="00613EAD" w:rsidRPr="00EB7B3F" w:rsidRDefault="00613EAD" w:rsidP="00066055"/>
          <w:p w14:paraId="736289B7" w14:textId="77777777" w:rsidR="00613EAD" w:rsidRPr="00EB7B3F" w:rsidRDefault="00613EAD" w:rsidP="00066055">
            <w:pPr>
              <w:rPr>
                <w:sz w:val="28"/>
                <w:szCs w:val="28"/>
              </w:rPr>
            </w:pPr>
            <w:r w:rsidRPr="00EB7B3F">
              <w:rPr>
                <w:b/>
                <w:sz w:val="28"/>
                <w:szCs w:val="28"/>
              </w:rPr>
              <w:t xml:space="preserve">Số: </w:t>
            </w:r>
            <w:r w:rsidRPr="00EB7B3F">
              <w:rPr>
                <w:sz w:val="28"/>
                <w:szCs w:val="28"/>
              </w:rPr>
              <w:t>…………</w:t>
            </w:r>
          </w:p>
          <w:p w14:paraId="264A17E9" w14:textId="77777777" w:rsidR="00613EAD" w:rsidRPr="00EB7B3F" w:rsidRDefault="00613EAD" w:rsidP="00066055"/>
          <w:p w14:paraId="038404D0" w14:textId="77777777" w:rsidR="00613EAD" w:rsidRPr="00EB7B3F" w:rsidRDefault="00613EAD" w:rsidP="00066055"/>
        </w:tc>
        <w:tc>
          <w:tcPr>
            <w:tcW w:w="6755" w:type="dxa"/>
          </w:tcPr>
          <w:p w14:paraId="7AB957C1" w14:textId="77777777" w:rsidR="00613EAD" w:rsidRPr="00EB7B3F" w:rsidRDefault="00613EAD" w:rsidP="00066055">
            <w:pPr>
              <w:pStyle w:val="NormalWeb"/>
              <w:spacing w:before="60" w:beforeAutospacing="0" w:after="60" w:afterAutospacing="0" w:line="288" w:lineRule="auto"/>
              <w:ind w:right="520"/>
              <w:jc w:val="center"/>
              <w:rPr>
                <w:i/>
                <w:sz w:val="28"/>
                <w:szCs w:val="28"/>
              </w:rPr>
            </w:pPr>
            <w:r w:rsidRPr="00EB7B3F">
              <w:rPr>
                <w:i/>
                <w:sz w:val="28"/>
                <w:szCs w:val="28"/>
              </w:rPr>
              <w:lastRenderedPageBreak/>
              <w:t>……, ngày ...  tháng...  năm  ...</w:t>
            </w:r>
          </w:p>
          <w:p w14:paraId="33689029" w14:textId="77777777" w:rsidR="00613EAD" w:rsidRPr="00EB7B3F" w:rsidRDefault="00613EAD" w:rsidP="00066055">
            <w:pPr>
              <w:pStyle w:val="NormalWeb"/>
              <w:spacing w:before="60" w:beforeAutospacing="0" w:after="60" w:afterAutospacing="0" w:line="288" w:lineRule="auto"/>
              <w:ind w:right="520"/>
              <w:jc w:val="center"/>
              <w:rPr>
                <w:b/>
                <w:sz w:val="28"/>
                <w:szCs w:val="28"/>
              </w:rPr>
            </w:pPr>
            <w:r w:rsidRPr="00EB7B3F">
              <w:rPr>
                <w:b/>
                <w:sz w:val="28"/>
                <w:szCs w:val="28"/>
              </w:rPr>
              <w:lastRenderedPageBreak/>
              <w:t xml:space="preserve">Chữ ký, họ tên của Thủ trưởng cơ sở                                                                         </w:t>
            </w:r>
            <w:r w:rsidRPr="00EB7B3F">
              <w:rPr>
                <w:i/>
                <w:sz w:val="28"/>
                <w:szCs w:val="28"/>
              </w:rPr>
              <w:t>(Ghi rõ chức vụ và đóng dấu nếu có)</w:t>
            </w:r>
          </w:p>
        </w:tc>
      </w:tr>
    </w:tbl>
    <w:p w14:paraId="3DB44771" w14:textId="77777777" w:rsidR="00613EAD" w:rsidRPr="00EB7B3F" w:rsidRDefault="00613EAD" w:rsidP="00613EAD">
      <w:pPr>
        <w:pStyle w:val="NormalWeb"/>
        <w:spacing w:before="120" w:beforeAutospacing="0" w:after="120" w:afterAutospacing="0"/>
        <w:jc w:val="both"/>
        <w:rPr>
          <w:b/>
          <w:sz w:val="28"/>
          <w:szCs w:val="28"/>
        </w:rPr>
      </w:pPr>
      <w:r w:rsidRPr="00EB7B3F">
        <w:rPr>
          <w:b/>
          <w:sz w:val="28"/>
          <w:szCs w:val="28"/>
        </w:rPr>
        <w:lastRenderedPageBreak/>
        <w:t>Giấy Chứng nhận sáng kiến số:</w:t>
      </w:r>
    </w:p>
    <w:p w14:paraId="48258A00" w14:textId="77777777" w:rsidR="00613EAD" w:rsidRPr="00EB7B3F" w:rsidRDefault="00613EAD" w:rsidP="00613EAD">
      <w:pPr>
        <w:pStyle w:val="NormalWeb"/>
        <w:spacing w:before="120" w:beforeAutospacing="0" w:after="120" w:afterAutospacing="0"/>
        <w:rPr>
          <w:sz w:val="28"/>
          <w:szCs w:val="28"/>
        </w:rPr>
      </w:pPr>
    </w:p>
    <w:p w14:paraId="632BF492" w14:textId="77777777" w:rsidR="00613EAD" w:rsidRPr="00EB7B3F" w:rsidRDefault="00613EAD" w:rsidP="00613EAD">
      <w:pPr>
        <w:pStyle w:val="NormalWeb"/>
        <w:spacing w:before="120" w:beforeAutospacing="0" w:after="120" w:afterAutospacing="0"/>
        <w:rPr>
          <w:b/>
          <w:sz w:val="28"/>
          <w:szCs w:val="28"/>
        </w:rPr>
      </w:pPr>
    </w:p>
    <w:p w14:paraId="28526553" w14:textId="77777777" w:rsidR="00613EAD" w:rsidRPr="00EB7B3F" w:rsidRDefault="00613EAD" w:rsidP="00613EAD">
      <w:pPr>
        <w:pStyle w:val="NormalWeb"/>
        <w:spacing w:before="120" w:beforeAutospacing="0" w:after="120" w:afterAutospacing="0"/>
        <w:rPr>
          <w:b/>
          <w:sz w:val="28"/>
          <w:szCs w:val="28"/>
        </w:rPr>
      </w:pPr>
      <w:r w:rsidRPr="00EB7B3F">
        <w:rPr>
          <w:b/>
          <w:sz w:val="28"/>
          <w:szCs w:val="28"/>
        </w:rPr>
        <w:t>1. Tóm tắt nội dung sáng kiến:</w:t>
      </w:r>
    </w:p>
    <w:p w14:paraId="7C05E449" w14:textId="77777777" w:rsidR="00613EAD" w:rsidRPr="00EB7B3F" w:rsidRDefault="00613EAD" w:rsidP="00613EAD">
      <w:pPr>
        <w:pStyle w:val="NormalWeb"/>
        <w:spacing w:before="120" w:beforeAutospacing="0" w:after="120" w:afterAutospacing="0"/>
        <w:rPr>
          <w:b/>
          <w:sz w:val="28"/>
          <w:szCs w:val="28"/>
        </w:rPr>
      </w:pPr>
    </w:p>
    <w:p w14:paraId="0913BB22" w14:textId="77777777" w:rsidR="00613EAD" w:rsidRPr="00EB7B3F" w:rsidRDefault="00613EAD" w:rsidP="00613EAD">
      <w:pPr>
        <w:pStyle w:val="NormalWeb"/>
        <w:spacing w:before="120" w:beforeAutospacing="0" w:after="120" w:afterAutospacing="0"/>
        <w:rPr>
          <w:b/>
          <w:sz w:val="28"/>
          <w:szCs w:val="28"/>
        </w:rPr>
      </w:pPr>
    </w:p>
    <w:p w14:paraId="54FECF82" w14:textId="77777777" w:rsidR="00613EAD" w:rsidRPr="00EB7B3F" w:rsidRDefault="00613EAD" w:rsidP="00613EAD">
      <w:pPr>
        <w:pStyle w:val="NormalWeb"/>
        <w:spacing w:before="120" w:beforeAutospacing="0" w:after="120" w:afterAutospacing="0"/>
        <w:rPr>
          <w:b/>
          <w:sz w:val="28"/>
          <w:szCs w:val="28"/>
        </w:rPr>
      </w:pPr>
      <w:r w:rsidRPr="00EB7B3F">
        <w:rPr>
          <w:b/>
          <w:sz w:val="28"/>
          <w:szCs w:val="28"/>
        </w:rPr>
        <w:t>2. Lợi ích kinh tế - xã hội có thể thu được do áp dụng sáng kiến:</w:t>
      </w:r>
    </w:p>
    <w:p w14:paraId="4E6B84FE" w14:textId="77777777" w:rsidR="00613EAD" w:rsidRPr="00EB7B3F" w:rsidRDefault="00613EAD" w:rsidP="00613EAD">
      <w:pPr>
        <w:rPr>
          <w:rFonts w:cs="Times New Roman"/>
          <w:szCs w:val="28"/>
        </w:rPr>
      </w:pPr>
    </w:p>
    <w:p w14:paraId="37391BFD" w14:textId="38D7EA9E" w:rsidR="0087301B" w:rsidRPr="00EB7B3F" w:rsidRDefault="0087301B">
      <w:pPr>
        <w:rPr>
          <w:rFonts w:cs="Times New Roman"/>
        </w:rPr>
      </w:pPr>
      <w:r w:rsidRPr="00EB7B3F">
        <w:rPr>
          <w:rFonts w:cs="Times New Roman"/>
        </w:rPr>
        <w:br w:type="page"/>
      </w:r>
    </w:p>
    <w:p w14:paraId="2BC2FCFE" w14:textId="77777777" w:rsidR="0087301B" w:rsidRPr="00EB7B3F" w:rsidRDefault="0087301B" w:rsidP="001C7D67">
      <w:pPr>
        <w:jc w:val="both"/>
        <w:rPr>
          <w:rFonts w:cs="Times New Roman"/>
        </w:rPr>
        <w:sectPr w:rsidR="0087301B" w:rsidRPr="00EB7B3F" w:rsidSect="00066055">
          <w:footerReference w:type="even" r:id="rId11"/>
          <w:footerReference w:type="default" r:id="rId12"/>
          <w:pgSz w:w="16840" w:h="11907" w:orient="landscape" w:code="9"/>
          <w:pgMar w:top="1134" w:right="1134" w:bottom="1134" w:left="1701" w:header="720" w:footer="720" w:gutter="0"/>
          <w:cols w:space="720"/>
          <w:docGrid w:linePitch="360"/>
        </w:sectPr>
      </w:pPr>
    </w:p>
    <w:p w14:paraId="0C159589" w14:textId="47359F28" w:rsidR="00386248" w:rsidRPr="00EB7B3F" w:rsidRDefault="00386248" w:rsidP="00386248">
      <w:pPr>
        <w:rPr>
          <w:rFonts w:cs="Times New Roman"/>
          <w:b/>
        </w:rPr>
      </w:pPr>
      <w:r w:rsidRPr="00EB7B3F">
        <w:rPr>
          <w:rFonts w:cs="Times New Roman"/>
          <w:b/>
        </w:rPr>
        <w:lastRenderedPageBreak/>
        <w:t>Phụ lục 7</w:t>
      </w:r>
    </w:p>
    <w:p w14:paraId="3316702D" w14:textId="53A89EF0" w:rsidR="00386248" w:rsidRPr="00EB7B3F" w:rsidRDefault="00386248" w:rsidP="00386248">
      <w:pPr>
        <w:pStyle w:val="NormalWeb"/>
        <w:spacing w:before="0" w:beforeAutospacing="0" w:after="0" w:afterAutospacing="0"/>
        <w:jc w:val="center"/>
        <w:rPr>
          <w:b/>
          <w:iCs/>
          <w:szCs w:val="26"/>
        </w:rPr>
      </w:pPr>
      <w:r w:rsidRPr="00EB7B3F">
        <w:rPr>
          <w:b/>
          <w:iCs/>
          <w:szCs w:val="26"/>
        </w:rPr>
        <w:t xml:space="preserve">MẪU ĐƠN YÊU CẦU CÔNG NHẬN SÁNG KIẾN, </w:t>
      </w:r>
      <w:r w:rsidR="009F3A85" w:rsidRPr="00EB7B3F">
        <w:rPr>
          <w:b/>
          <w:iCs/>
          <w:szCs w:val="26"/>
        </w:rPr>
        <w:t>NHIỆM VỤ</w:t>
      </w:r>
      <w:r w:rsidRPr="00EB7B3F">
        <w:rPr>
          <w:b/>
          <w:iCs/>
          <w:szCs w:val="26"/>
        </w:rPr>
        <w:t xml:space="preserve"> KHOA HỌC VÀ CÔNG NGHỆ CÓ HIỆU QUẢ ÁP DỤNG VÀ PHẠM VI ẢNH HƯỞNG TRONG TOÀN TỈNH (HOẶC TOÀN QUỐC)</w:t>
      </w:r>
    </w:p>
    <w:p w14:paraId="7EDA4C28" w14:textId="77777777" w:rsidR="00386248" w:rsidRPr="00EB7B3F" w:rsidRDefault="00386248" w:rsidP="00386248">
      <w:pPr>
        <w:widowControl w:val="0"/>
        <w:spacing w:before="0"/>
        <w:ind w:right="-255" w:hanging="284"/>
        <w:rPr>
          <w:rFonts w:cs="Times New Roman"/>
          <w:i/>
          <w:szCs w:val="26"/>
        </w:rPr>
      </w:pPr>
      <w:r w:rsidRPr="00EB7B3F">
        <w:rPr>
          <w:rFonts w:cs="Times New Roman"/>
          <w:i/>
          <w:szCs w:val="26"/>
        </w:rPr>
        <w:t>(Ban hành  kèm theo Quyết định số  …. /2023/QĐ-UBND</w:t>
      </w:r>
    </w:p>
    <w:p w14:paraId="17A88442" w14:textId="5AF59E25" w:rsidR="00386248" w:rsidRPr="00EB7B3F" w:rsidRDefault="00386248" w:rsidP="00386248">
      <w:pPr>
        <w:widowControl w:val="0"/>
        <w:spacing w:before="0"/>
        <w:ind w:right="-255" w:hanging="284"/>
        <w:rPr>
          <w:rFonts w:cs="Times New Roman"/>
          <w:szCs w:val="26"/>
        </w:rPr>
      </w:pPr>
      <w:r w:rsidRPr="00EB7B3F">
        <w:rPr>
          <w:rFonts w:cs="Times New Roman"/>
          <w:i/>
          <w:szCs w:val="26"/>
        </w:rPr>
        <w:t xml:space="preserve"> ngày …tháng ...năm 2023 của UBND tỉnh Trà Vinh</w:t>
      </w:r>
      <w:r w:rsidRPr="00EB7B3F">
        <w:rPr>
          <w:rFonts w:cs="Times New Roman"/>
          <w:szCs w:val="26"/>
        </w:rPr>
        <w:t>)</w:t>
      </w:r>
    </w:p>
    <w:p w14:paraId="1BC0CE21" w14:textId="03F408B5" w:rsidR="007E7166" w:rsidRPr="00EB7B3F" w:rsidRDefault="007E7166" w:rsidP="00386248">
      <w:pPr>
        <w:widowControl w:val="0"/>
        <w:spacing w:before="0"/>
        <w:ind w:right="-255" w:hanging="284"/>
        <w:rPr>
          <w:rFonts w:cs="Times New Roman"/>
          <w:szCs w:val="26"/>
        </w:rPr>
      </w:pPr>
    </w:p>
    <w:p w14:paraId="3C0E1979" w14:textId="77777777" w:rsidR="007E7166" w:rsidRPr="00EB7B3F" w:rsidRDefault="007E7166" w:rsidP="007E7166">
      <w:pPr>
        <w:rPr>
          <w:rFonts w:cs="Times New Roman"/>
          <w:b/>
          <w:sz w:val="26"/>
          <w:szCs w:val="26"/>
          <w:lang w:val="pt-BR"/>
        </w:rPr>
      </w:pPr>
    </w:p>
    <w:p w14:paraId="6A7355EF" w14:textId="40ACB0F9" w:rsidR="007E7166" w:rsidRPr="00EB7B3F" w:rsidRDefault="007E7166" w:rsidP="007E7166">
      <w:pPr>
        <w:rPr>
          <w:rFonts w:cs="Times New Roman"/>
          <w:iCs/>
          <w:sz w:val="26"/>
          <w:szCs w:val="26"/>
          <w:lang w:val="pt-BR"/>
        </w:rPr>
      </w:pPr>
      <w:r w:rsidRPr="00EB7B3F">
        <w:rPr>
          <w:rFonts w:cs="Times New Roman"/>
          <w:b/>
          <w:sz w:val="26"/>
          <w:szCs w:val="26"/>
          <w:lang w:val="pt-BR"/>
        </w:rPr>
        <w:t>CỘNG HOÀ XÃ HỘI CHỦ NGHĨA VIỆT NAM</w:t>
      </w:r>
    </w:p>
    <w:p w14:paraId="65B49EB1" w14:textId="77777777" w:rsidR="007E7166" w:rsidRPr="00EB7B3F" w:rsidRDefault="007E7166" w:rsidP="007E7166">
      <w:pPr>
        <w:rPr>
          <w:rFonts w:cs="Times New Roman"/>
          <w:b/>
        </w:rPr>
      </w:pPr>
      <w:r w:rsidRPr="00EB7B3F">
        <w:rPr>
          <w:rFonts w:cs="Times New Roman"/>
          <w:b/>
        </w:rPr>
        <w:t>Độc lập - Tự do - Hạnh phúc</w:t>
      </w:r>
    </w:p>
    <w:p w14:paraId="5D38E994" w14:textId="328292AB" w:rsidR="007E7166" w:rsidRPr="00EB7B3F" w:rsidRDefault="007E7166" w:rsidP="007E7166">
      <w:pPr>
        <w:rPr>
          <w:rFonts w:cs="Times New Roman"/>
          <w:b/>
          <w:i/>
          <w:sz w:val="26"/>
          <w:szCs w:val="26"/>
        </w:rPr>
      </w:pPr>
      <w:r w:rsidRPr="00EB7B3F">
        <w:rPr>
          <w:rFonts w:cs="Times New Roman"/>
          <w:noProof/>
        </w:rPr>
        <mc:AlternateContent>
          <mc:Choice Requires="wps">
            <w:drawing>
              <wp:anchor distT="4294967295" distB="4294967295" distL="114300" distR="114300" simplePos="0" relativeHeight="251688960" behindDoc="0" locked="0" layoutInCell="1" allowOverlap="1" wp14:anchorId="2BF9DDFE" wp14:editId="4F1D4F93">
                <wp:simplePos x="0" y="0"/>
                <wp:positionH relativeFrom="column">
                  <wp:posOffset>1914525</wp:posOffset>
                </wp:positionH>
                <wp:positionV relativeFrom="paragraph">
                  <wp:posOffset>60959</wp:posOffset>
                </wp:positionV>
                <wp:extent cx="20955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1F2E" id="Straight Connector 2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4.8pt" to="31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8q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cI0U6&#10;6NHOWyIOrUeVVgoU1BaBE5TqjSsgoVJbG2qlZ7Uzz5p+d0jpqiXqwCPj14sBlCxkJG9SwsYZuG/f&#10;f9EMYsjR6yjbubFdgARB0Dl253LvDj97ROEwTxfTaQp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11Q+gtoAAAAHAQAADwAAAGRycy9kb3ducmV2LnhtbEyOwU7DMBBE&#10;70j9B2uRuFTUbiMiCHGqCsiNCy2I6zZekoh4ncZuG/h63F7o8WlGMy9fjrYTBxp861jDfKZAEFfO&#10;tFxreN+Ut/cgfEA22DkmDT/kYVlMrnLMjDvyGx3WoRZxhH2GGpoQ+kxKXzVk0c9cTxyzLzdYDBGH&#10;WpoBj3HcdnKhVCotthwfGuzpqaHqe723Gnz5Qbvyd1pN1WdSO1rsnl9fUOub63H1CCLQGP7LcNKP&#10;6lBEp63bs/Gi05Co+V2sanhIQcQ8TU68PbMscnnpX/wBAAD//wMAUEsBAi0AFAAGAAgAAAAhALaD&#10;OJL+AAAA4QEAABMAAAAAAAAAAAAAAAAAAAAAAFtDb250ZW50X1R5cGVzXS54bWxQSwECLQAUAAYA&#10;CAAAACEAOP0h/9YAAACUAQAACwAAAAAAAAAAAAAAAAAvAQAAX3JlbHMvLnJlbHNQSwECLQAUAAYA&#10;CAAAACEAifLvKh4CAAA4BAAADgAAAAAAAAAAAAAAAAAuAgAAZHJzL2Uyb0RvYy54bWxQSwECLQAU&#10;AAYACAAAACEA11Q+gtoAAAAHAQAADwAAAAAAAAAAAAAAAAB4BAAAZHJzL2Rvd25yZXYueG1sUEsF&#10;BgAAAAAEAAQA8wAAAH8FAAAAAA==&#10;"/>
            </w:pict>
          </mc:Fallback>
        </mc:AlternateContent>
      </w:r>
    </w:p>
    <w:p w14:paraId="6B65C794" w14:textId="7EB8201F" w:rsidR="007E7166" w:rsidRPr="00EB7B3F" w:rsidRDefault="007E7166" w:rsidP="007E7166">
      <w:pPr>
        <w:pStyle w:val="NormalWeb"/>
        <w:spacing w:before="0" w:beforeAutospacing="0" w:after="0" w:afterAutospacing="0"/>
        <w:jc w:val="center"/>
        <w:rPr>
          <w:b/>
          <w:sz w:val="32"/>
          <w:szCs w:val="32"/>
        </w:rPr>
      </w:pPr>
      <w:r w:rsidRPr="00EB7B3F">
        <w:rPr>
          <w:b/>
          <w:sz w:val="32"/>
          <w:szCs w:val="32"/>
        </w:rPr>
        <w:t>ĐƠN YÊU CẦU CÔNG NHẬN SÁNG KIẾN</w:t>
      </w:r>
      <w:r w:rsidR="009F3A85" w:rsidRPr="00EB7B3F">
        <w:rPr>
          <w:b/>
          <w:sz w:val="32"/>
          <w:szCs w:val="32"/>
        </w:rPr>
        <w:t xml:space="preserve"> NHIỆM VỤ KHOA HỌC CÔNG NGHỆ</w:t>
      </w:r>
      <w:r w:rsidRPr="00EB7B3F">
        <w:rPr>
          <w:b/>
          <w:sz w:val="32"/>
          <w:szCs w:val="32"/>
        </w:rPr>
        <w:t xml:space="preserve"> CÓ HIỆU QUẢ ÁP DỤNG VÀ PHẠM VI ẢNH HƯỞNG TOÀN TỈNH (HOẶC TOÀN QUỐC)</w:t>
      </w:r>
    </w:p>
    <w:p w14:paraId="3AA6596C" w14:textId="43FDDF13" w:rsidR="007E7166" w:rsidRPr="00EB7B3F" w:rsidRDefault="007E7166" w:rsidP="007E7166">
      <w:pPr>
        <w:pStyle w:val="NormalWeb"/>
        <w:spacing w:before="0" w:beforeAutospacing="0" w:after="0" w:afterAutospacing="0"/>
        <w:ind w:left="1440"/>
        <w:rPr>
          <w:sz w:val="28"/>
          <w:szCs w:val="28"/>
        </w:rPr>
      </w:pPr>
      <w:r w:rsidRPr="00EB7B3F">
        <w:rPr>
          <w:noProof/>
        </w:rPr>
        <mc:AlternateContent>
          <mc:Choice Requires="wps">
            <w:drawing>
              <wp:anchor distT="4294967295" distB="4294967295" distL="114300" distR="114300" simplePos="0" relativeHeight="251689984" behindDoc="0" locked="0" layoutInCell="1" allowOverlap="1" wp14:anchorId="2BC61DD6" wp14:editId="4E022979">
                <wp:simplePos x="0" y="0"/>
                <wp:positionH relativeFrom="column">
                  <wp:posOffset>2366645</wp:posOffset>
                </wp:positionH>
                <wp:positionV relativeFrom="paragraph">
                  <wp:posOffset>62229</wp:posOffset>
                </wp:positionV>
                <wp:extent cx="12382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ABD1D6" id="Straight Connector 2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35pt,4.9pt" to="283.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pv0QEAAI8DAAAOAAAAZHJzL2Uyb0RvYy54bWysU01v2zAMvQ/YfxB0X5y4yNAZcXpI0F2K&#10;LUC6H8DKsi1UEgVRi5N/P0r5WLvdhvkgSHrkE98jvXo4OisOOpJB38rFbC6F9go744dW/nh+/HQv&#10;BSXwHVj0upUnTfJh/fHDagqNrnFE2+komMRTM4VWjimFpqpIjdoBzTBoz2CP0UHiYxyqLsLE7M5W&#10;9Xz+uZowdiGi0kR8uz2Dcl34+16r9L3vSSdhW8m1pbLGsr7ktVqvoBkihNGoSxnwD1U4MJ4fvVFt&#10;IYH4Gc1fVM6oiIR9mil0Ffa9UbpoYDWL+R9q9iMEXbSwORRuNtH/o1XfDrsoTNfKeiGFB8c92qcI&#10;ZhiT2KD37CBGwSA7NQVqOGHjdzFrVUe/D0+oXomx6h2YDxTOYcc+uhzOYsWxOH+6Oa+PSSi+XNR3&#10;9/WSG6SuWAXNNTFESl81OpE3rbTGZ1OggcMTpfw0NNeQfO3x0VhbGmu9mFr5ZVkvmRl4vHoLibcu&#10;sGDygxRgB55blWJhJLSmy9mZh060sVEcgEeHJ67D6ZnLlcICJQZYQ/myMVzBu9RczhZoPCcX6BJm&#10;fabWZTIv1f/2Ku9esDvt4tVQ7nphv0xoHqu3Z96//Y/WvwAAAP//AwBQSwMEFAAGAAgAAAAhAOZV&#10;RIbZAAAABwEAAA8AAABkcnMvZG93bnJldi54bWxMj8tOwzAQRfdI/IM1SOzopIE2EOJUiMceSpBg&#10;58ZDEhGPQ+ym4e8Z2MDy6l6dOVNsZtericbQedawXCSgiGtvO240VM8PZ5egQjRsTe+ZNHxRgE15&#10;fFSY3PoDP9G0jY0SCIfcaGhjHHLEULfkTFj4gVi6dz86EyWODdrRHATuekyTZI3OdCwXWjPQbUv1&#10;x3bvNJx/vj1ixfVritPd6uV+WQ0XWGl9ejLfXIOKNMe/MfzoizqU4rTze7ZB9cLI0kymGq7kA+lX&#10;60zy7jdjWeB///IbAAD//wMAUEsBAi0AFAAGAAgAAAAhALaDOJL+AAAA4QEAABMAAAAAAAAAAAAA&#10;AAAAAAAAAFtDb250ZW50X1R5cGVzXS54bWxQSwECLQAUAAYACAAAACEAOP0h/9YAAACUAQAACwAA&#10;AAAAAAAAAAAAAAAvAQAAX3JlbHMvLnJlbHNQSwECLQAUAAYACAAAACEARooab9EBAACPAwAADgAA&#10;AAAAAAAAAAAAAAAuAgAAZHJzL2Uyb0RvYy54bWxQSwECLQAUAAYACAAAACEA5lVEhtkAAAAHAQAA&#10;DwAAAAAAAAAAAAAAAAArBAAAZHJzL2Rvd25yZXYueG1sUEsFBgAAAAAEAAQA8wAAADEFAAAAAA==&#10;" strokecolor="windowText">
                <o:lock v:ext="edit" shapetype="f"/>
              </v:line>
            </w:pict>
          </mc:Fallback>
        </mc:AlternateContent>
      </w:r>
    </w:p>
    <w:p w14:paraId="1AC16A5D" w14:textId="77777777" w:rsidR="007E7166" w:rsidRPr="00EB7B3F" w:rsidRDefault="007E7166" w:rsidP="007E7166">
      <w:pPr>
        <w:pStyle w:val="NormalWeb"/>
        <w:spacing w:before="0" w:beforeAutospacing="0" w:after="0" w:afterAutospacing="0"/>
        <w:ind w:left="1440"/>
        <w:rPr>
          <w:sz w:val="28"/>
          <w:szCs w:val="28"/>
        </w:rPr>
      </w:pPr>
      <w:r w:rsidRPr="00EB7B3F">
        <w:rPr>
          <w:sz w:val="28"/>
          <w:szCs w:val="28"/>
        </w:rPr>
        <w:t>Kính gửi:</w:t>
      </w:r>
    </w:p>
    <w:p w14:paraId="091A3B5E" w14:textId="08EE50EB" w:rsidR="007E7166" w:rsidRPr="00EB7B3F" w:rsidRDefault="007E7166" w:rsidP="007E7166">
      <w:pPr>
        <w:pStyle w:val="NormalWeb"/>
        <w:spacing w:before="0" w:beforeAutospacing="0" w:after="0" w:afterAutospacing="0"/>
        <w:ind w:left="1440"/>
        <w:rPr>
          <w:sz w:val="28"/>
          <w:szCs w:val="28"/>
        </w:rPr>
      </w:pPr>
      <w:r w:rsidRPr="00EB7B3F">
        <w:rPr>
          <w:sz w:val="28"/>
          <w:szCs w:val="28"/>
        </w:rPr>
        <w:t xml:space="preserve">                - Hội đồng </w:t>
      </w:r>
      <w:r w:rsidR="00331048" w:rsidRPr="00EB7B3F">
        <w:rPr>
          <w:sz w:val="28"/>
          <w:szCs w:val="28"/>
        </w:rPr>
        <w:t>…….. (tên cơ quan đơn vị)</w:t>
      </w:r>
      <w:r w:rsidRPr="00EB7B3F">
        <w:rPr>
          <w:sz w:val="28"/>
          <w:szCs w:val="28"/>
        </w:rPr>
        <w:t>…………………;</w:t>
      </w:r>
    </w:p>
    <w:p w14:paraId="0C721142" w14:textId="2893691C" w:rsidR="00331048" w:rsidRPr="00EB7B3F" w:rsidRDefault="00331048" w:rsidP="007E7166">
      <w:pPr>
        <w:pStyle w:val="NormalWeb"/>
        <w:spacing w:before="0" w:beforeAutospacing="0" w:after="0" w:afterAutospacing="0"/>
        <w:ind w:left="1440"/>
        <w:rPr>
          <w:sz w:val="28"/>
          <w:szCs w:val="28"/>
        </w:rPr>
      </w:pPr>
      <w:r w:rsidRPr="00EB7B3F">
        <w:rPr>
          <w:sz w:val="28"/>
          <w:szCs w:val="28"/>
        </w:rPr>
        <w:t xml:space="preserve">                - Hội đồng ………. của tỉnh Trà Vinh;</w:t>
      </w:r>
    </w:p>
    <w:p w14:paraId="4E6446DC" w14:textId="4D3ACE5A" w:rsidR="007E7166" w:rsidRPr="00EB7B3F" w:rsidRDefault="007E7166" w:rsidP="007E7166">
      <w:pPr>
        <w:pStyle w:val="NormalWeb"/>
        <w:spacing w:before="0" w:beforeAutospacing="0" w:after="0" w:afterAutospacing="0"/>
        <w:ind w:left="1440"/>
        <w:rPr>
          <w:sz w:val="28"/>
          <w:szCs w:val="28"/>
        </w:rPr>
      </w:pPr>
      <w:r w:rsidRPr="00EB7B3F">
        <w:rPr>
          <w:sz w:val="28"/>
          <w:szCs w:val="28"/>
        </w:rPr>
        <w:t xml:space="preserve">                - Sở Khoa học và Công nghệ tỉnh tỉnh Trà Vinh.</w:t>
      </w:r>
    </w:p>
    <w:p w14:paraId="77FF4B39" w14:textId="77777777" w:rsidR="007E7166" w:rsidRPr="00EB7B3F" w:rsidRDefault="007E7166" w:rsidP="007E7166">
      <w:pPr>
        <w:pStyle w:val="NormalWeb"/>
        <w:spacing w:before="60" w:beforeAutospacing="0" w:after="60" w:afterAutospacing="0" w:line="288" w:lineRule="auto"/>
        <w:ind w:firstLine="720"/>
        <w:rPr>
          <w:szCs w:val="26"/>
        </w:rPr>
      </w:pPr>
    </w:p>
    <w:p w14:paraId="17F5B9BA" w14:textId="77777777" w:rsidR="007E7166" w:rsidRPr="00EB7B3F" w:rsidRDefault="007E7166" w:rsidP="00FF62FA">
      <w:pPr>
        <w:pStyle w:val="NormalWeb"/>
        <w:numPr>
          <w:ilvl w:val="0"/>
          <w:numId w:val="19"/>
        </w:numPr>
        <w:tabs>
          <w:tab w:val="left" w:pos="851"/>
        </w:tabs>
        <w:spacing w:before="60" w:beforeAutospacing="0" w:after="60" w:afterAutospacing="0" w:line="288" w:lineRule="auto"/>
        <w:ind w:left="0" w:firstLine="567"/>
        <w:rPr>
          <w:sz w:val="28"/>
          <w:szCs w:val="28"/>
        </w:rPr>
      </w:pPr>
      <w:r w:rsidRPr="00EB7B3F">
        <w:rPr>
          <w:sz w:val="28"/>
          <w:szCs w:val="28"/>
        </w:rPr>
        <w:t>Tôi tên là:…………………………………………………………………</w:t>
      </w:r>
    </w:p>
    <w:p w14:paraId="48E2DD53" w14:textId="77777777" w:rsidR="007E7166" w:rsidRPr="00EB7B3F" w:rsidRDefault="007E7166" w:rsidP="00FF62FA">
      <w:pPr>
        <w:pStyle w:val="NormalWeb"/>
        <w:numPr>
          <w:ilvl w:val="0"/>
          <w:numId w:val="19"/>
        </w:numPr>
        <w:tabs>
          <w:tab w:val="left" w:pos="851"/>
        </w:tabs>
        <w:spacing w:before="60" w:beforeAutospacing="0" w:after="60" w:afterAutospacing="0" w:line="288" w:lineRule="auto"/>
        <w:ind w:left="0" w:firstLine="567"/>
        <w:rPr>
          <w:sz w:val="28"/>
          <w:szCs w:val="28"/>
        </w:rPr>
      </w:pPr>
      <w:r w:rsidRPr="00EB7B3F">
        <w:rPr>
          <w:sz w:val="28"/>
          <w:szCs w:val="28"/>
        </w:rPr>
        <w:t>Ngày tháng năm sinh:…………………………………………………......</w:t>
      </w:r>
    </w:p>
    <w:p w14:paraId="4251A14E" w14:textId="30BC5A32" w:rsidR="007E7166" w:rsidRPr="00EB7B3F" w:rsidRDefault="007E7166" w:rsidP="00FF62FA">
      <w:pPr>
        <w:pStyle w:val="NormalWeb"/>
        <w:tabs>
          <w:tab w:val="left" w:pos="851"/>
        </w:tabs>
        <w:spacing w:before="60" w:beforeAutospacing="0" w:after="60" w:afterAutospacing="0" w:line="288" w:lineRule="auto"/>
        <w:ind w:right="-285" w:firstLine="567"/>
        <w:rPr>
          <w:sz w:val="28"/>
          <w:szCs w:val="28"/>
        </w:rPr>
      </w:pPr>
      <w:r w:rsidRPr="00EB7B3F">
        <w:rPr>
          <w:sz w:val="28"/>
          <w:szCs w:val="28"/>
        </w:rPr>
        <w:t xml:space="preserve">3. Địa chỉ (đơn vị công </w:t>
      </w:r>
      <w:r w:rsidR="00FF62FA" w:rsidRPr="00EB7B3F">
        <w:rPr>
          <w:sz w:val="28"/>
          <w:szCs w:val="28"/>
        </w:rPr>
        <w:t>t</w:t>
      </w:r>
      <w:r w:rsidRPr="00EB7B3F">
        <w:rPr>
          <w:sz w:val="28"/>
          <w:szCs w:val="28"/>
        </w:rPr>
        <w:t>ác):………………………………………….............</w:t>
      </w:r>
    </w:p>
    <w:p w14:paraId="50A5F33E" w14:textId="2CD41ABA" w:rsidR="007E7166" w:rsidRPr="00EB7B3F" w:rsidRDefault="007E7166" w:rsidP="00FF62FA">
      <w:pPr>
        <w:pStyle w:val="NormalWeb"/>
        <w:tabs>
          <w:tab w:val="left" w:pos="851"/>
        </w:tabs>
        <w:spacing w:before="60" w:beforeAutospacing="0" w:after="60" w:afterAutospacing="0" w:line="288" w:lineRule="auto"/>
        <w:ind w:firstLine="567"/>
        <w:rPr>
          <w:sz w:val="28"/>
          <w:szCs w:val="28"/>
        </w:rPr>
      </w:pPr>
      <w:r w:rsidRPr="00EB7B3F">
        <w:rPr>
          <w:sz w:val="28"/>
          <w:szCs w:val="28"/>
        </w:rPr>
        <w:t xml:space="preserve">4. Chức </w:t>
      </w:r>
      <w:r w:rsidR="00FF62FA" w:rsidRPr="00EB7B3F">
        <w:rPr>
          <w:sz w:val="28"/>
          <w:szCs w:val="28"/>
        </w:rPr>
        <w:t>v</w:t>
      </w:r>
      <w:r w:rsidRPr="00EB7B3F">
        <w:rPr>
          <w:sz w:val="28"/>
          <w:szCs w:val="28"/>
        </w:rPr>
        <w:t>ụ:…………………………………………………………..……..</w:t>
      </w:r>
    </w:p>
    <w:p w14:paraId="09717D6D" w14:textId="77777777" w:rsidR="007E7166" w:rsidRPr="00EB7B3F" w:rsidRDefault="007E7166" w:rsidP="00FF62FA">
      <w:pPr>
        <w:pStyle w:val="NormalWeb"/>
        <w:tabs>
          <w:tab w:val="left" w:pos="851"/>
        </w:tabs>
        <w:spacing w:before="60" w:beforeAutospacing="0" w:after="60" w:afterAutospacing="0" w:line="288" w:lineRule="auto"/>
        <w:ind w:firstLine="567"/>
        <w:rPr>
          <w:sz w:val="28"/>
          <w:szCs w:val="28"/>
        </w:rPr>
      </w:pPr>
      <w:r w:rsidRPr="00EB7B3F">
        <w:rPr>
          <w:sz w:val="28"/>
          <w:szCs w:val="28"/>
        </w:rPr>
        <w:t>5. Trình độ chuyên môn:…………………………………………………….</w:t>
      </w:r>
    </w:p>
    <w:p w14:paraId="61E5614A" w14:textId="77777777" w:rsidR="007E7166" w:rsidRPr="00EB7B3F" w:rsidRDefault="007E7166" w:rsidP="00FF62FA">
      <w:pPr>
        <w:pStyle w:val="NormalWeb"/>
        <w:tabs>
          <w:tab w:val="left" w:pos="851"/>
        </w:tabs>
        <w:spacing w:before="60" w:beforeAutospacing="0" w:after="60" w:afterAutospacing="0" w:line="288" w:lineRule="auto"/>
        <w:ind w:firstLine="567"/>
        <w:rPr>
          <w:sz w:val="28"/>
          <w:szCs w:val="28"/>
        </w:rPr>
      </w:pPr>
      <w:r w:rsidRPr="00EB7B3F">
        <w:rPr>
          <w:sz w:val="28"/>
          <w:szCs w:val="28"/>
        </w:rPr>
        <w:t>6. Điện thoại:…………………….. 7. Di động:…………………………….</w:t>
      </w:r>
    </w:p>
    <w:p w14:paraId="7A916EE2" w14:textId="77777777" w:rsidR="00FF62FA" w:rsidRPr="00EB7B3F" w:rsidRDefault="007E7166" w:rsidP="00FF62FA">
      <w:pPr>
        <w:pStyle w:val="NormalWeb"/>
        <w:tabs>
          <w:tab w:val="left" w:pos="851"/>
        </w:tabs>
        <w:spacing w:before="60" w:beforeAutospacing="0" w:after="60" w:afterAutospacing="0" w:line="288" w:lineRule="auto"/>
        <w:ind w:firstLine="567"/>
        <w:rPr>
          <w:sz w:val="28"/>
          <w:szCs w:val="28"/>
        </w:rPr>
      </w:pPr>
      <w:r w:rsidRPr="00EB7B3F">
        <w:rPr>
          <w:sz w:val="28"/>
          <w:szCs w:val="28"/>
        </w:rPr>
        <w:t>8. Email:……………………………………………………………………..</w:t>
      </w:r>
    </w:p>
    <w:p w14:paraId="15C37D49" w14:textId="6CEE7AEF" w:rsidR="007E7166" w:rsidRPr="00EB7B3F" w:rsidRDefault="007E7166" w:rsidP="00FF62FA">
      <w:pPr>
        <w:pStyle w:val="NormalWeb"/>
        <w:tabs>
          <w:tab w:val="left" w:pos="851"/>
        </w:tabs>
        <w:spacing w:before="60" w:beforeAutospacing="0" w:after="60" w:afterAutospacing="0" w:line="288" w:lineRule="auto"/>
        <w:ind w:firstLine="567"/>
        <w:rPr>
          <w:sz w:val="28"/>
          <w:szCs w:val="28"/>
        </w:rPr>
      </w:pPr>
      <w:r w:rsidRPr="00EB7B3F">
        <w:rPr>
          <w:sz w:val="28"/>
          <w:szCs w:val="28"/>
        </w:rPr>
        <w:t>9. Là tác giả (nhóm tác giả) của</w:t>
      </w:r>
      <w:r w:rsidR="00FF62FA" w:rsidRPr="00EB7B3F">
        <w:rPr>
          <w:sz w:val="28"/>
          <w:szCs w:val="28"/>
        </w:rPr>
        <w:t xml:space="preserve"> sáng kiến: </w:t>
      </w:r>
      <w:r w:rsidR="00585413" w:rsidRPr="00EB7B3F">
        <w:rPr>
          <w:sz w:val="28"/>
          <w:szCs w:val="28"/>
        </w:rPr>
        <w:t>…………………………………..</w:t>
      </w:r>
    </w:p>
    <w:p w14:paraId="07AA208E" w14:textId="701E2F7D" w:rsidR="007E7166" w:rsidRPr="00EB7B3F" w:rsidRDefault="007E7166" w:rsidP="00FF62FA">
      <w:pPr>
        <w:pStyle w:val="NormalWeb"/>
        <w:spacing w:before="60" w:beforeAutospacing="0" w:after="60" w:afterAutospacing="0" w:line="288" w:lineRule="auto"/>
        <w:ind w:firstLine="567"/>
        <w:jc w:val="both"/>
        <w:rPr>
          <w:sz w:val="28"/>
          <w:szCs w:val="28"/>
        </w:rPr>
      </w:pPr>
      <w:r w:rsidRPr="00EB7B3F">
        <w:rPr>
          <w:sz w:val="28"/>
          <w:szCs w:val="28"/>
        </w:rPr>
        <w:t xml:space="preserve">10. Tôi (chúng tôi) làm đơn này đề nghị Hội đồng Sáng kiến </w:t>
      </w:r>
      <w:r w:rsidR="00FF62FA" w:rsidRPr="00EB7B3F">
        <w:rPr>
          <w:sz w:val="28"/>
          <w:szCs w:val="28"/>
        </w:rPr>
        <w:t>“Tên cơ quan, đơn vị”</w:t>
      </w:r>
      <w:r w:rsidRPr="00EB7B3F">
        <w:rPr>
          <w:sz w:val="28"/>
          <w:szCs w:val="28"/>
        </w:rPr>
        <w:t xml:space="preserve"> xem xét, tham mưu </w:t>
      </w:r>
      <w:r w:rsidR="00524CF0" w:rsidRPr="00EB7B3F">
        <w:rPr>
          <w:sz w:val="28"/>
          <w:szCs w:val="28"/>
        </w:rPr>
        <w:t>cấp có thẩm quyền</w:t>
      </w:r>
      <w:r w:rsidRPr="00EB7B3F">
        <w:rPr>
          <w:sz w:val="28"/>
          <w:szCs w:val="28"/>
        </w:rPr>
        <w:t xml:space="preserve"> công nhận sáng kiến</w:t>
      </w:r>
      <w:r w:rsidR="00524CF0" w:rsidRPr="00EB7B3F">
        <w:rPr>
          <w:sz w:val="28"/>
          <w:szCs w:val="28"/>
        </w:rPr>
        <w:t>, đề tài nghiên cứu khoa học</w:t>
      </w:r>
      <w:r w:rsidRPr="00EB7B3F">
        <w:rPr>
          <w:sz w:val="28"/>
          <w:szCs w:val="28"/>
        </w:rPr>
        <w:t xml:space="preserve"> có</w:t>
      </w:r>
      <w:r w:rsidR="00524CF0" w:rsidRPr="00EB7B3F">
        <w:rPr>
          <w:sz w:val="28"/>
          <w:szCs w:val="28"/>
        </w:rPr>
        <w:t xml:space="preserve"> hiệu quả áp dụng và khả năng nhân rộng và</w:t>
      </w:r>
      <w:r w:rsidRPr="00EB7B3F">
        <w:rPr>
          <w:sz w:val="28"/>
          <w:szCs w:val="28"/>
        </w:rPr>
        <w:t xml:space="preserve"> phạm vi ảnh hưởng trong toàn tỉnh (hoặc phạm vi ảnh hưởng trong toàn quốc).</w:t>
      </w:r>
    </w:p>
    <w:p w14:paraId="24AFA28E" w14:textId="533D1E71" w:rsidR="007E7166" w:rsidRPr="00EB7B3F" w:rsidRDefault="007E7166" w:rsidP="00FF62FA">
      <w:pPr>
        <w:pStyle w:val="NormalWeb"/>
        <w:spacing w:before="60" w:beforeAutospacing="0" w:after="60" w:afterAutospacing="0" w:line="288" w:lineRule="auto"/>
        <w:ind w:firstLine="567"/>
        <w:jc w:val="both"/>
        <w:rPr>
          <w:sz w:val="28"/>
          <w:szCs w:val="28"/>
        </w:rPr>
      </w:pPr>
      <w:r w:rsidRPr="00EB7B3F">
        <w:rPr>
          <w:sz w:val="28"/>
          <w:szCs w:val="28"/>
        </w:rPr>
        <w:t>11. Các tài liệu kèm theo:</w:t>
      </w:r>
      <w:r w:rsidR="00585413" w:rsidRPr="00EB7B3F">
        <w:rPr>
          <w:sz w:val="28"/>
          <w:szCs w:val="28"/>
        </w:rPr>
        <w:t xml:space="preserve"> ………………</w:t>
      </w:r>
    </w:p>
    <w:p w14:paraId="3600C009" w14:textId="77777777" w:rsidR="00857260" w:rsidRPr="00EB7B3F" w:rsidRDefault="00857260" w:rsidP="00857260">
      <w:pPr>
        <w:pStyle w:val="NormalWeb"/>
        <w:spacing w:before="60" w:beforeAutospacing="0" w:after="60" w:afterAutospacing="0" w:line="288" w:lineRule="auto"/>
        <w:ind w:firstLine="567"/>
        <w:jc w:val="both"/>
        <w:rPr>
          <w:sz w:val="28"/>
          <w:szCs w:val="28"/>
          <w:lang w:val="vi-VN"/>
        </w:rPr>
      </w:pPr>
      <w:r w:rsidRPr="00EB7B3F">
        <w:rPr>
          <w:sz w:val="28"/>
          <w:szCs w:val="28"/>
        </w:rPr>
        <w:sym w:font="Wingdings" w:char="F06F"/>
      </w:r>
      <w:r w:rsidRPr="00EB7B3F">
        <w:rPr>
          <w:sz w:val="28"/>
          <w:szCs w:val="28"/>
          <w:lang w:val="vi-VN"/>
        </w:rPr>
        <w:t xml:space="preserve"> Báo cáo kết quả áp dụng của sáng kiến</w:t>
      </w:r>
      <w:r w:rsidRPr="00EB7B3F">
        <w:rPr>
          <w:sz w:val="28"/>
          <w:szCs w:val="28"/>
        </w:rPr>
        <w:t xml:space="preserve">, </w:t>
      </w:r>
      <w:r w:rsidRPr="00EB7B3F">
        <w:rPr>
          <w:iCs/>
          <w:spacing w:val="-4"/>
          <w:sz w:val="28"/>
          <w:szCs w:val="28"/>
        </w:rPr>
        <w:t>đề tài nghiên cứu khoa học và công nghệ</w:t>
      </w:r>
      <w:r w:rsidRPr="00EB7B3F">
        <w:rPr>
          <w:sz w:val="28"/>
          <w:szCs w:val="28"/>
          <w:lang w:val="vi-VN"/>
        </w:rPr>
        <w:t xml:space="preserve"> đã được cơ sở công nhận</w:t>
      </w:r>
      <w:r w:rsidRPr="00EB7B3F">
        <w:rPr>
          <w:sz w:val="28"/>
          <w:szCs w:val="28"/>
        </w:rPr>
        <w:t xml:space="preserve">. </w:t>
      </w:r>
    </w:p>
    <w:p w14:paraId="55D3EDCA" w14:textId="77777777" w:rsidR="00857260" w:rsidRPr="00EB7B3F" w:rsidRDefault="00857260" w:rsidP="00857260">
      <w:pPr>
        <w:pStyle w:val="NormalWeb"/>
        <w:spacing w:before="60" w:beforeAutospacing="0" w:after="60" w:afterAutospacing="0" w:line="288" w:lineRule="auto"/>
        <w:ind w:firstLine="567"/>
        <w:jc w:val="both"/>
        <w:rPr>
          <w:sz w:val="28"/>
          <w:szCs w:val="28"/>
          <w:lang w:val="vi-VN"/>
        </w:rPr>
      </w:pPr>
      <w:r w:rsidRPr="00EB7B3F">
        <w:rPr>
          <w:sz w:val="28"/>
          <w:szCs w:val="28"/>
        </w:rPr>
        <w:lastRenderedPageBreak/>
        <w:sym w:font="Wingdings" w:char="F06F"/>
      </w:r>
      <w:r w:rsidRPr="00EB7B3F">
        <w:rPr>
          <w:sz w:val="28"/>
          <w:szCs w:val="28"/>
          <w:lang w:val="vi-VN"/>
        </w:rPr>
        <w:t xml:space="preserve"> Bản chính hoặc bản sao có chứng thực Giấy chứng nhận sáng kiến</w:t>
      </w:r>
      <w:r w:rsidRPr="00EB7B3F">
        <w:rPr>
          <w:sz w:val="28"/>
          <w:szCs w:val="28"/>
        </w:rPr>
        <w:t>,</w:t>
      </w:r>
      <w:r w:rsidRPr="00EB7B3F">
        <w:rPr>
          <w:sz w:val="28"/>
          <w:szCs w:val="28"/>
          <w:lang w:val="vi-VN"/>
        </w:rPr>
        <w:t xml:space="preserve"> Quyết định công nhận sáng kiến </w:t>
      </w:r>
      <w:r w:rsidRPr="00EB7B3F">
        <w:rPr>
          <w:sz w:val="28"/>
          <w:szCs w:val="28"/>
        </w:rPr>
        <w:t xml:space="preserve">của </w:t>
      </w:r>
      <w:r w:rsidRPr="00EB7B3F">
        <w:rPr>
          <w:sz w:val="28"/>
          <w:szCs w:val="28"/>
          <w:lang w:val="vi-VN"/>
        </w:rPr>
        <w:t xml:space="preserve">cơ sở. </w:t>
      </w:r>
    </w:p>
    <w:p w14:paraId="3E563407" w14:textId="77777777" w:rsidR="00857260" w:rsidRPr="00EB7B3F" w:rsidRDefault="00857260" w:rsidP="00857260">
      <w:pPr>
        <w:shd w:val="clear" w:color="auto" w:fill="FFFFFF"/>
        <w:spacing w:after="120"/>
        <w:ind w:firstLine="567"/>
        <w:jc w:val="both"/>
        <w:rPr>
          <w:rFonts w:eastAsia="Times New Roman" w:cs="Times New Roman"/>
          <w:szCs w:val="28"/>
        </w:rPr>
      </w:pPr>
      <w:r w:rsidRPr="00EB7B3F">
        <w:rPr>
          <w:rFonts w:cs="Times New Roman"/>
          <w:szCs w:val="28"/>
        </w:rPr>
        <w:sym w:font="Wingdings" w:char="F06F"/>
      </w:r>
      <w:r w:rsidRPr="00EB7B3F">
        <w:rPr>
          <w:rFonts w:cs="Times New Roman"/>
          <w:szCs w:val="28"/>
        </w:rPr>
        <w:t xml:space="preserve"> </w:t>
      </w:r>
      <w:r w:rsidRPr="00EB7B3F">
        <w:rPr>
          <w:rFonts w:eastAsia="Times New Roman" w:cs="Times New Roman"/>
          <w:szCs w:val="28"/>
        </w:rPr>
        <w:t xml:space="preserve">Bản chính hoặc bản sao có chứng thực Biên bản nghiệm thu nhiệm vụ khoa học và công nghệ, </w:t>
      </w:r>
      <w:r w:rsidRPr="00EB7B3F">
        <w:rPr>
          <w:rFonts w:cs="Times New Roman"/>
          <w:bCs/>
          <w:iCs/>
          <w:szCs w:val="28"/>
        </w:rPr>
        <w:t>đề tài nghiên cứu khoa học (áp dụng đối với đề tài nghiên cứu khoa học và công nghệ)</w:t>
      </w:r>
      <w:r w:rsidRPr="00EB7B3F">
        <w:rPr>
          <w:rFonts w:eastAsia="Times New Roman" w:cs="Times New Roman"/>
          <w:szCs w:val="28"/>
        </w:rPr>
        <w:t>.</w:t>
      </w:r>
    </w:p>
    <w:p w14:paraId="0C16BBA0" w14:textId="77777777" w:rsidR="00857260" w:rsidRPr="00EB7B3F" w:rsidRDefault="00857260" w:rsidP="00857260">
      <w:pPr>
        <w:shd w:val="clear" w:color="auto" w:fill="FFFFFF"/>
        <w:spacing w:after="120"/>
        <w:ind w:firstLine="567"/>
        <w:jc w:val="both"/>
        <w:rPr>
          <w:rFonts w:eastAsia="Times New Roman" w:cs="Times New Roman"/>
          <w:szCs w:val="28"/>
        </w:rPr>
      </w:pPr>
      <w:r w:rsidRPr="00EB7B3F">
        <w:rPr>
          <w:rFonts w:cs="Times New Roman"/>
          <w:szCs w:val="28"/>
        </w:rPr>
        <w:sym w:font="Wingdings" w:char="F06F"/>
      </w:r>
      <w:r w:rsidRPr="00EB7B3F">
        <w:rPr>
          <w:rFonts w:eastAsia="Times New Roman" w:cs="Times New Roman"/>
          <w:szCs w:val="28"/>
        </w:rPr>
        <w:t xml:space="preserve"> Bản chính hoặc bản sao có chứng thực Giấy chứng nhận đăng ký kết quả thực hiện </w:t>
      </w:r>
      <w:r w:rsidRPr="00EB7B3F">
        <w:rPr>
          <w:rFonts w:cs="Times New Roman"/>
          <w:spacing w:val="3"/>
          <w:szCs w:val="28"/>
          <w:shd w:val="clear" w:color="auto" w:fill="FFFFFF"/>
        </w:rPr>
        <w:t>đề tài khoa học, đề án khoa học, công trình khoa học và công nghệ</w:t>
      </w:r>
      <w:r w:rsidRPr="00EB7B3F">
        <w:rPr>
          <w:rFonts w:eastAsia="Times New Roman" w:cs="Times New Roman"/>
          <w:szCs w:val="28"/>
        </w:rPr>
        <w:t xml:space="preserve"> nếu là nhiệm vụ có sử dụng kinh phí từ ngân sách nhà nước </w:t>
      </w:r>
      <w:r w:rsidRPr="00EB7B3F">
        <w:rPr>
          <w:rFonts w:cs="Times New Roman"/>
          <w:bCs/>
          <w:iCs/>
          <w:szCs w:val="28"/>
        </w:rPr>
        <w:t>(áp dụng đối với đề tài nghiên cứu khoa học và công nghệ)</w:t>
      </w:r>
      <w:r w:rsidRPr="00EB7B3F">
        <w:rPr>
          <w:rFonts w:eastAsia="Times New Roman" w:cs="Times New Roman"/>
          <w:szCs w:val="28"/>
        </w:rPr>
        <w:t>.</w:t>
      </w:r>
    </w:p>
    <w:p w14:paraId="5F289CC0" w14:textId="77777777" w:rsidR="00857260" w:rsidRPr="00EB7B3F" w:rsidRDefault="00857260" w:rsidP="00857260">
      <w:pPr>
        <w:pStyle w:val="NormalWeb"/>
        <w:spacing w:before="60" w:beforeAutospacing="0" w:after="60" w:afterAutospacing="0" w:line="288" w:lineRule="auto"/>
        <w:ind w:firstLine="567"/>
        <w:jc w:val="both"/>
        <w:rPr>
          <w:sz w:val="28"/>
          <w:szCs w:val="28"/>
          <w:shd w:val="clear" w:color="auto" w:fill="FFFFFF"/>
        </w:rPr>
      </w:pPr>
      <w:r w:rsidRPr="00EB7B3F">
        <w:rPr>
          <w:sz w:val="28"/>
          <w:szCs w:val="28"/>
        </w:rPr>
        <w:sym w:font="Wingdings" w:char="F06F"/>
      </w:r>
      <w:r w:rsidRPr="00EB7B3F">
        <w:rPr>
          <w:sz w:val="28"/>
          <w:szCs w:val="28"/>
        </w:rPr>
        <w:t xml:space="preserve"> Các bằng chứng chứng minh sáng kiến đã được áp dụng trong thực tiễn ở phạm vi toàn tỉnh trở lên qua các hình thức như</w:t>
      </w:r>
      <w:r w:rsidRPr="00EB7B3F">
        <w:rPr>
          <w:sz w:val="28"/>
          <w:szCs w:val="28"/>
          <w:shd w:val="clear" w:color="auto" w:fill="FFFFFF"/>
        </w:rPr>
        <w:t>: các bản đánh giá, nhận xét của đơn vị ứng dụng, tài liệu minh họa về hiệu quả và phạm vi ảnh hưởng của sáng kiến (nếu có).</w:t>
      </w:r>
    </w:p>
    <w:p w14:paraId="3412515C" w14:textId="111BAE72" w:rsidR="00857260" w:rsidRPr="00EB7B3F" w:rsidRDefault="00857260" w:rsidP="00857260">
      <w:pPr>
        <w:pStyle w:val="NormalWeb"/>
        <w:spacing w:before="60" w:beforeAutospacing="0" w:after="60" w:afterAutospacing="0" w:line="288" w:lineRule="auto"/>
        <w:ind w:firstLine="567"/>
        <w:jc w:val="both"/>
        <w:rPr>
          <w:sz w:val="28"/>
          <w:szCs w:val="28"/>
          <w:lang w:val="vi-VN"/>
        </w:rPr>
      </w:pPr>
      <w:r w:rsidRPr="00EB7B3F">
        <w:rPr>
          <w:sz w:val="28"/>
          <w:szCs w:val="28"/>
        </w:rPr>
        <w:sym w:font="Wingdings" w:char="F06F"/>
      </w:r>
      <w:r w:rsidRPr="00EB7B3F">
        <w:rPr>
          <w:sz w:val="28"/>
          <w:szCs w:val="28"/>
          <w:lang w:val="vi-VN"/>
        </w:rPr>
        <w:t xml:space="preserve"> </w:t>
      </w:r>
      <w:r w:rsidRPr="00EB7B3F">
        <w:rPr>
          <w:sz w:val="28"/>
          <w:szCs w:val="28"/>
        </w:rPr>
        <w:t>V</w:t>
      </w:r>
      <w:r w:rsidRPr="00EB7B3F">
        <w:rPr>
          <w:sz w:val="28"/>
          <w:szCs w:val="28"/>
          <w:lang w:val="vi-VN"/>
        </w:rPr>
        <w:t>ăn bản chấp thuận việc công nhận sáng kiến của cơ quan có thẩm quyền trong trường hợp sáng kiến do Nhà nước đầu tư kinh phí, phương tiện vật chất - kỹ thuật và tác giả tạo ra sáng kiến là người đứng đầu cơ sở (nếu có).</w:t>
      </w:r>
    </w:p>
    <w:p w14:paraId="136BE546" w14:textId="2D477D2E" w:rsidR="008E0374" w:rsidRPr="00EB7B3F" w:rsidRDefault="008E0374" w:rsidP="008E0374">
      <w:pPr>
        <w:pStyle w:val="NormalWeb"/>
        <w:spacing w:before="60" w:beforeAutospacing="0" w:after="60" w:afterAutospacing="0" w:line="288" w:lineRule="auto"/>
        <w:ind w:firstLine="567"/>
        <w:jc w:val="both"/>
        <w:rPr>
          <w:sz w:val="28"/>
          <w:szCs w:val="28"/>
          <w:lang w:val="pt-BR"/>
        </w:rPr>
      </w:pPr>
      <w:r w:rsidRPr="00EB7B3F">
        <w:rPr>
          <w:sz w:val="28"/>
          <w:szCs w:val="28"/>
        </w:rPr>
        <w:sym w:font="Wingdings" w:char="F06F"/>
      </w:r>
      <w:r w:rsidRPr="00EB7B3F">
        <w:rPr>
          <w:sz w:val="28"/>
          <w:szCs w:val="28"/>
          <w:lang w:val="pt-BR"/>
        </w:rPr>
        <w:t xml:space="preserve"> Các tài liệu khác (nếu có).</w:t>
      </w:r>
    </w:p>
    <w:p w14:paraId="2A9A23E1" w14:textId="77777777" w:rsidR="008E0374" w:rsidRPr="00EB7B3F" w:rsidRDefault="008E0374" w:rsidP="008E0374">
      <w:pPr>
        <w:pStyle w:val="NormalWeb"/>
        <w:spacing w:before="60" w:beforeAutospacing="0" w:after="60" w:afterAutospacing="0" w:line="288" w:lineRule="auto"/>
        <w:ind w:firstLine="567"/>
        <w:jc w:val="both"/>
        <w:rPr>
          <w:sz w:val="28"/>
          <w:szCs w:val="28"/>
          <w:lang w:val="pt-BR"/>
        </w:rPr>
      </w:pPr>
    </w:p>
    <w:tbl>
      <w:tblPr>
        <w:tblW w:w="0" w:type="auto"/>
        <w:tblLook w:val="04A0" w:firstRow="1" w:lastRow="0" w:firstColumn="1" w:lastColumn="0" w:noHBand="0" w:noVBand="1"/>
      </w:tblPr>
      <w:tblGrid>
        <w:gridCol w:w="4524"/>
        <w:gridCol w:w="4547"/>
      </w:tblGrid>
      <w:tr w:rsidR="00D12101" w:rsidRPr="00EB7B3F" w14:paraId="79CFB0B8" w14:textId="77777777" w:rsidTr="00585413">
        <w:tc>
          <w:tcPr>
            <w:tcW w:w="4524" w:type="dxa"/>
            <w:shd w:val="clear" w:color="auto" w:fill="auto"/>
          </w:tcPr>
          <w:p w14:paraId="6FED510D" w14:textId="77777777" w:rsidR="007E7166" w:rsidRPr="00EB7B3F" w:rsidRDefault="007E7166" w:rsidP="00B2117C">
            <w:pPr>
              <w:pStyle w:val="NormalWeb"/>
              <w:spacing w:before="0" w:beforeAutospacing="0" w:after="0" w:afterAutospacing="0"/>
              <w:jc w:val="center"/>
              <w:rPr>
                <w:b/>
                <w:sz w:val="28"/>
                <w:szCs w:val="28"/>
              </w:rPr>
            </w:pPr>
          </w:p>
        </w:tc>
        <w:tc>
          <w:tcPr>
            <w:tcW w:w="4547" w:type="dxa"/>
            <w:shd w:val="clear" w:color="auto" w:fill="auto"/>
          </w:tcPr>
          <w:p w14:paraId="7E4B44B9" w14:textId="77777777" w:rsidR="007E7166" w:rsidRPr="00EB7B3F" w:rsidRDefault="007E7166" w:rsidP="00B2117C">
            <w:pPr>
              <w:pStyle w:val="NormalWeb"/>
              <w:spacing w:before="0" w:beforeAutospacing="0" w:after="0" w:afterAutospacing="0"/>
              <w:jc w:val="center"/>
              <w:rPr>
                <w:b/>
                <w:sz w:val="28"/>
                <w:szCs w:val="28"/>
                <w:lang w:val="vi-VN"/>
              </w:rPr>
            </w:pPr>
            <w:r w:rsidRPr="00EB7B3F">
              <w:rPr>
                <w:i/>
                <w:sz w:val="28"/>
                <w:szCs w:val="28"/>
                <w:lang w:val="vi-VN"/>
              </w:rPr>
              <w:t xml:space="preserve">……, ngày ...  tháng...  năm .........                                                                                </w:t>
            </w:r>
            <w:r w:rsidRPr="00EB7B3F">
              <w:rPr>
                <w:b/>
                <w:sz w:val="28"/>
                <w:szCs w:val="28"/>
                <w:lang w:val="vi-VN"/>
              </w:rPr>
              <w:t>Người nộp đơn</w:t>
            </w:r>
          </w:p>
          <w:p w14:paraId="289867B7" w14:textId="77777777" w:rsidR="007E7166" w:rsidRPr="00EB7B3F" w:rsidRDefault="007E7166" w:rsidP="00B2117C">
            <w:pPr>
              <w:pStyle w:val="NormalWeb"/>
              <w:spacing w:before="0" w:beforeAutospacing="0" w:after="0" w:afterAutospacing="0"/>
              <w:jc w:val="center"/>
              <w:rPr>
                <w:bCs/>
                <w:i/>
                <w:iCs/>
                <w:sz w:val="28"/>
                <w:szCs w:val="28"/>
                <w:lang w:val="vi-VN"/>
              </w:rPr>
            </w:pPr>
            <w:r w:rsidRPr="00EB7B3F">
              <w:rPr>
                <w:bCs/>
                <w:i/>
                <w:iCs/>
                <w:sz w:val="28"/>
                <w:szCs w:val="28"/>
                <w:lang w:val="vi-VN"/>
              </w:rPr>
              <w:t>(Ký và ghi rõ họ tên)</w:t>
            </w:r>
          </w:p>
        </w:tc>
      </w:tr>
    </w:tbl>
    <w:p w14:paraId="797F89F7" w14:textId="77777777" w:rsidR="00386248" w:rsidRPr="00EB7B3F" w:rsidRDefault="00386248">
      <w:pPr>
        <w:rPr>
          <w:rFonts w:cs="Times New Roman"/>
          <w:b/>
        </w:rPr>
      </w:pPr>
      <w:r w:rsidRPr="00EB7B3F">
        <w:rPr>
          <w:rFonts w:cs="Times New Roman"/>
          <w:b/>
        </w:rPr>
        <w:br w:type="page"/>
      </w:r>
    </w:p>
    <w:p w14:paraId="46793E7A" w14:textId="45D0E21F" w:rsidR="00E83EB0" w:rsidRPr="00EB7B3F" w:rsidRDefault="004702BE">
      <w:pPr>
        <w:rPr>
          <w:rFonts w:cs="Times New Roman"/>
          <w:b/>
        </w:rPr>
      </w:pPr>
      <w:r w:rsidRPr="00EB7B3F">
        <w:rPr>
          <w:rFonts w:cs="Times New Roman"/>
          <w:b/>
        </w:rPr>
        <w:lastRenderedPageBreak/>
        <w:t xml:space="preserve">Phụ lục </w:t>
      </w:r>
      <w:r w:rsidR="00386248" w:rsidRPr="00EB7B3F">
        <w:rPr>
          <w:rFonts w:cs="Times New Roman"/>
          <w:b/>
        </w:rPr>
        <w:t>8</w:t>
      </w:r>
    </w:p>
    <w:p w14:paraId="03FC0480" w14:textId="4F3B80B8" w:rsidR="00937AAE" w:rsidRPr="00EB7B3F" w:rsidRDefault="00937AAE" w:rsidP="00937AAE">
      <w:pPr>
        <w:pStyle w:val="NormalWeb"/>
        <w:spacing w:before="0" w:beforeAutospacing="0" w:after="0" w:afterAutospacing="0"/>
        <w:jc w:val="center"/>
        <w:rPr>
          <w:b/>
          <w:iCs/>
          <w:szCs w:val="26"/>
        </w:rPr>
      </w:pPr>
      <w:r w:rsidRPr="00EB7B3F">
        <w:rPr>
          <w:b/>
          <w:iCs/>
          <w:szCs w:val="26"/>
        </w:rPr>
        <w:t>MẪU VĂN BẢN CỦA CƠ SỞ ĐỀ NGHỊ CÔNG NHẬN</w:t>
      </w:r>
    </w:p>
    <w:p w14:paraId="76455AC5" w14:textId="77777777" w:rsidR="00937AAE" w:rsidRPr="00EB7B3F" w:rsidRDefault="00937AAE" w:rsidP="00937AAE">
      <w:pPr>
        <w:widowControl w:val="0"/>
        <w:spacing w:before="0"/>
        <w:ind w:right="-255" w:hanging="284"/>
        <w:rPr>
          <w:rFonts w:cs="Times New Roman"/>
          <w:i/>
          <w:szCs w:val="26"/>
        </w:rPr>
      </w:pPr>
      <w:r w:rsidRPr="00EB7B3F">
        <w:rPr>
          <w:rFonts w:cs="Times New Roman"/>
          <w:i/>
          <w:szCs w:val="26"/>
        </w:rPr>
        <w:t>(Ban hành  kèm theo Quyết định số  …. /2023/QĐ-UBND</w:t>
      </w:r>
    </w:p>
    <w:p w14:paraId="5DB82137" w14:textId="77777777" w:rsidR="00937AAE" w:rsidRPr="00EB7B3F" w:rsidRDefault="00937AAE" w:rsidP="00937AAE">
      <w:pPr>
        <w:widowControl w:val="0"/>
        <w:spacing w:before="0"/>
        <w:ind w:right="-255" w:hanging="284"/>
        <w:rPr>
          <w:rFonts w:cs="Times New Roman"/>
          <w:szCs w:val="26"/>
        </w:rPr>
      </w:pPr>
      <w:r w:rsidRPr="00EB7B3F">
        <w:rPr>
          <w:rFonts w:cs="Times New Roman"/>
          <w:i/>
          <w:szCs w:val="26"/>
        </w:rPr>
        <w:t xml:space="preserve"> ngày …tháng ...năm 2023 của UBND tỉnh Trà Vinh</w:t>
      </w:r>
      <w:r w:rsidRPr="00EB7B3F">
        <w:rPr>
          <w:rFonts w:cs="Times New Roman"/>
          <w:szCs w:val="26"/>
        </w:rPr>
        <w:t>)</w:t>
      </w:r>
    </w:p>
    <w:p w14:paraId="7A8CBB57" w14:textId="77777777" w:rsidR="00937AAE" w:rsidRPr="00EB7B3F" w:rsidRDefault="00937AAE">
      <w:pPr>
        <w:rPr>
          <w:rFonts w:cs="Times New Roman"/>
          <w:b/>
        </w:rPr>
      </w:pPr>
    </w:p>
    <w:tbl>
      <w:tblPr>
        <w:tblW w:w="9498" w:type="dxa"/>
        <w:jc w:val="center"/>
        <w:tblLook w:val="04A0" w:firstRow="1" w:lastRow="0" w:firstColumn="1" w:lastColumn="0" w:noHBand="0" w:noVBand="1"/>
      </w:tblPr>
      <w:tblGrid>
        <w:gridCol w:w="3578"/>
        <w:gridCol w:w="5920"/>
      </w:tblGrid>
      <w:tr w:rsidR="00D12101" w:rsidRPr="00EB7B3F" w14:paraId="2916D8A0" w14:textId="77777777" w:rsidTr="00937AAE">
        <w:trPr>
          <w:jc w:val="center"/>
        </w:trPr>
        <w:tc>
          <w:tcPr>
            <w:tcW w:w="3578" w:type="dxa"/>
            <w:shd w:val="clear" w:color="auto" w:fill="auto"/>
          </w:tcPr>
          <w:p w14:paraId="520FF645" w14:textId="777946A8" w:rsidR="00E83EB0" w:rsidRPr="00EB7B3F" w:rsidRDefault="00E83EB0" w:rsidP="00B2117C">
            <w:pPr>
              <w:rPr>
                <w:rFonts w:cs="Times New Roman"/>
                <w:sz w:val="26"/>
                <w:szCs w:val="26"/>
                <w:lang w:val="pt-BR"/>
              </w:rPr>
            </w:pPr>
            <w:r w:rsidRPr="00EB7B3F">
              <w:rPr>
                <w:rFonts w:cs="Times New Roman"/>
                <w:noProof/>
              </w:rPr>
              <mc:AlternateContent>
                <mc:Choice Requires="wps">
                  <w:drawing>
                    <wp:anchor distT="4294967295" distB="4294967295" distL="114300" distR="114300" simplePos="0" relativeHeight="251685888" behindDoc="0" locked="0" layoutInCell="1" allowOverlap="1" wp14:anchorId="345EA0AB" wp14:editId="46D51451">
                      <wp:simplePos x="0" y="0"/>
                      <wp:positionH relativeFrom="column">
                        <wp:posOffset>532765</wp:posOffset>
                      </wp:positionH>
                      <wp:positionV relativeFrom="paragraph">
                        <wp:posOffset>449579</wp:posOffset>
                      </wp:positionV>
                      <wp:extent cx="1371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2FB84E" id="Straight Connector 2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95pt,35.4pt" to="149.9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4Q2gEAAKYDAAAOAAAAZHJzL2Uyb0RvYy54bWysU01v2zAMvQ/ofxB0b5ykWFYYcXpI0F2K&#10;LUC6H8DKsi1MEgVRi5N/P0r5WNrdhvkgUKL4yPf0vHw6OCv2OpJB38jZZCqF9gpb4/tG/nh9vn+U&#10;ghL4Fix63cijJvm0uvu0HEOt5zigbXUUDOKpHkMjh5RCXVWkBu2AJhi052SH0UHibeyrNsLI6M5W&#10;8+l0UY0Y2xBRaSI+3ZySclXwu06r9L3rSCdhG8mzpbLGsr7ltVotoe4jhMGo8xjwD1M4MJ6bXqE2&#10;kED8iuYvKGdURMIuTRS6CrvOKF04MJvZ9AOb3QBBFy4sDoWrTPT/YNW3/TYK0zZyzvJ4cPxGuxTB&#10;9EMSa/SeFcQoOMlKjYFqLlj7bcxc1cHvwguqn8S56l0ybyicrh266PJ1JisORfnjVXl9SELx4ezh&#10;y2wx5QnUJVdBfSkMkdJXjU7koJHW+CwK1LB/oZRbQ325ko89Phtry8NaL8ZGLh4+Z2Rge3UWEocu&#10;MGHyvRRge/atSrEgElrT5uqMQ0da2yj2wNZhx7U4vvK4UligxAnmUL4sDE/wrjSPswEaTsUldXKa&#10;M4ntbo1r5ONttfW5oy6GPZP6I2GO3rA9buNFZzZDaXo2bnbb7Z7j299r9RsAAP//AwBQSwMEFAAG&#10;AAgAAAAhAA9jK7bcAAAACAEAAA8AAABkcnMvZG93bnJldi54bWxMj81OwzAQhO9IvIO1SNyoTSPR&#10;JsSpUFEP3EoAiaMbb34gXkex04a3Z6se4Lgzo9lv8s3senHEMXSeNNwvFAikytuOGg3vb7u7NYgQ&#10;DVnTe0INPxhgU1xf5Saz/kSveCxjI7iEQmY0tDEOmZShatGZsPADEnu1H52JfI6NtKM5cbnr5VKp&#10;B+lMR/yhNQNuW6y+y8lpmPbbWnW7ZP76TEo5vaz2H891o/Xtzfz0CCLiHP/CcMZndCiY6eAnskH0&#10;GtZJykkNK8UL2F+mKQuHiyCLXP4fUPwCAAD//wMAUEsBAi0AFAAGAAgAAAAhALaDOJL+AAAA4QEA&#10;ABMAAAAAAAAAAAAAAAAAAAAAAFtDb250ZW50X1R5cGVzXS54bWxQSwECLQAUAAYACAAAACEAOP0h&#10;/9YAAACUAQAACwAAAAAAAAAAAAAAAAAvAQAAX3JlbHMvLnJlbHNQSwECLQAUAAYACAAAACEAfAle&#10;ENoBAACmAwAADgAAAAAAAAAAAAAAAAAuAgAAZHJzL2Uyb0RvYy54bWxQSwECLQAUAAYACAAAACEA&#10;D2MrttwAAAAIAQAADwAAAAAAAAAAAAAAAAA0BAAAZHJzL2Rvd25yZXYueG1sUEsFBgAAAAAEAAQA&#10;8wAAAD0FAAAAAA==&#10;" strokecolor="windowText" strokeweight=".5pt">
                      <v:stroke joinstyle="miter"/>
                      <o:lock v:ext="edit" shapetype="f"/>
                    </v:line>
                  </w:pict>
                </mc:Fallback>
              </mc:AlternateContent>
            </w:r>
            <w:r w:rsidRPr="00EB7B3F">
              <w:rPr>
                <w:rFonts w:cs="Times New Roman"/>
                <w:sz w:val="26"/>
                <w:szCs w:val="26"/>
                <w:lang w:val="pt-BR"/>
              </w:rPr>
              <w:t>TÊN CƠ QUAN ĐỀ NGHỊ XÉT CÔNG NHẬN SÁNG KIẾN</w:t>
            </w:r>
          </w:p>
          <w:p w14:paraId="49679C51" w14:textId="77777777" w:rsidR="00E83EB0" w:rsidRPr="00EB7B3F" w:rsidRDefault="00E83EB0" w:rsidP="00B2117C">
            <w:pPr>
              <w:rPr>
                <w:rFonts w:cs="Times New Roman"/>
                <w:sz w:val="26"/>
                <w:szCs w:val="26"/>
                <w:lang w:val="pt-BR"/>
              </w:rPr>
            </w:pPr>
          </w:p>
          <w:p w14:paraId="26E4B4CE" w14:textId="77777777" w:rsidR="00E83EB0" w:rsidRPr="00EB7B3F" w:rsidRDefault="00E83EB0" w:rsidP="00B2117C">
            <w:pPr>
              <w:rPr>
                <w:rFonts w:cs="Times New Roman"/>
                <w:sz w:val="26"/>
                <w:szCs w:val="26"/>
                <w:lang w:val="pt-BR"/>
              </w:rPr>
            </w:pPr>
            <w:r w:rsidRPr="00EB7B3F">
              <w:rPr>
                <w:rFonts w:cs="Times New Roman"/>
                <w:sz w:val="26"/>
                <w:szCs w:val="26"/>
                <w:lang w:val="pt-BR"/>
              </w:rPr>
              <w:t>Số:..................</w:t>
            </w:r>
          </w:p>
        </w:tc>
        <w:tc>
          <w:tcPr>
            <w:tcW w:w="5920" w:type="dxa"/>
            <w:shd w:val="clear" w:color="auto" w:fill="auto"/>
          </w:tcPr>
          <w:p w14:paraId="2EF91376" w14:textId="77777777" w:rsidR="00E83EB0" w:rsidRPr="00EB7B3F" w:rsidRDefault="00E83EB0" w:rsidP="00B2117C">
            <w:pPr>
              <w:rPr>
                <w:rFonts w:cs="Times New Roman"/>
                <w:iCs/>
                <w:sz w:val="26"/>
                <w:szCs w:val="26"/>
                <w:lang w:val="pt-BR"/>
              </w:rPr>
            </w:pPr>
            <w:r w:rsidRPr="00EB7B3F">
              <w:rPr>
                <w:rFonts w:cs="Times New Roman"/>
                <w:b/>
                <w:sz w:val="26"/>
                <w:szCs w:val="26"/>
                <w:lang w:val="pt-BR"/>
              </w:rPr>
              <w:t>CỘNG HOÀ XÃ HỘI CHỦ NGHĨA VIỆT NAM</w:t>
            </w:r>
          </w:p>
          <w:p w14:paraId="246C5A6E" w14:textId="77777777" w:rsidR="00E83EB0" w:rsidRPr="00EB7B3F" w:rsidRDefault="00E83EB0" w:rsidP="00B2117C">
            <w:pPr>
              <w:rPr>
                <w:rFonts w:cs="Times New Roman"/>
                <w:b/>
              </w:rPr>
            </w:pPr>
            <w:r w:rsidRPr="00EB7B3F">
              <w:rPr>
                <w:rFonts w:cs="Times New Roman"/>
                <w:b/>
              </w:rPr>
              <w:t>Độc lập - Tự do - Hạnh phúc</w:t>
            </w:r>
          </w:p>
          <w:p w14:paraId="6BD5E927" w14:textId="0C8879D7" w:rsidR="00E83EB0" w:rsidRPr="00EB7B3F" w:rsidRDefault="00E83EB0" w:rsidP="00B2117C">
            <w:pPr>
              <w:rPr>
                <w:rFonts w:cs="Times New Roman"/>
                <w:b/>
                <w:sz w:val="26"/>
                <w:szCs w:val="26"/>
              </w:rPr>
            </w:pPr>
            <w:r w:rsidRPr="00EB7B3F">
              <w:rPr>
                <w:rFonts w:cs="Times New Roman"/>
                <w:noProof/>
              </w:rPr>
              <mc:AlternateContent>
                <mc:Choice Requires="wps">
                  <w:drawing>
                    <wp:anchor distT="4294967295" distB="4294967295" distL="114300" distR="114300" simplePos="0" relativeHeight="251683840" behindDoc="0" locked="0" layoutInCell="1" allowOverlap="1" wp14:anchorId="2D468B80" wp14:editId="4A7F3105">
                      <wp:simplePos x="0" y="0"/>
                      <wp:positionH relativeFrom="column">
                        <wp:posOffset>666750</wp:posOffset>
                      </wp:positionH>
                      <wp:positionV relativeFrom="paragraph">
                        <wp:posOffset>55879</wp:posOffset>
                      </wp:positionV>
                      <wp:extent cx="20955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D2F9" id="Straight Connector 1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4.4pt" to="2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z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JupzNUm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BBiS6Z2QAAAAcBAAAPAAAAZHJzL2Rvd25yZXYueG1sTI/BTsMwEETv&#10;SPyDtUhcKmrTQlWFOBUCcuNCoeK6jZckIl6nsdsGvp4tFzg+zWr2Tb4afacONMQ2sIXrqQFFXAXX&#10;cm3h7bW8WoKKCdlhF5gsfFGEVXF+lmPmwpFf6LBOtZISjhlaaFLqM61j1ZDHOA09sWQfYfCYBIda&#10;uwGPUu47PTNmoT22LB8a7OmhoepzvfcWYrmhXfk9qSbmfV4Hmu0en5/Q2suL8f4OVKIx/R3DSV/U&#10;oRCnbdizi6oTNreyJVlYygLJb+Yn3v6yLnL937/4AQAA//8DAFBLAQItABQABgAIAAAAIQC2gziS&#10;/gAAAOEBAAATAAAAAAAAAAAAAAAAAAAAAABbQ29udGVudF9UeXBlc10ueG1sUEsBAi0AFAAGAAgA&#10;AAAhADj9If/WAAAAlAEAAAsAAAAAAAAAAAAAAAAALwEAAF9yZWxzLy5yZWxzUEsBAi0AFAAGAAgA&#10;AAAhADL3/HMdAgAAOAQAAA4AAAAAAAAAAAAAAAAALgIAAGRycy9lMm9Eb2MueG1sUEsBAi0AFAAG&#10;AAgAAAAhAEGJLpnZAAAABwEAAA8AAAAAAAAAAAAAAAAAdwQAAGRycy9kb3ducmV2LnhtbFBLBQYA&#10;AAAABAAEAPMAAAB9BQAAAAA=&#10;"/>
                  </w:pict>
                </mc:Fallback>
              </mc:AlternateContent>
            </w:r>
          </w:p>
          <w:p w14:paraId="085E6A0B" w14:textId="65C0CBA5" w:rsidR="00E83EB0" w:rsidRPr="00EB7B3F" w:rsidRDefault="005B4287" w:rsidP="00B2117C">
            <w:pPr>
              <w:rPr>
                <w:rFonts w:cs="Times New Roman"/>
                <w:i/>
                <w:sz w:val="26"/>
                <w:szCs w:val="26"/>
              </w:rPr>
            </w:pPr>
            <w:r w:rsidRPr="00EB7B3F">
              <w:rPr>
                <w:rFonts w:cs="Times New Roman"/>
                <w:i/>
                <w:sz w:val="26"/>
                <w:szCs w:val="26"/>
              </w:rPr>
              <w:t>………..</w:t>
            </w:r>
            <w:r w:rsidR="00E83EB0" w:rsidRPr="00EB7B3F">
              <w:rPr>
                <w:rFonts w:cs="Times New Roman"/>
                <w:i/>
                <w:sz w:val="26"/>
                <w:szCs w:val="26"/>
              </w:rPr>
              <w:t>, ngày…tháng…năm…</w:t>
            </w:r>
          </w:p>
        </w:tc>
      </w:tr>
    </w:tbl>
    <w:p w14:paraId="6C81478A" w14:textId="77777777" w:rsidR="00E83EB0" w:rsidRPr="00EB7B3F" w:rsidRDefault="00E83EB0" w:rsidP="00E83EB0">
      <w:pPr>
        <w:rPr>
          <w:rFonts w:cs="Times New Roman"/>
          <w:b/>
          <w:lang w:val="pt-BR"/>
        </w:rPr>
      </w:pPr>
      <w:r w:rsidRPr="00EB7B3F">
        <w:rPr>
          <w:rFonts w:cs="Times New Roman"/>
          <w:b/>
          <w:lang w:val="pt-BR"/>
        </w:rPr>
        <w:t>TỜ TRÌNH</w:t>
      </w:r>
    </w:p>
    <w:p w14:paraId="36A27C09" w14:textId="19245FAC" w:rsidR="00E83EB0" w:rsidRPr="00EB7B3F" w:rsidRDefault="00E83EB0" w:rsidP="00E83EB0">
      <w:pPr>
        <w:pStyle w:val="NormalWeb"/>
        <w:spacing w:before="0" w:beforeAutospacing="0" w:after="0" w:afterAutospacing="0"/>
        <w:jc w:val="center"/>
        <w:rPr>
          <w:b/>
          <w:sz w:val="28"/>
          <w:szCs w:val="28"/>
          <w:lang w:val="pt-BR"/>
        </w:rPr>
      </w:pPr>
      <w:r w:rsidRPr="00EB7B3F">
        <w:rPr>
          <w:b/>
          <w:sz w:val="28"/>
          <w:szCs w:val="28"/>
          <w:lang w:val="pt-BR"/>
        </w:rPr>
        <w:t>Về việc công nhận sáng kiến</w:t>
      </w:r>
      <w:r w:rsidR="00D4366F" w:rsidRPr="00EB7B3F">
        <w:rPr>
          <w:b/>
          <w:sz w:val="28"/>
          <w:szCs w:val="28"/>
          <w:lang w:val="pt-BR"/>
        </w:rPr>
        <w:t>, nhiệm vụ</w:t>
      </w:r>
      <w:r w:rsidR="005B4287" w:rsidRPr="00EB7B3F">
        <w:rPr>
          <w:b/>
          <w:sz w:val="28"/>
          <w:szCs w:val="28"/>
          <w:lang w:val="pt-BR"/>
        </w:rPr>
        <w:t xml:space="preserve"> khoa học và công nghệ</w:t>
      </w:r>
      <w:r w:rsidRPr="00EB7B3F">
        <w:rPr>
          <w:b/>
          <w:sz w:val="28"/>
          <w:szCs w:val="28"/>
          <w:lang w:val="pt-BR"/>
        </w:rPr>
        <w:t xml:space="preserve"> có </w:t>
      </w:r>
      <w:r w:rsidR="005B4287" w:rsidRPr="00EB7B3F">
        <w:rPr>
          <w:b/>
          <w:sz w:val="28"/>
          <w:szCs w:val="28"/>
          <w:lang w:val="pt-BR"/>
        </w:rPr>
        <w:t xml:space="preserve">hiệu quả áp dụng và khả năng nhân rộng, </w:t>
      </w:r>
      <w:r w:rsidRPr="00EB7B3F">
        <w:rPr>
          <w:b/>
          <w:sz w:val="28"/>
          <w:szCs w:val="28"/>
          <w:lang w:val="pt-BR"/>
        </w:rPr>
        <w:t xml:space="preserve">phạm vi ảnh hưởng toàn tỉnh (hoặc phạm vi ảnh hưởng trong toàn quốc) năm </w:t>
      </w:r>
      <w:r w:rsidR="00D156A7" w:rsidRPr="00EB7B3F">
        <w:rPr>
          <w:b/>
          <w:sz w:val="28"/>
          <w:szCs w:val="28"/>
          <w:lang w:val="pt-BR"/>
        </w:rPr>
        <w:t>.........</w:t>
      </w:r>
      <w:r w:rsidRPr="00EB7B3F">
        <w:rPr>
          <w:b/>
          <w:sz w:val="28"/>
          <w:szCs w:val="28"/>
          <w:lang w:val="pt-BR"/>
        </w:rPr>
        <w:t xml:space="preserve"> phục vụ cho công tác </w:t>
      </w:r>
    </w:p>
    <w:p w14:paraId="127D2556" w14:textId="77777777" w:rsidR="00E83EB0" w:rsidRPr="00EB7B3F" w:rsidRDefault="00E83EB0" w:rsidP="00E83EB0">
      <w:pPr>
        <w:pStyle w:val="NormalWeb"/>
        <w:spacing w:before="0" w:beforeAutospacing="0" w:after="0" w:afterAutospacing="0"/>
        <w:jc w:val="center"/>
        <w:rPr>
          <w:b/>
          <w:sz w:val="28"/>
          <w:szCs w:val="28"/>
          <w:lang w:val="pt-BR"/>
        </w:rPr>
      </w:pPr>
      <w:r w:rsidRPr="00EB7B3F">
        <w:rPr>
          <w:b/>
          <w:sz w:val="28"/>
          <w:szCs w:val="28"/>
          <w:lang w:val="pt-BR"/>
        </w:rPr>
        <w:t>thi đua, khen thưởng</w:t>
      </w:r>
    </w:p>
    <w:p w14:paraId="660E1354" w14:textId="06269F21" w:rsidR="00E83EB0" w:rsidRPr="00EB7B3F" w:rsidRDefault="00E83EB0" w:rsidP="00E83EB0">
      <w:pPr>
        <w:pStyle w:val="NormalWeb"/>
        <w:spacing w:before="0" w:beforeAutospacing="0" w:after="0" w:afterAutospacing="0"/>
        <w:ind w:left="1440"/>
        <w:rPr>
          <w:sz w:val="28"/>
          <w:szCs w:val="28"/>
          <w:lang w:val="pt-BR"/>
        </w:rPr>
      </w:pPr>
      <w:r w:rsidRPr="00EB7B3F">
        <w:rPr>
          <w:noProof/>
        </w:rPr>
        <mc:AlternateContent>
          <mc:Choice Requires="wps">
            <w:drawing>
              <wp:anchor distT="4294967295" distB="4294967295" distL="114300" distR="114300" simplePos="0" relativeHeight="251684864" behindDoc="0" locked="0" layoutInCell="1" allowOverlap="1" wp14:anchorId="06627D01" wp14:editId="654794DC">
                <wp:simplePos x="0" y="0"/>
                <wp:positionH relativeFrom="column">
                  <wp:posOffset>2366645</wp:posOffset>
                </wp:positionH>
                <wp:positionV relativeFrom="paragraph">
                  <wp:posOffset>81279</wp:posOffset>
                </wp:positionV>
                <wp:extent cx="12382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7C4EC8C" id="Straight Connector 18"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35pt,6.4pt" to="283.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XB2QEAAKYDAAAOAAAAZHJzL2Uyb0RvYy54bWysU02P2yAQvVfqf0DcGydZdRVZcfaQaHtZ&#10;tZGy/QGzGNuowCCGxs6/70A+mm1vVX1AwDBv5r15Xj9NzoqjjmTQN3Ixm0uhvcLW+L6R31+fP62k&#10;oAS+BYteN/KkST5tPn5Yj6HWSxzQtjoKBvFUj6GRQ0qhripSg3ZAMwzac7DD6CDxMfZVG2FkdGer&#10;5Xz+WI0Y2xBRaSK+3Z2DclPwu06r9K3rSCdhG8m9pbLGsr7ltdqsoe4jhMGoSxvwD104MJ6L3qB2&#10;kED8jOYvKGdURMIuzRS6CrvOKF04MJvF/A82hwGCLlxYHAo3mej/waqvx30UpuXZ8aQ8OJ7RIUUw&#10;/ZDEFr1nBTEKDrJSY6CaE7Z+HzNXNflDeEH1gzhWvQvmA4Xzs6mLLj9nsmIqyp9uyuspCcWXi+XD&#10;avmZB6SusQrqa2KIlL5odCJvGmmNz6JADccXSrk01Ncn+drjs7G2DNZ6MTby8aEgA9urs5C4iAtM&#10;mHwvBdiefatSLIiE1rQ5O+PQibY2iiOwddhxLY6v3K4UFihxgDmULwvDHbxLze3sgIZzcgmdneZM&#10;Yrtb4xq5us+2PlfUxbAXUr8lzLs3bE/7eNWZzVCKXoyb3XZ/5v3977X5BQAA//8DAFBLAwQUAAYA&#10;CAAAACEAoTIs/d0AAAAJAQAADwAAAGRycy9kb3ducmV2LnhtbEyPzU7DMBCE70h9B2srcaMOiWhQ&#10;iFNVrXrgVlKQOLrx5gfidRQ7bXh7FnGA4858mp3JN7PtxQVH3zlScL+KQCBVznTUKHg9He4eQfig&#10;yejeESr4Qg+bYnGT68y4K73gpQyN4BDymVbQhjBkUvqqRav9yg1I7NVutDrwOTbSjPrK4baXcRSt&#10;pdUd8YdWD7hrsfosJ6tgOu7qqDsk88d7UsrpOT2+7etGqdvlvH0CEXAOfzD81OfqUHCns5vIeNEr&#10;SNI4ZZSNmCcw8LBOWTj/CrLI5f8FxTcAAAD//wMAUEsBAi0AFAAGAAgAAAAhALaDOJL+AAAA4QEA&#10;ABMAAAAAAAAAAAAAAAAAAAAAAFtDb250ZW50X1R5cGVzXS54bWxQSwECLQAUAAYACAAAACEAOP0h&#10;/9YAAACUAQAACwAAAAAAAAAAAAAAAAAvAQAAX3JlbHMvLnJlbHNQSwECLQAUAAYACAAAACEAzCU1&#10;wdkBAACmAwAADgAAAAAAAAAAAAAAAAAuAgAAZHJzL2Uyb0RvYy54bWxQSwECLQAUAAYACAAAACEA&#10;oTIs/d0AAAAJAQAADwAAAAAAAAAAAAAAAAAzBAAAZHJzL2Rvd25yZXYueG1sUEsFBgAAAAAEAAQA&#10;8wAAAD0FAAAAAA==&#10;" strokecolor="windowText" strokeweight=".5pt">
                <v:stroke joinstyle="miter"/>
                <o:lock v:ext="edit" shapetype="f"/>
              </v:line>
            </w:pict>
          </mc:Fallback>
        </mc:AlternateContent>
      </w:r>
    </w:p>
    <w:p w14:paraId="45087B78" w14:textId="77777777" w:rsidR="00E83EB0" w:rsidRPr="00EB7B3F" w:rsidRDefault="00E83EB0" w:rsidP="00236904">
      <w:pPr>
        <w:pStyle w:val="NormalWeb"/>
        <w:spacing w:before="0" w:beforeAutospacing="0" w:after="0" w:afterAutospacing="0"/>
        <w:ind w:left="567"/>
        <w:rPr>
          <w:sz w:val="28"/>
          <w:szCs w:val="28"/>
          <w:lang w:val="pt-BR"/>
        </w:rPr>
      </w:pPr>
      <w:r w:rsidRPr="00EB7B3F">
        <w:rPr>
          <w:sz w:val="28"/>
          <w:szCs w:val="28"/>
          <w:lang w:val="pt-BR"/>
        </w:rPr>
        <w:t>Kính gửi:</w:t>
      </w:r>
    </w:p>
    <w:p w14:paraId="269F7788" w14:textId="54AFED09" w:rsidR="00236904" w:rsidRPr="00EB7B3F" w:rsidRDefault="00E83EB0" w:rsidP="00D4366F">
      <w:pPr>
        <w:pStyle w:val="NormalWeb"/>
        <w:spacing w:before="0" w:beforeAutospacing="0" w:after="0" w:afterAutospacing="0"/>
        <w:ind w:left="1440" w:right="-144"/>
        <w:rPr>
          <w:sz w:val="28"/>
          <w:szCs w:val="28"/>
        </w:rPr>
      </w:pPr>
      <w:r w:rsidRPr="00EB7B3F">
        <w:rPr>
          <w:sz w:val="28"/>
          <w:szCs w:val="28"/>
          <w:lang w:val="pt-BR"/>
        </w:rPr>
        <w:t xml:space="preserve">     - Hội đồng </w:t>
      </w:r>
      <w:r w:rsidR="00FC2C0C" w:rsidRPr="00EB7B3F">
        <w:rPr>
          <w:sz w:val="28"/>
          <w:szCs w:val="28"/>
        </w:rPr>
        <w:t xml:space="preserve">đánh giá, xét công nhận hiệu quả </w:t>
      </w:r>
      <w:r w:rsidR="00236904" w:rsidRPr="00EB7B3F">
        <w:rPr>
          <w:sz w:val="28"/>
          <w:szCs w:val="28"/>
        </w:rPr>
        <w:t xml:space="preserve">và phạm vi ảnh </w:t>
      </w:r>
      <w:r w:rsidR="00D4366F" w:rsidRPr="00EB7B3F">
        <w:rPr>
          <w:sz w:val="28"/>
          <w:szCs w:val="28"/>
        </w:rPr>
        <w:t xml:space="preserve">   </w:t>
      </w:r>
      <w:r w:rsidR="00FC2C0C" w:rsidRPr="00EB7B3F">
        <w:rPr>
          <w:sz w:val="28"/>
          <w:szCs w:val="28"/>
        </w:rPr>
        <w:t xml:space="preserve">hưởng của sáng kiến, </w:t>
      </w:r>
      <w:r w:rsidR="00D4366F" w:rsidRPr="00EB7B3F">
        <w:rPr>
          <w:sz w:val="28"/>
          <w:szCs w:val="28"/>
        </w:rPr>
        <w:t>nhiệm vụ</w:t>
      </w:r>
      <w:r w:rsidR="00FC2C0C" w:rsidRPr="00EB7B3F">
        <w:rPr>
          <w:sz w:val="28"/>
          <w:szCs w:val="28"/>
        </w:rPr>
        <w:t xml:space="preserve"> khoa học và công nghệ tỉnh</w:t>
      </w:r>
      <w:r w:rsidRPr="00EB7B3F">
        <w:rPr>
          <w:sz w:val="28"/>
          <w:szCs w:val="28"/>
          <w:lang w:val="pt-BR"/>
        </w:rPr>
        <w:t>;</w:t>
      </w:r>
    </w:p>
    <w:p w14:paraId="4657B19F" w14:textId="31E9BFAC" w:rsidR="00E83EB0" w:rsidRPr="00EB7B3F" w:rsidRDefault="00E83EB0" w:rsidP="00E83EB0">
      <w:pPr>
        <w:pStyle w:val="NormalWeb"/>
        <w:spacing w:before="0" w:beforeAutospacing="0" w:after="0" w:afterAutospacing="0"/>
        <w:ind w:left="1440"/>
        <w:rPr>
          <w:sz w:val="28"/>
          <w:szCs w:val="28"/>
          <w:lang w:val="pt-BR"/>
        </w:rPr>
      </w:pPr>
      <w:r w:rsidRPr="00EB7B3F">
        <w:rPr>
          <w:sz w:val="28"/>
          <w:szCs w:val="28"/>
          <w:lang w:val="pt-BR"/>
        </w:rPr>
        <w:t xml:space="preserve">     - Sở Khoa học và Công nghệ tỉnh </w:t>
      </w:r>
      <w:r w:rsidR="00476633" w:rsidRPr="00EB7B3F">
        <w:rPr>
          <w:sz w:val="28"/>
          <w:szCs w:val="28"/>
          <w:lang w:val="pt-BR"/>
        </w:rPr>
        <w:t>Trà Vinh</w:t>
      </w:r>
      <w:r w:rsidRPr="00EB7B3F">
        <w:rPr>
          <w:sz w:val="28"/>
          <w:szCs w:val="28"/>
          <w:lang w:val="pt-BR"/>
        </w:rPr>
        <w:t>.</w:t>
      </w:r>
    </w:p>
    <w:p w14:paraId="2D460A30" w14:textId="77777777" w:rsidR="00E83EB0" w:rsidRPr="00EB7B3F" w:rsidRDefault="00E83EB0" w:rsidP="00E83EB0">
      <w:pPr>
        <w:pStyle w:val="NormalWeb"/>
        <w:spacing w:before="60" w:beforeAutospacing="0" w:after="60" w:afterAutospacing="0" w:line="288" w:lineRule="auto"/>
        <w:ind w:firstLine="720"/>
        <w:rPr>
          <w:sz w:val="16"/>
          <w:szCs w:val="26"/>
          <w:lang w:val="pt-BR"/>
        </w:rPr>
      </w:pPr>
    </w:p>
    <w:p w14:paraId="73019CB7" w14:textId="5F3077EB" w:rsidR="00E83EB0" w:rsidRPr="00EB7B3F" w:rsidRDefault="00E83EB0" w:rsidP="00E83EB0">
      <w:pPr>
        <w:spacing w:after="120"/>
        <w:ind w:firstLine="720"/>
        <w:jc w:val="both"/>
        <w:rPr>
          <w:rFonts w:cs="Times New Roman"/>
          <w:iCs/>
          <w:spacing w:val="-4"/>
        </w:rPr>
      </w:pPr>
      <w:r w:rsidRPr="00EB7B3F">
        <w:rPr>
          <w:rFonts w:cs="Times New Roman"/>
          <w:iCs/>
          <w:spacing w:val="-4"/>
        </w:rPr>
        <w:t xml:space="preserve">Căn cứ Quyết định số </w:t>
      </w:r>
      <w:r w:rsidR="005578DA" w:rsidRPr="00EB7B3F">
        <w:rPr>
          <w:rFonts w:cs="Times New Roman"/>
          <w:iCs/>
          <w:spacing w:val="-4"/>
        </w:rPr>
        <w:t>…….</w:t>
      </w:r>
      <w:r w:rsidRPr="00EB7B3F">
        <w:rPr>
          <w:rFonts w:cs="Times New Roman"/>
          <w:iCs/>
          <w:spacing w:val="-4"/>
        </w:rPr>
        <w:t xml:space="preserve">/QĐ-UBND ngày </w:t>
      </w:r>
      <w:r w:rsidR="005578DA" w:rsidRPr="00EB7B3F">
        <w:rPr>
          <w:rFonts w:cs="Times New Roman"/>
          <w:iCs/>
          <w:spacing w:val="-4"/>
        </w:rPr>
        <w:t>…../…../….</w:t>
      </w:r>
      <w:r w:rsidRPr="00EB7B3F">
        <w:rPr>
          <w:rFonts w:cs="Times New Roman"/>
          <w:iCs/>
          <w:spacing w:val="-4"/>
        </w:rPr>
        <w:t xml:space="preserve"> của UBND tỉnh ban hành </w:t>
      </w:r>
      <w:r w:rsidR="005578DA" w:rsidRPr="00EB7B3F">
        <w:rPr>
          <w:rFonts w:cs="Times New Roman"/>
          <w:iCs/>
          <w:spacing w:val="-4"/>
        </w:rPr>
        <w:t xml:space="preserve">Quy định về hoạt động sáng kiến, đánh giá, xét công nhận hiệu quả áp dụng và khả năng nhân rộng, phạm vi ảnh hưởng của sáng kiến, </w:t>
      </w:r>
      <w:r w:rsidR="00801779" w:rsidRPr="00EB7B3F">
        <w:rPr>
          <w:rFonts w:cs="Times New Roman"/>
          <w:iCs/>
          <w:spacing w:val="-4"/>
        </w:rPr>
        <w:t>nhiệm vụ</w:t>
      </w:r>
      <w:r w:rsidR="005578DA" w:rsidRPr="00EB7B3F">
        <w:rPr>
          <w:rFonts w:cs="Times New Roman"/>
          <w:iCs/>
          <w:spacing w:val="-4"/>
        </w:rPr>
        <w:t xml:space="preserve"> khoa học và công nghệ phục vụ công tác thi đua khen thưởng trên địa bàn tỉnh Trà Vinh</w:t>
      </w:r>
      <w:r w:rsidRPr="00EB7B3F">
        <w:rPr>
          <w:rFonts w:cs="Times New Roman"/>
          <w:iCs/>
          <w:spacing w:val="-4"/>
        </w:rPr>
        <w:t xml:space="preserve">; </w:t>
      </w:r>
    </w:p>
    <w:p w14:paraId="57429ADB" w14:textId="1497D62C" w:rsidR="00E83EB0" w:rsidRPr="00EB7B3F" w:rsidRDefault="00E83EB0" w:rsidP="00E83EB0">
      <w:pPr>
        <w:spacing w:after="120" w:line="320" w:lineRule="exact"/>
        <w:ind w:firstLine="720"/>
        <w:jc w:val="both"/>
        <w:rPr>
          <w:rFonts w:cs="Times New Roman"/>
          <w:iCs/>
          <w:spacing w:val="-4"/>
          <w:lang w:val="pt-BR"/>
        </w:rPr>
      </w:pPr>
      <w:r w:rsidRPr="00EB7B3F">
        <w:rPr>
          <w:rFonts w:cs="Times New Roman"/>
          <w:iCs/>
          <w:spacing w:val="-4"/>
          <w:lang w:val="pt-BR"/>
        </w:rPr>
        <w:t xml:space="preserve">Căn cứ kết quả họp Hội đồng sáng kiến và thống nhất các hình thức thi đua - khen thưởng của </w:t>
      </w:r>
      <w:r w:rsidR="005E2216" w:rsidRPr="00EB7B3F">
        <w:rPr>
          <w:rFonts w:cs="Times New Roman"/>
          <w:iCs/>
          <w:spacing w:val="-4"/>
          <w:lang w:val="pt-BR"/>
        </w:rPr>
        <w:t>“</w:t>
      </w:r>
      <w:r w:rsidR="003D1E0D" w:rsidRPr="00EB7B3F">
        <w:rPr>
          <w:rFonts w:cs="Times New Roman"/>
          <w:iCs/>
          <w:spacing w:val="-4"/>
          <w:lang w:val="pt-BR"/>
        </w:rPr>
        <w:t xml:space="preserve">Tên </w:t>
      </w:r>
      <w:r w:rsidR="005E2216" w:rsidRPr="00EB7B3F">
        <w:rPr>
          <w:rFonts w:cs="Times New Roman"/>
          <w:iCs/>
          <w:spacing w:val="-4"/>
          <w:lang w:val="pt-BR"/>
        </w:rPr>
        <w:t xml:space="preserve">cơ quan, </w:t>
      </w:r>
      <w:r w:rsidRPr="00EB7B3F">
        <w:rPr>
          <w:rFonts w:cs="Times New Roman"/>
          <w:iCs/>
          <w:spacing w:val="-4"/>
          <w:lang w:val="pt-BR"/>
        </w:rPr>
        <w:t>đơn vị</w:t>
      </w:r>
      <w:r w:rsidR="005E2216" w:rsidRPr="00EB7B3F">
        <w:rPr>
          <w:rFonts w:cs="Times New Roman"/>
          <w:iCs/>
          <w:spacing w:val="-4"/>
          <w:lang w:val="pt-BR"/>
        </w:rPr>
        <w:t>”</w:t>
      </w:r>
      <w:r w:rsidRPr="00EB7B3F">
        <w:rPr>
          <w:rFonts w:cs="Times New Roman"/>
          <w:iCs/>
          <w:spacing w:val="-4"/>
          <w:lang w:val="pt-BR"/>
        </w:rPr>
        <w:t xml:space="preserve"> ngày </w:t>
      </w:r>
      <w:r w:rsidR="005E2216" w:rsidRPr="00EB7B3F">
        <w:rPr>
          <w:rFonts w:cs="Times New Roman"/>
          <w:iCs/>
          <w:spacing w:val="-4"/>
          <w:lang w:val="pt-BR"/>
        </w:rPr>
        <w:t>.....</w:t>
      </w:r>
      <w:r w:rsidRPr="00EB7B3F">
        <w:rPr>
          <w:rFonts w:cs="Times New Roman"/>
          <w:iCs/>
          <w:spacing w:val="-4"/>
          <w:lang w:val="pt-BR"/>
        </w:rPr>
        <w:t>/</w:t>
      </w:r>
      <w:r w:rsidR="005E2216" w:rsidRPr="00EB7B3F">
        <w:rPr>
          <w:rFonts w:cs="Times New Roman"/>
          <w:iCs/>
          <w:spacing w:val="-4"/>
          <w:lang w:val="pt-BR"/>
        </w:rPr>
        <w:t>.......</w:t>
      </w:r>
      <w:r w:rsidRPr="00EB7B3F">
        <w:rPr>
          <w:rFonts w:cs="Times New Roman"/>
          <w:iCs/>
          <w:spacing w:val="-4"/>
          <w:lang w:val="pt-BR"/>
        </w:rPr>
        <w:t>/</w:t>
      </w:r>
      <w:r w:rsidR="005E2216" w:rsidRPr="00EB7B3F">
        <w:rPr>
          <w:rFonts w:cs="Times New Roman"/>
          <w:iCs/>
          <w:spacing w:val="-4"/>
          <w:lang w:val="pt-BR"/>
        </w:rPr>
        <w:t xml:space="preserve">........ </w:t>
      </w:r>
    </w:p>
    <w:p w14:paraId="313BB90C" w14:textId="71454693" w:rsidR="00E83EB0" w:rsidRPr="00EB7B3F" w:rsidRDefault="00E83EB0" w:rsidP="00335A1B">
      <w:pPr>
        <w:pStyle w:val="NormalWeb"/>
        <w:spacing w:before="0" w:beforeAutospacing="0" w:after="0" w:afterAutospacing="0"/>
        <w:ind w:right="-144"/>
        <w:jc w:val="both"/>
        <w:rPr>
          <w:sz w:val="28"/>
          <w:szCs w:val="28"/>
          <w:lang w:val="pt-BR"/>
        </w:rPr>
      </w:pPr>
      <w:r w:rsidRPr="00EB7B3F">
        <w:rPr>
          <w:sz w:val="28"/>
          <w:szCs w:val="28"/>
          <w:lang w:val="pt-BR"/>
        </w:rPr>
        <w:tab/>
      </w:r>
      <w:r w:rsidR="005B4186" w:rsidRPr="00EB7B3F">
        <w:rPr>
          <w:sz w:val="28"/>
          <w:szCs w:val="28"/>
          <w:lang w:val="pt-BR"/>
        </w:rPr>
        <w:t>(</w:t>
      </w:r>
      <w:r w:rsidR="005B4186" w:rsidRPr="00EB7B3F">
        <w:rPr>
          <w:i/>
          <w:sz w:val="28"/>
          <w:szCs w:val="28"/>
          <w:lang w:val="pt-BR"/>
        </w:rPr>
        <w:t>“Tên cơ quan ,đ</w:t>
      </w:r>
      <w:r w:rsidRPr="00EB7B3F">
        <w:rPr>
          <w:i/>
          <w:sz w:val="28"/>
          <w:szCs w:val="28"/>
          <w:lang w:val="pt-BR"/>
        </w:rPr>
        <w:t>ơn vị</w:t>
      </w:r>
      <w:r w:rsidR="005B4186" w:rsidRPr="00EB7B3F">
        <w:rPr>
          <w:i/>
          <w:sz w:val="28"/>
          <w:szCs w:val="28"/>
          <w:lang w:val="pt-BR"/>
        </w:rPr>
        <w:t>”</w:t>
      </w:r>
      <w:r w:rsidRPr="00EB7B3F">
        <w:rPr>
          <w:i/>
          <w:sz w:val="28"/>
          <w:szCs w:val="28"/>
          <w:lang w:val="pt-BR"/>
        </w:rPr>
        <w:t xml:space="preserve"> đề nghị xét công nhận sáng kiến) </w:t>
      </w:r>
      <w:r w:rsidRPr="00EB7B3F">
        <w:rPr>
          <w:sz w:val="28"/>
          <w:szCs w:val="28"/>
          <w:lang w:val="pt-BR"/>
        </w:rPr>
        <w:t xml:space="preserve">đề nghị </w:t>
      </w:r>
      <w:r w:rsidR="00107AE5" w:rsidRPr="00EB7B3F">
        <w:rPr>
          <w:sz w:val="28"/>
          <w:szCs w:val="28"/>
          <w:lang w:val="pt-BR"/>
        </w:rPr>
        <w:t xml:space="preserve">Hội đồng </w:t>
      </w:r>
      <w:r w:rsidR="00107AE5" w:rsidRPr="00EB7B3F">
        <w:rPr>
          <w:sz w:val="28"/>
          <w:szCs w:val="28"/>
        </w:rPr>
        <w:t xml:space="preserve">đánh giá, xét công nhận hiệu quả và phạm vi ảnh hưởng của sáng kiến, </w:t>
      </w:r>
      <w:r w:rsidR="00335A1B" w:rsidRPr="00EB7B3F">
        <w:rPr>
          <w:sz w:val="28"/>
          <w:szCs w:val="28"/>
        </w:rPr>
        <w:t>nhiệm vụ</w:t>
      </w:r>
      <w:r w:rsidR="00107AE5" w:rsidRPr="00EB7B3F">
        <w:rPr>
          <w:sz w:val="28"/>
          <w:szCs w:val="28"/>
        </w:rPr>
        <w:t xml:space="preserve"> khoa học và công nghệ tỉnh</w:t>
      </w:r>
      <w:r w:rsidR="00107AE5" w:rsidRPr="00EB7B3F">
        <w:rPr>
          <w:sz w:val="28"/>
          <w:szCs w:val="28"/>
          <w:lang w:val="pt-BR"/>
        </w:rPr>
        <w:t xml:space="preserve"> </w:t>
      </w:r>
      <w:r w:rsidRPr="00EB7B3F">
        <w:rPr>
          <w:sz w:val="28"/>
          <w:szCs w:val="28"/>
          <w:lang w:val="pt-BR"/>
        </w:rPr>
        <w:t xml:space="preserve">xem xét, tham mưu Chủ tịch UBND tỉnh công nhận </w:t>
      </w:r>
      <w:r w:rsidR="00B4139E" w:rsidRPr="00EB7B3F">
        <w:rPr>
          <w:iCs/>
          <w:spacing w:val="-4"/>
          <w:sz w:val="28"/>
          <w:szCs w:val="28"/>
        </w:rPr>
        <w:t xml:space="preserve">hiệu quả áp dụng và khả năng nhân rộng, phạm vi ảnh hưởng của </w:t>
      </w:r>
      <w:r w:rsidR="0085033C" w:rsidRPr="00EB7B3F">
        <w:rPr>
          <w:iCs/>
          <w:spacing w:val="-4"/>
          <w:sz w:val="28"/>
          <w:szCs w:val="28"/>
        </w:rPr>
        <w:t xml:space="preserve">các </w:t>
      </w:r>
      <w:r w:rsidR="00B4139E" w:rsidRPr="00EB7B3F">
        <w:rPr>
          <w:iCs/>
          <w:spacing w:val="-4"/>
          <w:sz w:val="28"/>
          <w:szCs w:val="28"/>
        </w:rPr>
        <w:t xml:space="preserve">sáng kiến, </w:t>
      </w:r>
      <w:r w:rsidR="00335A1B" w:rsidRPr="00EB7B3F">
        <w:rPr>
          <w:iCs/>
          <w:spacing w:val="-4"/>
          <w:sz w:val="28"/>
          <w:szCs w:val="28"/>
        </w:rPr>
        <w:t>nhiệm vụ</w:t>
      </w:r>
      <w:r w:rsidR="00B4139E" w:rsidRPr="00EB7B3F">
        <w:rPr>
          <w:iCs/>
          <w:spacing w:val="-4"/>
          <w:sz w:val="28"/>
          <w:szCs w:val="28"/>
        </w:rPr>
        <w:t xml:space="preserve"> khoa học và công nghệ</w:t>
      </w:r>
      <w:r w:rsidRPr="00EB7B3F">
        <w:rPr>
          <w:sz w:val="28"/>
          <w:szCs w:val="28"/>
          <w:lang w:val="pt-BR"/>
        </w:rPr>
        <w:t xml:space="preserve"> </w:t>
      </w:r>
      <w:r w:rsidR="00096533" w:rsidRPr="00EB7B3F">
        <w:rPr>
          <w:sz w:val="28"/>
          <w:szCs w:val="28"/>
          <w:lang w:val="pt-BR"/>
        </w:rPr>
        <w:t>theo danh sách kèm theo.</w:t>
      </w:r>
      <w:r w:rsidRPr="00EB7B3F">
        <w:rPr>
          <w:sz w:val="28"/>
          <w:szCs w:val="28"/>
          <w:lang w:val="pt-BR"/>
        </w:rPr>
        <w:t xml:space="preserve"> </w:t>
      </w:r>
    </w:p>
    <w:p w14:paraId="5B36D401" w14:textId="5B1D98E7" w:rsidR="00E83EB0" w:rsidRPr="00EB7B3F" w:rsidRDefault="00E83EB0" w:rsidP="00E83EB0">
      <w:pPr>
        <w:pStyle w:val="NormalWeb"/>
        <w:spacing w:before="60" w:beforeAutospacing="0" w:after="60" w:afterAutospacing="0" w:line="288" w:lineRule="auto"/>
        <w:ind w:firstLine="720"/>
        <w:jc w:val="both"/>
        <w:rPr>
          <w:sz w:val="28"/>
          <w:szCs w:val="28"/>
          <w:lang w:val="pt-BR"/>
        </w:rPr>
      </w:pPr>
      <w:r w:rsidRPr="00EB7B3F">
        <w:rPr>
          <w:sz w:val="28"/>
          <w:szCs w:val="28"/>
          <w:lang w:val="pt-BR"/>
        </w:rPr>
        <w:t xml:space="preserve"> Các tài liệu </w:t>
      </w:r>
      <w:r w:rsidR="002A707B" w:rsidRPr="00EB7B3F">
        <w:rPr>
          <w:sz w:val="28"/>
          <w:szCs w:val="28"/>
          <w:lang w:val="pt-BR"/>
        </w:rPr>
        <w:t>trình</w:t>
      </w:r>
      <w:r w:rsidR="00C30E8D" w:rsidRPr="00EB7B3F">
        <w:rPr>
          <w:sz w:val="28"/>
          <w:szCs w:val="28"/>
          <w:lang w:val="pt-BR"/>
        </w:rPr>
        <w:t xml:space="preserve"> kèm theo</w:t>
      </w:r>
      <w:r w:rsidR="002A707B" w:rsidRPr="00EB7B3F">
        <w:rPr>
          <w:sz w:val="28"/>
          <w:szCs w:val="28"/>
          <w:lang w:val="pt-BR"/>
        </w:rPr>
        <w:t xml:space="preserve"> gồm</w:t>
      </w:r>
      <w:r w:rsidRPr="00EB7B3F">
        <w:rPr>
          <w:sz w:val="28"/>
          <w:szCs w:val="28"/>
          <w:lang w:val="pt-BR"/>
        </w:rPr>
        <w:t>:</w:t>
      </w:r>
    </w:p>
    <w:p w14:paraId="4BE6CB17" w14:textId="09DDD50F" w:rsidR="00AF183D" w:rsidRPr="00EB7B3F" w:rsidRDefault="00E83EB0" w:rsidP="000F69EB">
      <w:pPr>
        <w:pStyle w:val="NormalWeb"/>
        <w:spacing w:before="60" w:beforeAutospacing="0" w:after="60" w:afterAutospacing="0" w:line="288" w:lineRule="auto"/>
        <w:ind w:firstLine="567"/>
        <w:jc w:val="both"/>
        <w:rPr>
          <w:sz w:val="28"/>
          <w:szCs w:val="28"/>
        </w:rPr>
      </w:pPr>
      <w:r w:rsidRPr="00EB7B3F">
        <w:rPr>
          <w:sz w:val="28"/>
          <w:szCs w:val="28"/>
        </w:rPr>
        <w:sym w:font="Wingdings" w:char="F06F"/>
      </w:r>
      <w:r w:rsidRPr="00EB7B3F">
        <w:rPr>
          <w:sz w:val="28"/>
          <w:szCs w:val="28"/>
          <w:lang w:val="pt-BR"/>
        </w:rPr>
        <w:t xml:space="preserve"> </w:t>
      </w:r>
      <w:r w:rsidR="00AF183D" w:rsidRPr="00EB7B3F">
        <w:rPr>
          <w:sz w:val="28"/>
          <w:szCs w:val="28"/>
        </w:rPr>
        <w:t>Đơn yêu cầu công nhận sáng kiến</w:t>
      </w:r>
      <w:r w:rsidR="0059163B" w:rsidRPr="00EB7B3F">
        <w:rPr>
          <w:sz w:val="28"/>
          <w:szCs w:val="28"/>
        </w:rPr>
        <w:t xml:space="preserve">, </w:t>
      </w:r>
      <w:r w:rsidR="00335A1B" w:rsidRPr="00EB7B3F">
        <w:rPr>
          <w:iCs/>
          <w:spacing w:val="-4"/>
          <w:sz w:val="28"/>
          <w:szCs w:val="28"/>
        </w:rPr>
        <w:t>nhiệm vụ</w:t>
      </w:r>
      <w:r w:rsidR="0059163B" w:rsidRPr="00EB7B3F">
        <w:rPr>
          <w:iCs/>
          <w:spacing w:val="-4"/>
          <w:sz w:val="28"/>
          <w:szCs w:val="28"/>
        </w:rPr>
        <w:t xml:space="preserve"> khoa học và công nghệ</w:t>
      </w:r>
      <w:r w:rsidR="00AF183D" w:rsidRPr="00EB7B3F">
        <w:rPr>
          <w:sz w:val="28"/>
          <w:szCs w:val="28"/>
        </w:rPr>
        <w:t xml:space="preserve"> có hiệu quả áp dụng và phạm vi ảnh hưởng;</w:t>
      </w:r>
    </w:p>
    <w:p w14:paraId="503366F6" w14:textId="71174183" w:rsidR="00A46606" w:rsidRPr="00EB7B3F" w:rsidRDefault="00AF183D" w:rsidP="000F69EB">
      <w:pPr>
        <w:pStyle w:val="NormalWeb"/>
        <w:spacing w:before="60" w:beforeAutospacing="0" w:after="60" w:afterAutospacing="0" w:line="288" w:lineRule="auto"/>
        <w:ind w:firstLine="567"/>
        <w:jc w:val="both"/>
        <w:rPr>
          <w:sz w:val="28"/>
          <w:szCs w:val="28"/>
        </w:rPr>
      </w:pPr>
      <w:r w:rsidRPr="00EB7B3F">
        <w:rPr>
          <w:sz w:val="28"/>
          <w:szCs w:val="28"/>
        </w:rPr>
        <w:sym w:font="Wingdings" w:char="F06F"/>
      </w:r>
      <w:r w:rsidRPr="00EB7B3F">
        <w:rPr>
          <w:sz w:val="28"/>
          <w:szCs w:val="28"/>
        </w:rPr>
        <w:t xml:space="preserve"> Văn bản của cơ sở đề nghị xét, </w:t>
      </w:r>
      <w:r w:rsidRPr="00EB7B3F">
        <w:rPr>
          <w:spacing w:val="3"/>
          <w:sz w:val="28"/>
          <w:szCs w:val="28"/>
          <w:shd w:val="clear" w:color="auto" w:fill="FFFFFF"/>
        </w:rPr>
        <w:t>công nhận hiệu quả và khả năng nhân rộng, phạm vi ảnh hưởng sáng kiến</w:t>
      </w:r>
      <w:r w:rsidR="0059163B" w:rsidRPr="00EB7B3F">
        <w:rPr>
          <w:spacing w:val="3"/>
          <w:sz w:val="28"/>
          <w:szCs w:val="28"/>
          <w:shd w:val="clear" w:color="auto" w:fill="FFFFFF"/>
        </w:rPr>
        <w:t xml:space="preserve">, </w:t>
      </w:r>
      <w:r w:rsidR="00E029C7" w:rsidRPr="00EB7B3F">
        <w:rPr>
          <w:iCs/>
          <w:spacing w:val="-4"/>
          <w:sz w:val="28"/>
          <w:szCs w:val="28"/>
        </w:rPr>
        <w:t>nhiệm vụ</w:t>
      </w:r>
      <w:r w:rsidR="0059163B" w:rsidRPr="00EB7B3F">
        <w:rPr>
          <w:iCs/>
          <w:spacing w:val="-4"/>
          <w:sz w:val="28"/>
          <w:szCs w:val="28"/>
        </w:rPr>
        <w:t xml:space="preserve"> khoa học và công nghệ</w:t>
      </w:r>
      <w:r w:rsidRPr="00EB7B3F">
        <w:rPr>
          <w:sz w:val="28"/>
          <w:szCs w:val="28"/>
        </w:rPr>
        <w:t xml:space="preserve"> của tác giả/đồng tác giả </w:t>
      </w:r>
    </w:p>
    <w:p w14:paraId="31D261D5" w14:textId="022C586D" w:rsidR="00A46606" w:rsidRPr="00EB7B3F" w:rsidRDefault="00A46606" w:rsidP="000F69EB">
      <w:pPr>
        <w:pStyle w:val="NormalWeb"/>
        <w:spacing w:before="60" w:beforeAutospacing="0" w:after="60" w:afterAutospacing="0" w:line="288" w:lineRule="auto"/>
        <w:ind w:firstLine="567"/>
        <w:jc w:val="both"/>
        <w:rPr>
          <w:sz w:val="28"/>
          <w:szCs w:val="28"/>
        </w:rPr>
      </w:pPr>
      <w:r w:rsidRPr="00EB7B3F">
        <w:rPr>
          <w:sz w:val="28"/>
          <w:szCs w:val="28"/>
        </w:rPr>
        <w:lastRenderedPageBreak/>
        <w:sym w:font="Wingdings" w:char="F06F"/>
      </w:r>
      <w:r w:rsidRPr="00EB7B3F">
        <w:rPr>
          <w:sz w:val="28"/>
          <w:szCs w:val="28"/>
        </w:rPr>
        <w:t xml:space="preserve"> </w:t>
      </w:r>
      <w:r w:rsidR="00F61160" w:rsidRPr="00EB7B3F">
        <w:rPr>
          <w:sz w:val="28"/>
          <w:szCs w:val="28"/>
        </w:rPr>
        <w:t>Phụ lục d</w:t>
      </w:r>
      <w:r w:rsidR="00AF183D" w:rsidRPr="00EB7B3F">
        <w:rPr>
          <w:sz w:val="28"/>
          <w:szCs w:val="28"/>
        </w:rPr>
        <w:t>anh sách các sáng kiến</w:t>
      </w:r>
      <w:r w:rsidR="0059163B" w:rsidRPr="00EB7B3F">
        <w:rPr>
          <w:sz w:val="28"/>
          <w:szCs w:val="28"/>
        </w:rPr>
        <w:t xml:space="preserve">, </w:t>
      </w:r>
      <w:r w:rsidR="00E029C7" w:rsidRPr="00EB7B3F">
        <w:rPr>
          <w:iCs/>
          <w:spacing w:val="-4"/>
          <w:sz w:val="28"/>
          <w:szCs w:val="28"/>
        </w:rPr>
        <w:t>nhiệm vụ</w:t>
      </w:r>
      <w:r w:rsidR="0059163B" w:rsidRPr="00EB7B3F">
        <w:rPr>
          <w:iCs/>
          <w:spacing w:val="-4"/>
          <w:sz w:val="28"/>
          <w:szCs w:val="28"/>
        </w:rPr>
        <w:t xml:space="preserve"> khoa học và công nghệ</w:t>
      </w:r>
      <w:r w:rsidR="00AF183D" w:rsidRPr="00EB7B3F">
        <w:rPr>
          <w:sz w:val="28"/>
          <w:szCs w:val="28"/>
        </w:rPr>
        <w:t xml:space="preserve"> </w:t>
      </w:r>
      <w:r w:rsidR="0059163B" w:rsidRPr="00EB7B3F">
        <w:rPr>
          <w:sz w:val="28"/>
          <w:szCs w:val="28"/>
        </w:rPr>
        <w:t>đề nghị công nhận</w:t>
      </w:r>
    </w:p>
    <w:p w14:paraId="0E2C2C2D" w14:textId="1C95C005" w:rsidR="00A46606" w:rsidRPr="00EB7B3F" w:rsidRDefault="00AF183D" w:rsidP="000F69EB">
      <w:pPr>
        <w:pStyle w:val="NormalWeb"/>
        <w:spacing w:before="60" w:beforeAutospacing="0" w:after="60" w:afterAutospacing="0" w:line="288" w:lineRule="auto"/>
        <w:ind w:firstLine="567"/>
        <w:jc w:val="both"/>
        <w:rPr>
          <w:sz w:val="28"/>
          <w:szCs w:val="28"/>
          <w:lang w:val="vi-VN"/>
        </w:rPr>
      </w:pPr>
      <w:r w:rsidRPr="00EB7B3F">
        <w:rPr>
          <w:sz w:val="28"/>
          <w:szCs w:val="28"/>
        </w:rPr>
        <w:sym w:font="Wingdings" w:char="F06F"/>
      </w:r>
      <w:r w:rsidRPr="00EB7B3F">
        <w:rPr>
          <w:sz w:val="28"/>
          <w:szCs w:val="28"/>
          <w:lang w:val="vi-VN"/>
        </w:rPr>
        <w:t xml:space="preserve"> Báo cáo kết quả áp dụng của sáng kiến</w:t>
      </w:r>
      <w:r w:rsidR="0059163B" w:rsidRPr="00EB7B3F">
        <w:rPr>
          <w:sz w:val="28"/>
          <w:szCs w:val="28"/>
        </w:rPr>
        <w:t xml:space="preserve">, </w:t>
      </w:r>
      <w:r w:rsidR="00F07E02" w:rsidRPr="00EB7B3F">
        <w:rPr>
          <w:iCs/>
          <w:spacing w:val="-4"/>
          <w:sz w:val="28"/>
          <w:szCs w:val="28"/>
        </w:rPr>
        <w:t xml:space="preserve">nhiệm vụ </w:t>
      </w:r>
      <w:r w:rsidR="0059163B" w:rsidRPr="00EB7B3F">
        <w:rPr>
          <w:iCs/>
          <w:spacing w:val="-4"/>
          <w:sz w:val="28"/>
          <w:szCs w:val="28"/>
        </w:rPr>
        <w:t>khoa học và công nghệ</w:t>
      </w:r>
      <w:r w:rsidRPr="00EB7B3F">
        <w:rPr>
          <w:sz w:val="28"/>
          <w:szCs w:val="28"/>
          <w:lang w:val="vi-VN"/>
        </w:rPr>
        <w:t xml:space="preserve"> đã được cơ sở công nhận</w:t>
      </w:r>
      <w:r w:rsidR="0059163B" w:rsidRPr="00EB7B3F">
        <w:rPr>
          <w:sz w:val="28"/>
          <w:szCs w:val="28"/>
        </w:rPr>
        <w:t>.</w:t>
      </w:r>
      <w:r w:rsidRPr="00EB7B3F">
        <w:rPr>
          <w:sz w:val="28"/>
          <w:szCs w:val="28"/>
        </w:rPr>
        <w:t xml:space="preserve"> </w:t>
      </w:r>
    </w:p>
    <w:p w14:paraId="69E1EF10" w14:textId="49D21F6A" w:rsidR="00A46606" w:rsidRPr="00EB7B3F" w:rsidRDefault="00A46606" w:rsidP="000F69EB">
      <w:pPr>
        <w:pStyle w:val="NormalWeb"/>
        <w:spacing w:before="60" w:beforeAutospacing="0" w:after="60" w:afterAutospacing="0" w:line="288" w:lineRule="auto"/>
        <w:ind w:firstLine="567"/>
        <w:jc w:val="both"/>
        <w:rPr>
          <w:sz w:val="28"/>
          <w:szCs w:val="28"/>
          <w:lang w:val="vi-VN"/>
        </w:rPr>
      </w:pPr>
      <w:r w:rsidRPr="00EB7B3F">
        <w:rPr>
          <w:sz w:val="28"/>
          <w:szCs w:val="28"/>
        </w:rPr>
        <w:sym w:font="Wingdings" w:char="F06F"/>
      </w:r>
      <w:r w:rsidR="00AF183D" w:rsidRPr="00EB7B3F">
        <w:rPr>
          <w:sz w:val="28"/>
          <w:szCs w:val="28"/>
          <w:lang w:val="vi-VN"/>
        </w:rPr>
        <w:t xml:space="preserve"> Bản chính hoặc bản sao có chứng thực Giấy chứng nhận sáng kiến</w:t>
      </w:r>
      <w:r w:rsidR="00AF183D" w:rsidRPr="00EB7B3F">
        <w:rPr>
          <w:sz w:val="28"/>
          <w:szCs w:val="28"/>
        </w:rPr>
        <w:t>,</w:t>
      </w:r>
      <w:r w:rsidR="00AF183D" w:rsidRPr="00EB7B3F">
        <w:rPr>
          <w:sz w:val="28"/>
          <w:szCs w:val="28"/>
          <w:lang w:val="vi-VN"/>
        </w:rPr>
        <w:t xml:space="preserve"> Quyết định công nhận sáng kiến </w:t>
      </w:r>
      <w:r w:rsidR="00AF183D" w:rsidRPr="00EB7B3F">
        <w:rPr>
          <w:sz w:val="28"/>
          <w:szCs w:val="28"/>
        </w:rPr>
        <w:t xml:space="preserve">của </w:t>
      </w:r>
      <w:r w:rsidR="00AF183D" w:rsidRPr="00EB7B3F">
        <w:rPr>
          <w:sz w:val="28"/>
          <w:szCs w:val="28"/>
          <w:lang w:val="vi-VN"/>
        </w:rPr>
        <w:t xml:space="preserve">cơ sở. </w:t>
      </w:r>
    </w:p>
    <w:p w14:paraId="6F167919" w14:textId="58F25F60" w:rsidR="00B85AFD" w:rsidRPr="00EB7B3F" w:rsidRDefault="00B85AFD" w:rsidP="000F69EB">
      <w:pPr>
        <w:shd w:val="clear" w:color="auto" w:fill="FFFFFF"/>
        <w:spacing w:after="120"/>
        <w:ind w:firstLine="567"/>
        <w:jc w:val="both"/>
        <w:rPr>
          <w:rFonts w:eastAsia="Times New Roman" w:cs="Times New Roman"/>
          <w:szCs w:val="28"/>
        </w:rPr>
      </w:pPr>
      <w:r w:rsidRPr="00EB7B3F">
        <w:rPr>
          <w:rFonts w:cs="Times New Roman"/>
          <w:szCs w:val="28"/>
        </w:rPr>
        <w:sym w:font="Wingdings" w:char="F06F"/>
      </w:r>
      <w:r w:rsidRPr="00EB7B3F">
        <w:rPr>
          <w:rFonts w:cs="Times New Roman"/>
          <w:szCs w:val="28"/>
        </w:rPr>
        <w:t xml:space="preserve"> </w:t>
      </w:r>
      <w:r w:rsidRPr="00EB7B3F">
        <w:rPr>
          <w:rFonts w:eastAsia="Times New Roman" w:cs="Times New Roman"/>
          <w:szCs w:val="28"/>
        </w:rPr>
        <w:t>Bản chính hoặc bản sao có chứng thực Biên bản nghiệm thu nhiệm vụ khoa học và công nghệ</w:t>
      </w:r>
      <w:r w:rsidR="00F07E02" w:rsidRPr="00EB7B3F">
        <w:rPr>
          <w:rFonts w:eastAsia="Times New Roman" w:cs="Times New Roman"/>
          <w:szCs w:val="28"/>
        </w:rPr>
        <w:t xml:space="preserve"> </w:t>
      </w:r>
      <w:r w:rsidR="000F69EB" w:rsidRPr="00EB7B3F">
        <w:rPr>
          <w:rFonts w:cs="Times New Roman"/>
          <w:bCs/>
          <w:iCs/>
          <w:szCs w:val="28"/>
        </w:rPr>
        <w:t>(áp dụng đối</w:t>
      </w:r>
      <w:r w:rsidR="00F07E02" w:rsidRPr="00EB7B3F">
        <w:rPr>
          <w:rFonts w:cs="Times New Roman"/>
          <w:bCs/>
          <w:iCs/>
          <w:szCs w:val="28"/>
        </w:rPr>
        <w:t xml:space="preserve"> với</w:t>
      </w:r>
      <w:r w:rsidR="000F69EB" w:rsidRPr="00EB7B3F">
        <w:rPr>
          <w:rFonts w:cs="Times New Roman"/>
          <w:bCs/>
          <w:iCs/>
          <w:szCs w:val="28"/>
        </w:rPr>
        <w:t xml:space="preserve"> </w:t>
      </w:r>
      <w:r w:rsidR="00F07E02" w:rsidRPr="00EB7B3F">
        <w:rPr>
          <w:iCs/>
          <w:spacing w:val="-4"/>
          <w:szCs w:val="28"/>
        </w:rPr>
        <w:t>nhiệm vụ</w:t>
      </w:r>
      <w:r w:rsidR="00F07E02" w:rsidRPr="00EB7B3F">
        <w:rPr>
          <w:rFonts w:cs="Times New Roman"/>
          <w:bCs/>
          <w:iCs/>
          <w:szCs w:val="28"/>
        </w:rPr>
        <w:t xml:space="preserve"> </w:t>
      </w:r>
      <w:r w:rsidR="000F69EB" w:rsidRPr="00EB7B3F">
        <w:rPr>
          <w:rFonts w:cs="Times New Roman"/>
          <w:bCs/>
          <w:iCs/>
          <w:szCs w:val="28"/>
        </w:rPr>
        <w:t>khoa học và công nghệ)</w:t>
      </w:r>
      <w:r w:rsidRPr="00EB7B3F">
        <w:rPr>
          <w:rFonts w:eastAsia="Times New Roman" w:cs="Times New Roman"/>
          <w:szCs w:val="28"/>
        </w:rPr>
        <w:t>.</w:t>
      </w:r>
    </w:p>
    <w:p w14:paraId="61586B29" w14:textId="686865ED" w:rsidR="000F69EB" w:rsidRPr="00EB7B3F" w:rsidRDefault="00B85AFD" w:rsidP="000F69EB">
      <w:pPr>
        <w:shd w:val="clear" w:color="auto" w:fill="FFFFFF"/>
        <w:spacing w:after="120"/>
        <w:ind w:firstLine="567"/>
        <w:jc w:val="both"/>
        <w:rPr>
          <w:rFonts w:eastAsia="Times New Roman" w:cs="Times New Roman"/>
          <w:szCs w:val="28"/>
        </w:rPr>
      </w:pPr>
      <w:r w:rsidRPr="00EB7B3F">
        <w:rPr>
          <w:rFonts w:cs="Times New Roman"/>
          <w:szCs w:val="28"/>
        </w:rPr>
        <w:sym w:font="Wingdings" w:char="F06F"/>
      </w:r>
      <w:r w:rsidRPr="00EB7B3F">
        <w:rPr>
          <w:rFonts w:eastAsia="Times New Roman" w:cs="Times New Roman"/>
          <w:szCs w:val="28"/>
        </w:rPr>
        <w:t xml:space="preserve"> Bản chính hoặc bản sao có chứng thực Giấy chứng nhận đăng ký kết quả thực hiện </w:t>
      </w:r>
      <w:r w:rsidR="00F07E02" w:rsidRPr="00EB7B3F">
        <w:rPr>
          <w:iCs/>
          <w:spacing w:val="-4"/>
          <w:szCs w:val="28"/>
        </w:rPr>
        <w:t>nhiệm vụ</w:t>
      </w:r>
      <w:r w:rsidR="00F07E02" w:rsidRPr="00EB7B3F">
        <w:rPr>
          <w:rFonts w:cs="Times New Roman"/>
          <w:spacing w:val="3"/>
          <w:szCs w:val="28"/>
          <w:shd w:val="clear" w:color="auto" w:fill="FFFFFF"/>
        </w:rPr>
        <w:t xml:space="preserve"> </w:t>
      </w:r>
      <w:r w:rsidRPr="00EB7B3F">
        <w:rPr>
          <w:rFonts w:cs="Times New Roman"/>
          <w:spacing w:val="3"/>
          <w:szCs w:val="28"/>
          <w:shd w:val="clear" w:color="auto" w:fill="FFFFFF"/>
        </w:rPr>
        <w:t>khoa học và công nghệ</w:t>
      </w:r>
      <w:r w:rsidRPr="00EB7B3F">
        <w:rPr>
          <w:rFonts w:eastAsia="Times New Roman" w:cs="Times New Roman"/>
          <w:szCs w:val="28"/>
        </w:rPr>
        <w:t xml:space="preserve"> nếu là nhiệm vụ có sử dụng kinh phí từ ngân sách nhà nước</w:t>
      </w:r>
      <w:r w:rsidR="000F69EB" w:rsidRPr="00EB7B3F">
        <w:rPr>
          <w:rFonts w:eastAsia="Times New Roman" w:cs="Times New Roman"/>
          <w:szCs w:val="28"/>
        </w:rPr>
        <w:t xml:space="preserve"> </w:t>
      </w:r>
      <w:r w:rsidR="000F69EB" w:rsidRPr="00EB7B3F">
        <w:rPr>
          <w:rFonts w:cs="Times New Roman"/>
          <w:bCs/>
          <w:iCs/>
          <w:szCs w:val="28"/>
        </w:rPr>
        <w:t xml:space="preserve">(áp dụng đối với </w:t>
      </w:r>
      <w:r w:rsidR="00F07E02" w:rsidRPr="00EB7B3F">
        <w:rPr>
          <w:iCs/>
          <w:spacing w:val="-4"/>
          <w:szCs w:val="28"/>
        </w:rPr>
        <w:t>nhiệm vụ</w:t>
      </w:r>
      <w:r w:rsidR="00F07E02" w:rsidRPr="00EB7B3F">
        <w:rPr>
          <w:rFonts w:cs="Times New Roman"/>
          <w:bCs/>
          <w:iCs/>
          <w:szCs w:val="28"/>
        </w:rPr>
        <w:t xml:space="preserve"> </w:t>
      </w:r>
      <w:r w:rsidR="000F69EB" w:rsidRPr="00EB7B3F">
        <w:rPr>
          <w:rFonts w:cs="Times New Roman"/>
          <w:bCs/>
          <w:iCs/>
          <w:szCs w:val="28"/>
        </w:rPr>
        <w:t>khoa học và công nghệ)</w:t>
      </w:r>
      <w:r w:rsidR="000F69EB" w:rsidRPr="00EB7B3F">
        <w:rPr>
          <w:rFonts w:eastAsia="Times New Roman" w:cs="Times New Roman"/>
          <w:szCs w:val="28"/>
        </w:rPr>
        <w:t>.</w:t>
      </w:r>
    </w:p>
    <w:p w14:paraId="2D807A8C" w14:textId="49DF4850" w:rsidR="00A46606" w:rsidRPr="00EB7B3F" w:rsidRDefault="00A46606" w:rsidP="000F69EB">
      <w:pPr>
        <w:pStyle w:val="NormalWeb"/>
        <w:spacing w:before="60" w:beforeAutospacing="0" w:after="60" w:afterAutospacing="0" w:line="288" w:lineRule="auto"/>
        <w:ind w:firstLine="567"/>
        <w:jc w:val="both"/>
        <w:rPr>
          <w:sz w:val="28"/>
          <w:szCs w:val="28"/>
          <w:shd w:val="clear" w:color="auto" w:fill="FFFFFF"/>
        </w:rPr>
      </w:pPr>
      <w:r w:rsidRPr="00EB7B3F">
        <w:rPr>
          <w:sz w:val="28"/>
          <w:szCs w:val="28"/>
        </w:rPr>
        <w:sym w:font="Wingdings" w:char="F06F"/>
      </w:r>
      <w:r w:rsidR="00AF183D" w:rsidRPr="00EB7B3F">
        <w:rPr>
          <w:sz w:val="28"/>
          <w:szCs w:val="28"/>
        </w:rPr>
        <w:t xml:space="preserve"> Các bằng chứng chứng minh sáng kiến đã được áp dụng trong thực tiễn ở phạm vi toàn tỉnh trở lên qua các hình thức như</w:t>
      </w:r>
      <w:r w:rsidR="00AF183D" w:rsidRPr="00EB7B3F">
        <w:rPr>
          <w:sz w:val="28"/>
          <w:szCs w:val="28"/>
          <w:shd w:val="clear" w:color="auto" w:fill="FFFFFF"/>
        </w:rPr>
        <w:t>: các bản đánh giá, nhận xét của đơn vị ứng dụng, tài liệu minh họa về hiệu quả và phạm vi ảnh hưởng của sáng kiến (nếu có).</w:t>
      </w:r>
    </w:p>
    <w:p w14:paraId="212F6EE9" w14:textId="360B9796" w:rsidR="00A46606" w:rsidRPr="00EB7B3F" w:rsidRDefault="00A46606" w:rsidP="000F69EB">
      <w:pPr>
        <w:pStyle w:val="NormalWeb"/>
        <w:spacing w:before="60" w:beforeAutospacing="0" w:after="60" w:afterAutospacing="0" w:line="288" w:lineRule="auto"/>
        <w:ind w:firstLine="567"/>
        <w:jc w:val="both"/>
        <w:rPr>
          <w:sz w:val="28"/>
          <w:szCs w:val="28"/>
          <w:lang w:val="vi-VN"/>
        </w:rPr>
      </w:pPr>
      <w:r w:rsidRPr="00EB7B3F">
        <w:rPr>
          <w:sz w:val="28"/>
          <w:szCs w:val="28"/>
        </w:rPr>
        <w:sym w:font="Wingdings" w:char="F06F"/>
      </w:r>
      <w:r w:rsidR="00AF183D" w:rsidRPr="00EB7B3F">
        <w:rPr>
          <w:sz w:val="28"/>
          <w:szCs w:val="28"/>
          <w:lang w:val="vi-VN"/>
        </w:rPr>
        <w:t xml:space="preserve"> </w:t>
      </w:r>
      <w:r w:rsidR="00AF183D" w:rsidRPr="00EB7B3F">
        <w:rPr>
          <w:sz w:val="28"/>
          <w:szCs w:val="28"/>
        </w:rPr>
        <w:t>V</w:t>
      </w:r>
      <w:r w:rsidR="00AF183D" w:rsidRPr="00EB7B3F">
        <w:rPr>
          <w:sz w:val="28"/>
          <w:szCs w:val="28"/>
          <w:lang w:val="vi-VN"/>
        </w:rPr>
        <w:t>ăn bản chấp thuận việc công nhận sáng kiến của cơ quan có thẩm quyền trong trường hợp sáng kiến do Nhà nước đầu tư kinh phí, phương tiện vật chất - kỹ thuật và tác giả tạo ra sáng kiến là người đứng đầu cơ sở (nếu có).</w:t>
      </w:r>
    </w:p>
    <w:p w14:paraId="36E79281" w14:textId="4F320B67" w:rsidR="00AF183D" w:rsidRPr="00EB7B3F" w:rsidRDefault="00A46606" w:rsidP="000F69EB">
      <w:pPr>
        <w:pStyle w:val="NormalWeb"/>
        <w:spacing w:before="60" w:beforeAutospacing="0" w:after="60" w:afterAutospacing="0" w:line="288" w:lineRule="auto"/>
        <w:ind w:firstLine="567"/>
        <w:jc w:val="both"/>
        <w:rPr>
          <w:sz w:val="28"/>
          <w:szCs w:val="28"/>
        </w:rPr>
      </w:pPr>
      <w:r w:rsidRPr="00EB7B3F">
        <w:rPr>
          <w:sz w:val="28"/>
          <w:szCs w:val="28"/>
        </w:rPr>
        <w:sym w:font="Wingdings" w:char="F06F"/>
      </w:r>
      <w:r w:rsidR="00AF183D" w:rsidRPr="00EB7B3F">
        <w:rPr>
          <w:sz w:val="28"/>
          <w:szCs w:val="28"/>
        </w:rPr>
        <w:t xml:space="preserve"> Bảng tổng hợp nhận xét, đánh giá hiệu quả áp dụng và khả năng nhân rộng, phạm vi ảnh hưởng của sáng kiến</w:t>
      </w:r>
      <w:r w:rsidR="0059163B" w:rsidRPr="00EB7B3F">
        <w:rPr>
          <w:sz w:val="28"/>
          <w:szCs w:val="28"/>
        </w:rPr>
        <w:t xml:space="preserve">, </w:t>
      </w:r>
      <w:r w:rsidR="00D87695" w:rsidRPr="00EB7B3F">
        <w:rPr>
          <w:iCs/>
          <w:spacing w:val="-4"/>
          <w:sz w:val="28"/>
          <w:szCs w:val="28"/>
        </w:rPr>
        <w:t xml:space="preserve">nhiệm vụ </w:t>
      </w:r>
      <w:r w:rsidR="0059163B" w:rsidRPr="00EB7B3F">
        <w:rPr>
          <w:iCs/>
          <w:spacing w:val="-4"/>
          <w:sz w:val="28"/>
          <w:szCs w:val="28"/>
        </w:rPr>
        <w:t>khoa học và công nghệ</w:t>
      </w:r>
      <w:r w:rsidR="0059163B" w:rsidRPr="00EB7B3F">
        <w:rPr>
          <w:sz w:val="28"/>
          <w:szCs w:val="28"/>
        </w:rPr>
        <w:t xml:space="preserve">. </w:t>
      </w:r>
    </w:p>
    <w:p w14:paraId="616F4033" w14:textId="77777777" w:rsidR="00E83EB0" w:rsidRPr="00EB7B3F" w:rsidRDefault="00E83EB0" w:rsidP="000F69EB">
      <w:pPr>
        <w:pStyle w:val="NormalWeb"/>
        <w:spacing w:before="60" w:beforeAutospacing="0" w:after="60" w:afterAutospacing="0" w:line="288" w:lineRule="auto"/>
        <w:ind w:firstLine="567"/>
        <w:jc w:val="both"/>
        <w:rPr>
          <w:sz w:val="28"/>
          <w:szCs w:val="28"/>
          <w:lang w:val="pt-BR"/>
        </w:rPr>
      </w:pPr>
      <w:r w:rsidRPr="00EB7B3F">
        <w:rPr>
          <w:sz w:val="28"/>
          <w:szCs w:val="28"/>
        </w:rPr>
        <w:sym w:font="Wingdings" w:char="F06F"/>
      </w:r>
      <w:r w:rsidRPr="00EB7B3F">
        <w:rPr>
          <w:sz w:val="28"/>
          <w:szCs w:val="28"/>
          <w:lang w:val="pt-BR"/>
        </w:rPr>
        <w:t xml:space="preserve"> Các tài liệu khác (nếu có).</w:t>
      </w:r>
    </w:p>
    <w:p w14:paraId="61B9CCB6" w14:textId="58E49FE9" w:rsidR="00E83EB0" w:rsidRPr="00EB7B3F" w:rsidRDefault="00E83EB0" w:rsidP="00E83EB0">
      <w:pPr>
        <w:pStyle w:val="NormalWeb"/>
        <w:spacing w:before="60" w:beforeAutospacing="0" w:after="60" w:afterAutospacing="0" w:line="288" w:lineRule="auto"/>
        <w:jc w:val="both"/>
        <w:rPr>
          <w:sz w:val="28"/>
          <w:szCs w:val="28"/>
        </w:rPr>
      </w:pPr>
      <w:r w:rsidRPr="00EB7B3F">
        <w:rPr>
          <w:sz w:val="28"/>
          <w:szCs w:val="28"/>
        </w:rPr>
        <w:tab/>
      </w:r>
      <w:r w:rsidR="001C2E98" w:rsidRPr="00EB7B3F">
        <w:rPr>
          <w:sz w:val="28"/>
          <w:szCs w:val="28"/>
        </w:rPr>
        <w:t>T</w:t>
      </w:r>
      <w:r w:rsidRPr="00EB7B3F">
        <w:rPr>
          <w:sz w:val="28"/>
          <w:szCs w:val="28"/>
        </w:rPr>
        <w:t>hông tin cụ thể hoặc có nội dung sửa đổi, bổ sung liên quan đến hồ sơ vui lòng liên hệ ông (bà): ………………….. số điện thoại: ……………………</w:t>
      </w:r>
    </w:p>
    <w:p w14:paraId="2FEF4EB1" w14:textId="568134C4" w:rsidR="00E83EB0" w:rsidRPr="00EB7B3F" w:rsidRDefault="00E83EB0" w:rsidP="00D47D2E">
      <w:pPr>
        <w:pStyle w:val="NormalWeb"/>
        <w:spacing w:before="0" w:beforeAutospacing="0" w:after="0" w:afterAutospacing="0"/>
        <w:ind w:right="-144" w:firstLine="567"/>
        <w:rPr>
          <w:sz w:val="28"/>
          <w:szCs w:val="28"/>
        </w:rPr>
      </w:pPr>
      <w:r w:rsidRPr="00EB7B3F">
        <w:rPr>
          <w:sz w:val="28"/>
          <w:szCs w:val="28"/>
        </w:rPr>
        <w:tab/>
      </w:r>
      <w:r w:rsidR="001C2E98" w:rsidRPr="00EB7B3F">
        <w:rPr>
          <w:sz w:val="28"/>
          <w:szCs w:val="28"/>
        </w:rPr>
        <w:t xml:space="preserve">“Tên cơ quan, đơn vị” kính trình hồ sơ đến </w:t>
      </w:r>
      <w:r w:rsidR="00D47D2E" w:rsidRPr="00EB7B3F">
        <w:rPr>
          <w:sz w:val="28"/>
          <w:szCs w:val="28"/>
          <w:lang w:val="pt-BR"/>
        </w:rPr>
        <w:t xml:space="preserve">Hội đồng </w:t>
      </w:r>
      <w:r w:rsidR="00D47D2E" w:rsidRPr="00EB7B3F">
        <w:rPr>
          <w:sz w:val="28"/>
          <w:szCs w:val="28"/>
        </w:rPr>
        <w:t xml:space="preserve">đánh giá, xét công nhận hiệu quả và phạm vi ảnh hưởng của sáng kiến, </w:t>
      </w:r>
      <w:r w:rsidR="00D87695" w:rsidRPr="00EB7B3F">
        <w:rPr>
          <w:iCs/>
          <w:spacing w:val="-4"/>
          <w:sz w:val="28"/>
          <w:szCs w:val="28"/>
        </w:rPr>
        <w:t>nhiệm vụ</w:t>
      </w:r>
      <w:r w:rsidR="00D87695" w:rsidRPr="00EB7B3F">
        <w:rPr>
          <w:sz w:val="28"/>
          <w:szCs w:val="28"/>
        </w:rPr>
        <w:t xml:space="preserve"> </w:t>
      </w:r>
      <w:r w:rsidR="00D47D2E" w:rsidRPr="00EB7B3F">
        <w:rPr>
          <w:sz w:val="28"/>
          <w:szCs w:val="28"/>
        </w:rPr>
        <w:t>khoa học và công nghệ tỉnh xem xét trình cấp có thẩm quyền công nhận./.</w:t>
      </w:r>
    </w:p>
    <w:p w14:paraId="53105CA7" w14:textId="77777777" w:rsidR="00D47D2E" w:rsidRPr="00EB7B3F" w:rsidRDefault="00D47D2E" w:rsidP="00D47D2E">
      <w:pPr>
        <w:pStyle w:val="NormalWeb"/>
        <w:spacing w:before="0" w:beforeAutospacing="0" w:after="0" w:afterAutospacing="0"/>
        <w:ind w:right="-144" w:firstLine="567"/>
        <w:rPr>
          <w:sz w:val="28"/>
          <w:szCs w:val="28"/>
        </w:rPr>
      </w:pPr>
    </w:p>
    <w:tbl>
      <w:tblPr>
        <w:tblW w:w="0" w:type="auto"/>
        <w:tblLook w:val="04A0" w:firstRow="1" w:lastRow="0" w:firstColumn="1" w:lastColumn="0" w:noHBand="0" w:noVBand="1"/>
      </w:tblPr>
      <w:tblGrid>
        <w:gridCol w:w="4152"/>
        <w:gridCol w:w="4919"/>
      </w:tblGrid>
      <w:tr w:rsidR="00D12101" w:rsidRPr="00EB7B3F" w14:paraId="6DF626F7" w14:textId="77777777" w:rsidTr="00B2117C">
        <w:tc>
          <w:tcPr>
            <w:tcW w:w="4253" w:type="dxa"/>
            <w:shd w:val="clear" w:color="auto" w:fill="auto"/>
          </w:tcPr>
          <w:p w14:paraId="79B533D1" w14:textId="77777777" w:rsidR="00E83EB0" w:rsidRPr="00EB7B3F" w:rsidRDefault="000E0239" w:rsidP="000E0239">
            <w:pPr>
              <w:pStyle w:val="NormalWeb"/>
              <w:spacing w:before="0" w:beforeAutospacing="0" w:after="0" w:afterAutospacing="0"/>
              <w:rPr>
                <w:sz w:val="28"/>
                <w:szCs w:val="28"/>
              </w:rPr>
            </w:pPr>
            <w:r w:rsidRPr="00EB7B3F">
              <w:rPr>
                <w:b/>
                <w:i/>
                <w:sz w:val="24"/>
              </w:rPr>
              <w:t>Nơi nhận</w:t>
            </w:r>
            <w:r w:rsidRPr="00EB7B3F">
              <w:rPr>
                <w:sz w:val="28"/>
                <w:szCs w:val="28"/>
              </w:rPr>
              <w:t>:</w:t>
            </w:r>
          </w:p>
          <w:p w14:paraId="2E6C5715" w14:textId="692BF23D" w:rsidR="000E0239" w:rsidRPr="00EB7B3F" w:rsidRDefault="000E0239" w:rsidP="000E0239">
            <w:pPr>
              <w:pStyle w:val="NormalWeb"/>
              <w:numPr>
                <w:ilvl w:val="0"/>
                <w:numId w:val="17"/>
              </w:numPr>
              <w:tabs>
                <w:tab w:val="left" w:pos="187"/>
              </w:tabs>
              <w:spacing w:before="0" w:beforeAutospacing="0" w:after="0" w:afterAutospacing="0"/>
              <w:ind w:left="0" w:firstLine="29"/>
              <w:rPr>
                <w:sz w:val="22"/>
                <w:szCs w:val="22"/>
              </w:rPr>
            </w:pPr>
            <w:r w:rsidRPr="00EB7B3F">
              <w:rPr>
                <w:sz w:val="22"/>
                <w:szCs w:val="22"/>
              </w:rPr>
              <w:t>Như trên;</w:t>
            </w:r>
          </w:p>
          <w:p w14:paraId="55F908E4" w14:textId="40773B93" w:rsidR="000E0239" w:rsidRPr="00EB7B3F" w:rsidRDefault="000E0239" w:rsidP="000E0239">
            <w:pPr>
              <w:pStyle w:val="NormalWeb"/>
              <w:numPr>
                <w:ilvl w:val="0"/>
                <w:numId w:val="17"/>
              </w:numPr>
              <w:tabs>
                <w:tab w:val="left" w:pos="187"/>
              </w:tabs>
              <w:spacing w:before="0" w:beforeAutospacing="0" w:after="0" w:afterAutospacing="0"/>
              <w:ind w:left="0" w:firstLine="29"/>
              <w:rPr>
                <w:sz w:val="22"/>
                <w:szCs w:val="22"/>
              </w:rPr>
            </w:pPr>
            <w:r w:rsidRPr="00EB7B3F">
              <w:rPr>
                <w:sz w:val="22"/>
                <w:szCs w:val="22"/>
              </w:rPr>
              <w:t>………;</w:t>
            </w:r>
          </w:p>
          <w:p w14:paraId="39353E8F" w14:textId="29E537E0" w:rsidR="000E0239" w:rsidRPr="00EB7B3F" w:rsidRDefault="000E0239" w:rsidP="000E0239">
            <w:pPr>
              <w:pStyle w:val="NormalWeb"/>
              <w:numPr>
                <w:ilvl w:val="0"/>
                <w:numId w:val="17"/>
              </w:numPr>
              <w:tabs>
                <w:tab w:val="left" w:pos="187"/>
              </w:tabs>
              <w:spacing w:before="0" w:beforeAutospacing="0" w:after="0" w:afterAutospacing="0"/>
              <w:ind w:left="0" w:firstLine="29"/>
              <w:rPr>
                <w:sz w:val="22"/>
                <w:szCs w:val="22"/>
              </w:rPr>
            </w:pPr>
            <w:r w:rsidRPr="00EB7B3F">
              <w:rPr>
                <w:sz w:val="22"/>
                <w:szCs w:val="22"/>
              </w:rPr>
              <w:t>Lưu: VT.</w:t>
            </w:r>
          </w:p>
          <w:p w14:paraId="0AAA9759" w14:textId="2449631F" w:rsidR="000E0239" w:rsidRPr="00EB7B3F" w:rsidRDefault="000E0239" w:rsidP="000E0239">
            <w:pPr>
              <w:pStyle w:val="NormalWeb"/>
              <w:numPr>
                <w:ilvl w:val="0"/>
                <w:numId w:val="17"/>
              </w:numPr>
              <w:spacing w:before="0" w:beforeAutospacing="0" w:after="0" w:afterAutospacing="0"/>
              <w:jc w:val="center"/>
              <w:rPr>
                <w:b/>
                <w:sz w:val="28"/>
                <w:szCs w:val="28"/>
              </w:rPr>
            </w:pPr>
          </w:p>
        </w:tc>
        <w:tc>
          <w:tcPr>
            <w:tcW w:w="5035" w:type="dxa"/>
            <w:shd w:val="clear" w:color="auto" w:fill="auto"/>
          </w:tcPr>
          <w:p w14:paraId="4D7CE9E7" w14:textId="77777777" w:rsidR="00E83EB0" w:rsidRPr="00EB7B3F" w:rsidRDefault="00E83EB0" w:rsidP="00B2117C">
            <w:pPr>
              <w:pStyle w:val="NormalWeb"/>
              <w:spacing w:before="0" w:beforeAutospacing="0" w:after="0" w:afterAutospacing="0"/>
              <w:jc w:val="center"/>
              <w:rPr>
                <w:b/>
                <w:sz w:val="28"/>
                <w:szCs w:val="28"/>
              </w:rPr>
            </w:pPr>
            <w:r w:rsidRPr="00EB7B3F">
              <w:rPr>
                <w:b/>
                <w:sz w:val="28"/>
                <w:szCs w:val="28"/>
              </w:rPr>
              <w:t>THỦ TRƯỞNG CƠ QUAN, ĐƠN VỊ</w:t>
            </w:r>
          </w:p>
          <w:p w14:paraId="4C262214" w14:textId="77777777" w:rsidR="00E83EB0" w:rsidRPr="00EB7B3F" w:rsidRDefault="00E83EB0" w:rsidP="00B2117C">
            <w:pPr>
              <w:pStyle w:val="NormalWeb"/>
              <w:spacing w:before="0" w:beforeAutospacing="0" w:after="0" w:afterAutospacing="0"/>
              <w:jc w:val="center"/>
              <w:rPr>
                <w:sz w:val="28"/>
                <w:szCs w:val="28"/>
                <w:lang w:val="vi-VN"/>
              </w:rPr>
            </w:pPr>
            <w:r w:rsidRPr="00EB7B3F">
              <w:rPr>
                <w:b/>
                <w:sz w:val="28"/>
                <w:szCs w:val="28"/>
                <w:lang w:val="vi-VN"/>
              </w:rPr>
              <w:t xml:space="preserve">(Ký </w:t>
            </w:r>
            <w:r w:rsidRPr="00EB7B3F">
              <w:rPr>
                <w:b/>
                <w:sz w:val="28"/>
                <w:szCs w:val="28"/>
              </w:rPr>
              <w:t>tên, đóng dấu)</w:t>
            </w:r>
          </w:p>
        </w:tc>
      </w:tr>
    </w:tbl>
    <w:p w14:paraId="1741B96F" w14:textId="77777777" w:rsidR="00E83EB0" w:rsidRPr="00EB7B3F" w:rsidRDefault="00E83EB0" w:rsidP="00E83EB0">
      <w:pPr>
        <w:tabs>
          <w:tab w:val="left" w:pos="5250"/>
        </w:tabs>
        <w:rPr>
          <w:rFonts w:cs="Times New Roman"/>
          <w:lang w:val="vi-VN"/>
        </w:rPr>
        <w:sectPr w:rsidR="00E83EB0" w:rsidRPr="00EB7B3F" w:rsidSect="00FF62FA">
          <w:headerReference w:type="default" r:id="rId13"/>
          <w:pgSz w:w="11906" w:h="16838" w:code="9"/>
          <w:pgMar w:top="1134" w:right="1134" w:bottom="1134" w:left="1701" w:header="709" w:footer="709" w:gutter="0"/>
          <w:cols w:space="708"/>
          <w:docGrid w:linePitch="360"/>
        </w:sectPr>
      </w:pPr>
    </w:p>
    <w:p w14:paraId="4F7399C9" w14:textId="77777777" w:rsidR="00E83EB0" w:rsidRPr="00EB7B3F" w:rsidRDefault="00E83EB0" w:rsidP="00E83EB0">
      <w:pPr>
        <w:rPr>
          <w:rFonts w:cs="Times New Roman"/>
          <w:b/>
        </w:rPr>
      </w:pPr>
      <w:r w:rsidRPr="00EB7B3F">
        <w:rPr>
          <w:rFonts w:cs="Times New Roman"/>
          <w:b/>
          <w:lang w:val="vi-VN"/>
        </w:rPr>
        <w:lastRenderedPageBreak/>
        <w:t>P</w:t>
      </w:r>
      <w:r w:rsidRPr="00EB7B3F">
        <w:rPr>
          <w:rFonts w:cs="Times New Roman"/>
          <w:b/>
        </w:rPr>
        <w:t>hụ lục</w:t>
      </w:r>
    </w:p>
    <w:p w14:paraId="3BFB9AF7" w14:textId="1E2D1C99" w:rsidR="00E83EB0" w:rsidRPr="00EB7B3F" w:rsidRDefault="00E83EB0" w:rsidP="00E83EB0">
      <w:pPr>
        <w:rPr>
          <w:rFonts w:cs="Times New Roman"/>
          <w:b/>
          <w:lang w:val="vi-VN"/>
        </w:rPr>
      </w:pPr>
      <w:r w:rsidRPr="00EB7B3F">
        <w:rPr>
          <w:rFonts w:cs="Times New Roman"/>
          <w:b/>
          <w:lang w:val="vi-VN"/>
        </w:rPr>
        <w:t>DANH SÁCH SÁNG KIẾN</w:t>
      </w:r>
      <w:r w:rsidR="00E5459F" w:rsidRPr="00EB7B3F">
        <w:rPr>
          <w:rFonts w:cs="Times New Roman"/>
          <w:b/>
        </w:rPr>
        <w:t xml:space="preserve">, </w:t>
      </w:r>
      <w:r w:rsidR="00D87695" w:rsidRPr="00EB7B3F">
        <w:rPr>
          <w:rFonts w:cs="Times New Roman"/>
          <w:b/>
        </w:rPr>
        <w:t>NHIỆM VỤ</w:t>
      </w:r>
      <w:r w:rsidR="00E5459F" w:rsidRPr="00EB7B3F">
        <w:rPr>
          <w:rFonts w:cs="Times New Roman"/>
          <w:b/>
        </w:rPr>
        <w:t xml:space="preserve"> KHOA HỌC VÀ CÔNG NGHỆ</w:t>
      </w:r>
      <w:r w:rsidRPr="00EB7B3F">
        <w:rPr>
          <w:rFonts w:cs="Times New Roman"/>
          <w:b/>
          <w:lang w:val="vi-VN"/>
        </w:rPr>
        <w:t xml:space="preserve"> ĐỀ NGHỊ CÔNG NHẬN </w:t>
      </w:r>
      <w:r w:rsidR="00E5459F" w:rsidRPr="00EB7B3F">
        <w:rPr>
          <w:rFonts w:cs="Times New Roman"/>
          <w:b/>
        </w:rPr>
        <w:t xml:space="preserve">HIỆU QUẢ ÁP DỤNG VÀ KHẢ NĂNG NHÂN RỘNG, </w:t>
      </w:r>
      <w:r w:rsidRPr="00EB7B3F">
        <w:rPr>
          <w:rFonts w:cs="Times New Roman"/>
          <w:b/>
        </w:rPr>
        <w:t>PHẠM VI</w:t>
      </w:r>
      <w:r w:rsidRPr="00EB7B3F">
        <w:rPr>
          <w:rFonts w:cs="Times New Roman"/>
          <w:b/>
          <w:lang w:val="vi-VN"/>
        </w:rPr>
        <w:t xml:space="preserve"> ẢNH HƯỞNG </w:t>
      </w:r>
      <w:r w:rsidRPr="00EB7B3F">
        <w:rPr>
          <w:rFonts w:cs="Times New Roman"/>
          <w:b/>
        </w:rPr>
        <w:t>TRONG TOÀN</w:t>
      </w:r>
      <w:r w:rsidRPr="00EB7B3F">
        <w:rPr>
          <w:rFonts w:cs="Times New Roman"/>
          <w:b/>
          <w:lang w:val="vi-VN"/>
        </w:rPr>
        <w:t xml:space="preserve"> TỈNH </w:t>
      </w:r>
      <w:r w:rsidRPr="00EB7B3F">
        <w:rPr>
          <w:rFonts w:cs="Times New Roman"/>
          <w:b/>
        </w:rPr>
        <w:t xml:space="preserve">(HOẶC PHẠM VI ẢNH HƯỞNG TRONG TOÀN QUỐC) NĂM </w:t>
      </w:r>
      <w:r w:rsidR="007433A0" w:rsidRPr="00EB7B3F">
        <w:rPr>
          <w:rFonts w:cs="Times New Roman"/>
          <w:b/>
        </w:rPr>
        <w:t>………..</w:t>
      </w:r>
    </w:p>
    <w:p w14:paraId="3E74C228" w14:textId="77777777" w:rsidR="00E83EB0" w:rsidRPr="00EB7B3F" w:rsidRDefault="00E83EB0" w:rsidP="00E83EB0">
      <w:pPr>
        <w:rPr>
          <w:rFonts w:cs="Times New Roman"/>
          <w:b/>
          <w:lang w:val="vi-VN"/>
        </w:rPr>
      </w:pPr>
      <w:r w:rsidRPr="00EB7B3F">
        <w:rPr>
          <w:rFonts w:cs="Times New Roman"/>
          <w:b/>
          <w:lang w:val="vi-VN"/>
        </w:rPr>
        <w:t>CỦA ĐƠN VỊ:……………………………………………………..</w:t>
      </w:r>
    </w:p>
    <w:p w14:paraId="20495CDD" w14:textId="5DA7E5FC" w:rsidR="00E83EB0" w:rsidRPr="00EB7B3F" w:rsidRDefault="00E83EB0" w:rsidP="00E83EB0">
      <w:pPr>
        <w:rPr>
          <w:rFonts w:cs="Times New Roman"/>
          <w:i/>
          <w:szCs w:val="28"/>
          <w:lang w:val="vi-VN"/>
        </w:rPr>
      </w:pPr>
      <w:r w:rsidRPr="00EB7B3F">
        <w:rPr>
          <w:rFonts w:cs="Times New Roman"/>
          <w:i/>
          <w:szCs w:val="28"/>
          <w:lang w:val="vi-VN"/>
        </w:rPr>
        <w:t>(kèm theo Tờ trình số:     của</w:t>
      </w:r>
      <w:r w:rsidR="00035E6E" w:rsidRPr="00EB7B3F">
        <w:rPr>
          <w:rFonts w:cs="Times New Roman"/>
          <w:i/>
          <w:szCs w:val="28"/>
        </w:rPr>
        <w:t xml:space="preserve"> “Tên cơ quan, đơn vị, cơ sở”</w:t>
      </w:r>
      <w:r w:rsidRPr="00EB7B3F">
        <w:rPr>
          <w:rFonts w:cs="Times New Roman"/>
          <w:i/>
          <w:szCs w:val="28"/>
          <w:lang w:val="vi-VN"/>
        </w:rPr>
        <w:t>………….)</w:t>
      </w:r>
    </w:p>
    <w:p w14:paraId="397C4614" w14:textId="6034C082" w:rsidR="00E83EB0" w:rsidRPr="00EB7B3F" w:rsidRDefault="00E5459F" w:rsidP="00E83EB0">
      <w:pPr>
        <w:rPr>
          <w:rFonts w:cs="Times New Roman"/>
          <w:i/>
          <w:sz w:val="24"/>
          <w:szCs w:val="24"/>
          <w:lang w:val="vi-VN"/>
        </w:rPr>
      </w:pPr>
      <w:r w:rsidRPr="00EB7B3F">
        <w:rPr>
          <w:rFonts w:cs="Times New Roman"/>
          <w:noProof/>
        </w:rPr>
        <mc:AlternateContent>
          <mc:Choice Requires="wps">
            <w:drawing>
              <wp:anchor distT="4294967295" distB="4294967295" distL="114300" distR="114300" simplePos="0" relativeHeight="251686912" behindDoc="0" locked="0" layoutInCell="1" allowOverlap="1" wp14:anchorId="0B623821" wp14:editId="4497D610">
                <wp:simplePos x="0" y="0"/>
                <wp:positionH relativeFrom="margin">
                  <wp:align>center</wp:align>
                </wp:positionH>
                <wp:positionV relativeFrom="paragraph">
                  <wp:posOffset>236468</wp:posOffset>
                </wp:positionV>
                <wp:extent cx="170497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E78D8F" id="Straight Connector 15" o:spid="_x0000_s1026" style="position:absolute;flip:y;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8.6pt" to="134.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Dq4wEAALADAAAOAAAAZHJzL2Uyb0RvYy54bWysU01v2zAMvQ/YfxB0X+x068eMOD0k6C7F&#10;FiDd7qws28IkURC1OPn3o5Q0TbfbMB8ESRQf+R6fF/d7Z8VORzLoWzmf1VJor7Azfmjl96eHD3dS&#10;UALfgUWvW3nQJO+X798tptDoKxzRdjoKBvHUTKGVY0qhqSpSo3ZAMwzac7DH6CDxMQ5VF2FidGer&#10;q7q+qSaMXYioNBHfro9BuSz4fa9V+tb3pJOwreTeUlljWZ/zWi0X0AwRwmjUqQ34hy4cGM9Fz1Br&#10;SCB+RfMXlDMqImGfZgpdhX1vlC4cmM28/oPNdoSgCxcWh8JZJvp/sOrrbhOF6Xh211J4cDyjbYpg&#10;hjGJFXrPCmIUHGSlpkANJ6z8Jmauau+34RHVT+JY9SaYDxSOz/Z9dKK3JvzgIkUkpi32ZQaH8wz0&#10;PgnFl/Pb+tPnW+5FvcQqaDJErhgipS8ancibVlrjszzQwO6RUm7i9Um+9vhgrC0jtl5Mrbz5eM0m&#10;UMBG6y0k3rrA1MkPUoAd2MEqxYJIaE2XszMOHWhlo9gBm4i91+H0xO1KYYESB5hD+bJE3MGb1Nzo&#10;Gmg8JpfQ0XPOJDa+Na6Vd5fZ1ueKulj3ROpVzLx7xu6wiS+Ksy1K0ZOFs+8uz7y//NGWvwEAAP//&#10;AwBQSwMEFAAGAAgAAAAhAFvVoDjcAAAABgEAAA8AAABkcnMvZG93bnJldi54bWxMj8FOwzAQRO9I&#10;/IO1SNyo0yBKFeJUCIR6AxEoordtvMQR9jqKnTbl6zHiAMedGc28LVeTs2JPQ+g8K5jPMhDEjdcd&#10;twpeXx4uliBCRNZoPZOCIwVYVacnJRbaH/iZ9nVsRSrhUKACE2NfSBkaQw7DzPfEyfvwg8OYzqGV&#10;esBDKndW5lm2kA47TgsGe7oz1HzWo1OwfTTrNW7HzfT0dpx/vUtbd/cbpc7PptsbEJGm+BeGH/yE&#10;DlVi2vmRdRBWQXokKri8zkEkN18sr0DsfgVZlfI/fvUNAAD//wMAUEsBAi0AFAAGAAgAAAAhALaD&#10;OJL+AAAA4QEAABMAAAAAAAAAAAAAAAAAAAAAAFtDb250ZW50X1R5cGVzXS54bWxQSwECLQAUAAYA&#10;CAAAACEAOP0h/9YAAACUAQAACwAAAAAAAAAAAAAAAAAvAQAAX3JlbHMvLnJlbHNQSwECLQAUAAYA&#10;CAAAACEAylDA6uMBAACwAwAADgAAAAAAAAAAAAAAAAAuAgAAZHJzL2Uyb0RvYy54bWxQSwECLQAU&#10;AAYACAAAACEAW9WgONwAAAAGAQAADwAAAAAAAAAAAAAAAAA9BAAAZHJzL2Rvd25yZXYueG1sUEsF&#10;BgAAAAAEAAQA8wAAAEYFAAAAAA==&#10;" strokecolor="windowText" strokeweight=".5pt">
                <v:stroke joinstyle="miter"/>
                <o:lock v:ext="edit" shapetype="f"/>
                <w10:wrap anchorx="margin"/>
              </v:line>
            </w:pict>
          </mc:Fallback>
        </mc:AlternateContent>
      </w:r>
    </w:p>
    <w:p w14:paraId="6F994527" w14:textId="5C5912D8" w:rsidR="00E83EB0" w:rsidRPr="00EB7B3F" w:rsidRDefault="00E83EB0" w:rsidP="00E83EB0">
      <w:pPr>
        <w:rPr>
          <w:rFonts w:cs="Times New Roman"/>
          <w:i/>
          <w:sz w:val="24"/>
          <w:szCs w:val="24"/>
          <w:lang w:val="vi-VN"/>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1559"/>
        <w:gridCol w:w="3084"/>
        <w:gridCol w:w="1736"/>
        <w:gridCol w:w="1701"/>
      </w:tblGrid>
      <w:tr w:rsidR="00D12101" w:rsidRPr="00EB7B3F" w14:paraId="15F56807" w14:textId="77777777" w:rsidTr="00E83EB0">
        <w:trPr>
          <w:trHeight w:val="559"/>
          <w:jc w:val="center"/>
        </w:trPr>
        <w:tc>
          <w:tcPr>
            <w:tcW w:w="567" w:type="dxa"/>
            <w:shd w:val="clear" w:color="auto" w:fill="auto"/>
            <w:vAlign w:val="center"/>
          </w:tcPr>
          <w:p w14:paraId="65FEEBD7" w14:textId="77777777" w:rsidR="00E83EB0" w:rsidRPr="00EB7B3F" w:rsidRDefault="00E83EB0" w:rsidP="00B2117C">
            <w:pPr>
              <w:rPr>
                <w:rFonts w:cs="Times New Roman"/>
                <w:b/>
                <w:sz w:val="24"/>
                <w:szCs w:val="24"/>
              </w:rPr>
            </w:pPr>
            <w:r w:rsidRPr="00EB7B3F">
              <w:rPr>
                <w:rFonts w:cs="Times New Roman"/>
                <w:b/>
                <w:sz w:val="24"/>
                <w:szCs w:val="24"/>
              </w:rPr>
              <w:t>TT</w:t>
            </w:r>
          </w:p>
        </w:tc>
        <w:tc>
          <w:tcPr>
            <w:tcW w:w="1838" w:type="dxa"/>
            <w:shd w:val="clear" w:color="auto" w:fill="auto"/>
            <w:vAlign w:val="center"/>
          </w:tcPr>
          <w:p w14:paraId="7FAA8EEA" w14:textId="55DE1852" w:rsidR="00E83EB0" w:rsidRPr="00EB7B3F" w:rsidRDefault="00E83EB0" w:rsidP="00B2117C">
            <w:pPr>
              <w:rPr>
                <w:rFonts w:cs="Times New Roman"/>
                <w:b/>
                <w:sz w:val="24"/>
                <w:szCs w:val="24"/>
              </w:rPr>
            </w:pPr>
            <w:r w:rsidRPr="00EB7B3F">
              <w:rPr>
                <w:rFonts w:cs="Times New Roman"/>
                <w:b/>
                <w:sz w:val="24"/>
                <w:szCs w:val="24"/>
              </w:rPr>
              <w:t>Tên sáng kiến</w:t>
            </w:r>
            <w:r w:rsidR="00D87695" w:rsidRPr="00EB7B3F">
              <w:rPr>
                <w:rFonts w:cs="Times New Roman"/>
                <w:b/>
                <w:sz w:val="24"/>
                <w:szCs w:val="24"/>
              </w:rPr>
              <w:t>/nhiệm vụ KHCN</w:t>
            </w:r>
          </w:p>
        </w:tc>
        <w:tc>
          <w:tcPr>
            <w:tcW w:w="1559" w:type="dxa"/>
            <w:shd w:val="clear" w:color="auto" w:fill="auto"/>
            <w:vAlign w:val="center"/>
          </w:tcPr>
          <w:p w14:paraId="4D3991DB" w14:textId="77777777" w:rsidR="00E83EB0" w:rsidRPr="00EB7B3F" w:rsidRDefault="00E83EB0" w:rsidP="00B2117C">
            <w:pPr>
              <w:rPr>
                <w:rFonts w:cs="Times New Roman"/>
                <w:b/>
                <w:sz w:val="24"/>
                <w:szCs w:val="24"/>
              </w:rPr>
            </w:pPr>
            <w:r w:rsidRPr="00EB7B3F">
              <w:rPr>
                <w:rFonts w:cs="Times New Roman"/>
                <w:b/>
                <w:sz w:val="24"/>
                <w:szCs w:val="24"/>
              </w:rPr>
              <w:t>Họ và tên tác giả/ đồng tác giả</w:t>
            </w:r>
          </w:p>
        </w:tc>
        <w:tc>
          <w:tcPr>
            <w:tcW w:w="3084" w:type="dxa"/>
            <w:shd w:val="clear" w:color="auto" w:fill="auto"/>
            <w:vAlign w:val="center"/>
          </w:tcPr>
          <w:p w14:paraId="349D594C" w14:textId="77777777" w:rsidR="00E83EB0" w:rsidRPr="00EB7B3F" w:rsidRDefault="00E83EB0" w:rsidP="00B2117C">
            <w:pPr>
              <w:rPr>
                <w:rFonts w:cs="Times New Roman"/>
                <w:b/>
                <w:sz w:val="24"/>
                <w:szCs w:val="24"/>
              </w:rPr>
            </w:pPr>
            <w:r w:rsidRPr="00EB7B3F">
              <w:rPr>
                <w:rFonts w:cs="Times New Roman"/>
                <w:b/>
                <w:sz w:val="24"/>
                <w:szCs w:val="24"/>
              </w:rPr>
              <w:t>Tóm tắt nội dung sáng kiến</w:t>
            </w:r>
          </w:p>
        </w:tc>
        <w:tc>
          <w:tcPr>
            <w:tcW w:w="1736" w:type="dxa"/>
            <w:shd w:val="clear" w:color="auto" w:fill="auto"/>
            <w:vAlign w:val="center"/>
          </w:tcPr>
          <w:p w14:paraId="1377912D" w14:textId="77777777" w:rsidR="00E83EB0" w:rsidRPr="00EB7B3F" w:rsidRDefault="00E83EB0" w:rsidP="00B2117C">
            <w:pPr>
              <w:rPr>
                <w:rFonts w:cs="Times New Roman"/>
                <w:b/>
                <w:sz w:val="24"/>
                <w:szCs w:val="24"/>
              </w:rPr>
            </w:pPr>
            <w:r w:rsidRPr="00EB7B3F">
              <w:rPr>
                <w:rFonts w:cs="Times New Roman"/>
                <w:b/>
                <w:sz w:val="24"/>
                <w:szCs w:val="24"/>
              </w:rPr>
              <w:t>Năm áp dụng/ lợi ích mang lại</w:t>
            </w:r>
          </w:p>
        </w:tc>
        <w:tc>
          <w:tcPr>
            <w:tcW w:w="1701" w:type="dxa"/>
            <w:shd w:val="clear" w:color="auto" w:fill="auto"/>
            <w:vAlign w:val="center"/>
          </w:tcPr>
          <w:p w14:paraId="6D0939A5" w14:textId="77777777" w:rsidR="00E83EB0" w:rsidRPr="00EB7B3F" w:rsidRDefault="00E83EB0" w:rsidP="00B2117C">
            <w:pPr>
              <w:rPr>
                <w:rFonts w:cs="Times New Roman"/>
                <w:b/>
                <w:sz w:val="24"/>
                <w:szCs w:val="24"/>
              </w:rPr>
            </w:pPr>
            <w:r w:rsidRPr="00EB7B3F">
              <w:rPr>
                <w:rFonts w:cs="Times New Roman"/>
                <w:b/>
                <w:sz w:val="24"/>
                <w:szCs w:val="24"/>
              </w:rPr>
              <w:t>Ghi chú</w:t>
            </w:r>
          </w:p>
        </w:tc>
      </w:tr>
      <w:tr w:rsidR="00D12101" w:rsidRPr="00EB7B3F" w14:paraId="52B654A2" w14:textId="77777777" w:rsidTr="00E83EB0">
        <w:trPr>
          <w:trHeight w:val="1401"/>
          <w:jc w:val="center"/>
        </w:trPr>
        <w:tc>
          <w:tcPr>
            <w:tcW w:w="567" w:type="dxa"/>
            <w:shd w:val="clear" w:color="auto" w:fill="auto"/>
            <w:vAlign w:val="center"/>
          </w:tcPr>
          <w:p w14:paraId="02A49C67" w14:textId="77777777" w:rsidR="00E83EB0" w:rsidRPr="00EB7B3F" w:rsidRDefault="00E83EB0" w:rsidP="00E83EB0">
            <w:pPr>
              <w:pStyle w:val="ListParagraph"/>
              <w:numPr>
                <w:ilvl w:val="0"/>
                <w:numId w:val="18"/>
              </w:numPr>
              <w:spacing w:before="0"/>
              <w:ind w:left="720"/>
              <w:rPr>
                <w:rFonts w:cs="Times New Roman"/>
                <w:sz w:val="24"/>
                <w:szCs w:val="24"/>
              </w:rPr>
            </w:pPr>
          </w:p>
        </w:tc>
        <w:tc>
          <w:tcPr>
            <w:tcW w:w="1838" w:type="dxa"/>
            <w:shd w:val="clear" w:color="auto" w:fill="auto"/>
            <w:vAlign w:val="center"/>
          </w:tcPr>
          <w:p w14:paraId="0010D651" w14:textId="77777777" w:rsidR="00E83EB0" w:rsidRPr="00EB7B3F" w:rsidRDefault="00E83EB0" w:rsidP="00B2117C">
            <w:pPr>
              <w:rPr>
                <w:rFonts w:cs="Times New Roman"/>
                <w:sz w:val="24"/>
                <w:szCs w:val="24"/>
              </w:rPr>
            </w:pPr>
          </w:p>
        </w:tc>
        <w:tc>
          <w:tcPr>
            <w:tcW w:w="1559" w:type="dxa"/>
            <w:shd w:val="clear" w:color="auto" w:fill="auto"/>
            <w:vAlign w:val="center"/>
          </w:tcPr>
          <w:p w14:paraId="20FA8C11" w14:textId="77777777" w:rsidR="00E83EB0" w:rsidRPr="00EB7B3F" w:rsidRDefault="00E83EB0" w:rsidP="00B2117C">
            <w:pPr>
              <w:rPr>
                <w:rFonts w:cs="Times New Roman"/>
                <w:sz w:val="24"/>
                <w:szCs w:val="24"/>
              </w:rPr>
            </w:pPr>
          </w:p>
        </w:tc>
        <w:tc>
          <w:tcPr>
            <w:tcW w:w="3084" w:type="dxa"/>
            <w:shd w:val="clear" w:color="auto" w:fill="auto"/>
            <w:vAlign w:val="center"/>
          </w:tcPr>
          <w:p w14:paraId="46DC19D9" w14:textId="77777777" w:rsidR="00E83EB0" w:rsidRPr="00EB7B3F" w:rsidRDefault="00E83EB0" w:rsidP="00B2117C">
            <w:pPr>
              <w:jc w:val="both"/>
              <w:rPr>
                <w:rFonts w:cs="Times New Roman"/>
                <w:sz w:val="24"/>
                <w:szCs w:val="24"/>
              </w:rPr>
            </w:pPr>
            <w:r w:rsidRPr="00EB7B3F">
              <w:rPr>
                <w:rFonts w:cs="Times New Roman"/>
                <w:i/>
                <w:sz w:val="24"/>
                <w:szCs w:val="24"/>
              </w:rPr>
              <w:t>- Thực trạng trước khi đưa ra sáng kiến:</w:t>
            </w:r>
            <w:r w:rsidRPr="00EB7B3F">
              <w:rPr>
                <w:rFonts w:cs="Times New Roman"/>
                <w:sz w:val="24"/>
                <w:szCs w:val="24"/>
              </w:rPr>
              <w:t xml:space="preserve"> </w:t>
            </w:r>
          </w:p>
          <w:p w14:paraId="04D8731D" w14:textId="77777777" w:rsidR="00E83EB0" w:rsidRPr="00EB7B3F" w:rsidRDefault="00E83EB0" w:rsidP="00B2117C">
            <w:pPr>
              <w:jc w:val="both"/>
              <w:rPr>
                <w:rFonts w:cs="Times New Roman"/>
                <w:i/>
                <w:sz w:val="24"/>
                <w:szCs w:val="24"/>
              </w:rPr>
            </w:pPr>
            <w:r w:rsidRPr="00EB7B3F">
              <w:rPr>
                <w:rFonts w:cs="Times New Roman"/>
                <w:i/>
                <w:sz w:val="24"/>
                <w:szCs w:val="24"/>
              </w:rPr>
              <w:t>- Nội dung sáng kiến:</w:t>
            </w:r>
          </w:p>
          <w:p w14:paraId="7EC4D016" w14:textId="77777777" w:rsidR="00E83EB0" w:rsidRPr="00EB7B3F" w:rsidRDefault="00E83EB0" w:rsidP="00B2117C">
            <w:pPr>
              <w:jc w:val="both"/>
              <w:rPr>
                <w:rFonts w:cs="Times New Roman"/>
                <w:sz w:val="24"/>
                <w:szCs w:val="24"/>
              </w:rPr>
            </w:pPr>
            <w:r w:rsidRPr="00EB7B3F">
              <w:rPr>
                <w:rFonts w:cs="Times New Roman"/>
                <w:i/>
                <w:sz w:val="24"/>
                <w:szCs w:val="24"/>
              </w:rPr>
              <w:t>- Kết quả đạt được sau khi áp dụng sáng kiến:</w:t>
            </w:r>
            <w:r w:rsidRPr="00EB7B3F">
              <w:rPr>
                <w:rFonts w:cs="Times New Roman"/>
                <w:sz w:val="24"/>
                <w:szCs w:val="24"/>
              </w:rPr>
              <w:t xml:space="preserve"> </w:t>
            </w:r>
          </w:p>
          <w:p w14:paraId="5F6FD0CE" w14:textId="77777777" w:rsidR="00E83EB0" w:rsidRPr="00EB7B3F" w:rsidRDefault="00E83EB0" w:rsidP="00B2117C">
            <w:pPr>
              <w:jc w:val="both"/>
              <w:rPr>
                <w:rFonts w:cs="Times New Roman"/>
                <w:sz w:val="24"/>
                <w:szCs w:val="24"/>
              </w:rPr>
            </w:pPr>
            <w:r w:rsidRPr="00EB7B3F">
              <w:rPr>
                <w:rFonts w:cs="Times New Roman"/>
                <w:sz w:val="24"/>
                <w:szCs w:val="24"/>
              </w:rPr>
              <w:t xml:space="preserve">- </w:t>
            </w:r>
            <w:r w:rsidRPr="00EB7B3F">
              <w:rPr>
                <w:rFonts w:cs="Times New Roman"/>
                <w:i/>
                <w:sz w:val="24"/>
                <w:szCs w:val="24"/>
              </w:rPr>
              <w:t>Tính mới của sáng kiến:</w:t>
            </w:r>
          </w:p>
        </w:tc>
        <w:tc>
          <w:tcPr>
            <w:tcW w:w="1736" w:type="dxa"/>
            <w:shd w:val="clear" w:color="auto" w:fill="auto"/>
            <w:vAlign w:val="center"/>
          </w:tcPr>
          <w:p w14:paraId="5FAA4F91" w14:textId="77777777" w:rsidR="00E83EB0" w:rsidRPr="00EB7B3F" w:rsidRDefault="00E83EB0" w:rsidP="00B2117C">
            <w:pPr>
              <w:jc w:val="both"/>
              <w:rPr>
                <w:rFonts w:cs="Times New Roman"/>
                <w:sz w:val="24"/>
                <w:szCs w:val="24"/>
              </w:rPr>
            </w:pPr>
            <w:r w:rsidRPr="00EB7B3F">
              <w:rPr>
                <w:rFonts w:cs="Times New Roman"/>
                <w:sz w:val="24"/>
                <w:szCs w:val="24"/>
              </w:rPr>
              <w:t xml:space="preserve">- Lợi ích: </w:t>
            </w:r>
          </w:p>
          <w:p w14:paraId="23BB5AA0" w14:textId="77777777" w:rsidR="00E83EB0" w:rsidRPr="00EB7B3F" w:rsidRDefault="00E83EB0" w:rsidP="00B2117C">
            <w:pPr>
              <w:jc w:val="both"/>
              <w:rPr>
                <w:rFonts w:cs="Times New Roman"/>
                <w:sz w:val="24"/>
                <w:szCs w:val="24"/>
              </w:rPr>
            </w:pPr>
          </w:p>
          <w:p w14:paraId="659063A5" w14:textId="77777777" w:rsidR="00E83EB0" w:rsidRPr="00EB7B3F" w:rsidRDefault="00E83EB0" w:rsidP="00B2117C">
            <w:pPr>
              <w:jc w:val="both"/>
              <w:rPr>
                <w:rFonts w:cs="Times New Roman"/>
                <w:sz w:val="24"/>
                <w:szCs w:val="24"/>
                <w:lang w:val="de-DE"/>
              </w:rPr>
            </w:pPr>
            <w:r w:rsidRPr="00EB7B3F">
              <w:rPr>
                <w:rFonts w:cs="Times New Roman"/>
                <w:sz w:val="24"/>
                <w:szCs w:val="24"/>
                <w:lang w:val="de-DE"/>
              </w:rPr>
              <w:t xml:space="preserve">- Năm áp dụng: </w:t>
            </w:r>
          </w:p>
          <w:p w14:paraId="6F4BA1A2" w14:textId="77777777" w:rsidR="00E83EB0" w:rsidRPr="00EB7B3F" w:rsidRDefault="00E83EB0" w:rsidP="00B2117C">
            <w:pPr>
              <w:jc w:val="both"/>
              <w:rPr>
                <w:rFonts w:cs="Times New Roman"/>
                <w:sz w:val="24"/>
                <w:szCs w:val="24"/>
              </w:rPr>
            </w:pPr>
          </w:p>
        </w:tc>
        <w:tc>
          <w:tcPr>
            <w:tcW w:w="1701" w:type="dxa"/>
            <w:shd w:val="clear" w:color="auto" w:fill="auto"/>
            <w:vAlign w:val="center"/>
          </w:tcPr>
          <w:p w14:paraId="4384A4E2" w14:textId="77777777" w:rsidR="00E83EB0" w:rsidRPr="00EB7B3F" w:rsidRDefault="00E83EB0" w:rsidP="00B2117C">
            <w:pPr>
              <w:rPr>
                <w:rFonts w:cs="Times New Roman"/>
                <w:sz w:val="24"/>
                <w:szCs w:val="24"/>
                <w:lang w:val="de-DE"/>
              </w:rPr>
            </w:pPr>
            <w:r w:rsidRPr="00EB7B3F">
              <w:rPr>
                <w:rFonts w:cs="Times New Roman"/>
                <w:sz w:val="24"/>
                <w:szCs w:val="24"/>
                <w:lang w:val="de-DE"/>
              </w:rPr>
              <w:t>Nếu đã đạt các loại giải thưởng thì ghi chú vào nội dung này hoặc đề nghị công nhận đặc cách</w:t>
            </w:r>
          </w:p>
        </w:tc>
      </w:tr>
      <w:tr w:rsidR="00D12101" w:rsidRPr="00EB7B3F" w14:paraId="08696FD6" w14:textId="77777777" w:rsidTr="00E83EB0">
        <w:trPr>
          <w:trHeight w:val="1401"/>
          <w:jc w:val="center"/>
        </w:trPr>
        <w:tc>
          <w:tcPr>
            <w:tcW w:w="567" w:type="dxa"/>
            <w:shd w:val="clear" w:color="auto" w:fill="auto"/>
            <w:vAlign w:val="center"/>
          </w:tcPr>
          <w:p w14:paraId="37D99F39" w14:textId="77777777" w:rsidR="00E83EB0" w:rsidRPr="00EB7B3F" w:rsidRDefault="00E83EB0" w:rsidP="00E83EB0">
            <w:pPr>
              <w:pStyle w:val="ListParagraph"/>
              <w:numPr>
                <w:ilvl w:val="0"/>
                <w:numId w:val="18"/>
              </w:numPr>
              <w:spacing w:before="0"/>
              <w:ind w:left="720"/>
              <w:rPr>
                <w:rFonts w:cs="Times New Roman"/>
                <w:sz w:val="24"/>
                <w:szCs w:val="24"/>
              </w:rPr>
            </w:pPr>
          </w:p>
        </w:tc>
        <w:tc>
          <w:tcPr>
            <w:tcW w:w="1838" w:type="dxa"/>
            <w:shd w:val="clear" w:color="auto" w:fill="auto"/>
            <w:vAlign w:val="center"/>
          </w:tcPr>
          <w:p w14:paraId="32BE156A" w14:textId="77777777" w:rsidR="00E83EB0" w:rsidRPr="00EB7B3F" w:rsidRDefault="00E83EB0" w:rsidP="00B2117C">
            <w:pPr>
              <w:rPr>
                <w:rFonts w:cs="Times New Roman"/>
                <w:sz w:val="24"/>
                <w:szCs w:val="24"/>
              </w:rPr>
            </w:pPr>
          </w:p>
        </w:tc>
        <w:tc>
          <w:tcPr>
            <w:tcW w:w="1559" w:type="dxa"/>
            <w:shd w:val="clear" w:color="auto" w:fill="auto"/>
            <w:vAlign w:val="center"/>
          </w:tcPr>
          <w:p w14:paraId="414856D4" w14:textId="77777777" w:rsidR="00E83EB0" w:rsidRPr="00EB7B3F" w:rsidRDefault="00E83EB0" w:rsidP="00B2117C">
            <w:pPr>
              <w:jc w:val="both"/>
              <w:rPr>
                <w:rFonts w:cs="Times New Roman"/>
                <w:sz w:val="24"/>
                <w:szCs w:val="24"/>
              </w:rPr>
            </w:pPr>
          </w:p>
        </w:tc>
        <w:tc>
          <w:tcPr>
            <w:tcW w:w="3084" w:type="dxa"/>
            <w:shd w:val="clear" w:color="auto" w:fill="auto"/>
            <w:vAlign w:val="center"/>
          </w:tcPr>
          <w:p w14:paraId="0F37DC42" w14:textId="77777777" w:rsidR="00E83EB0" w:rsidRPr="00EB7B3F" w:rsidRDefault="00E83EB0" w:rsidP="00B2117C">
            <w:pPr>
              <w:jc w:val="both"/>
              <w:rPr>
                <w:rFonts w:cs="Times New Roman"/>
                <w:sz w:val="24"/>
                <w:szCs w:val="24"/>
              </w:rPr>
            </w:pPr>
            <w:r w:rsidRPr="00EB7B3F">
              <w:rPr>
                <w:rFonts w:cs="Times New Roman"/>
                <w:i/>
                <w:sz w:val="24"/>
                <w:szCs w:val="24"/>
              </w:rPr>
              <w:t>- Thực trạng trước khi đưa ra sáng kiến:</w:t>
            </w:r>
            <w:r w:rsidRPr="00EB7B3F">
              <w:rPr>
                <w:rFonts w:cs="Times New Roman"/>
                <w:sz w:val="24"/>
                <w:szCs w:val="24"/>
              </w:rPr>
              <w:t xml:space="preserve"> </w:t>
            </w:r>
          </w:p>
          <w:p w14:paraId="6D099043" w14:textId="77777777" w:rsidR="00E83EB0" w:rsidRPr="00EB7B3F" w:rsidRDefault="00E83EB0" w:rsidP="00B2117C">
            <w:pPr>
              <w:jc w:val="both"/>
              <w:rPr>
                <w:rFonts w:cs="Times New Roman"/>
                <w:i/>
                <w:sz w:val="24"/>
                <w:szCs w:val="24"/>
              </w:rPr>
            </w:pPr>
            <w:r w:rsidRPr="00EB7B3F">
              <w:rPr>
                <w:rFonts w:cs="Times New Roman"/>
                <w:i/>
                <w:sz w:val="24"/>
                <w:szCs w:val="24"/>
              </w:rPr>
              <w:t>- Nội dung sáng kiến:</w:t>
            </w:r>
          </w:p>
          <w:p w14:paraId="22F054B3" w14:textId="77777777" w:rsidR="00E83EB0" w:rsidRPr="00EB7B3F" w:rsidRDefault="00E83EB0" w:rsidP="00B2117C">
            <w:pPr>
              <w:jc w:val="both"/>
              <w:rPr>
                <w:rFonts w:cs="Times New Roman"/>
                <w:sz w:val="24"/>
                <w:szCs w:val="24"/>
              </w:rPr>
            </w:pPr>
            <w:r w:rsidRPr="00EB7B3F">
              <w:rPr>
                <w:rFonts w:cs="Times New Roman"/>
                <w:i/>
                <w:sz w:val="24"/>
                <w:szCs w:val="24"/>
              </w:rPr>
              <w:t>- Kết quả đạt được sau khi áp dụng sáng kiến:</w:t>
            </w:r>
            <w:r w:rsidRPr="00EB7B3F">
              <w:rPr>
                <w:rFonts w:cs="Times New Roman"/>
                <w:sz w:val="24"/>
                <w:szCs w:val="24"/>
              </w:rPr>
              <w:t xml:space="preserve"> </w:t>
            </w:r>
          </w:p>
          <w:p w14:paraId="78EE2254" w14:textId="77777777" w:rsidR="00E83EB0" w:rsidRPr="00EB7B3F" w:rsidRDefault="00E83EB0" w:rsidP="00B2117C">
            <w:pPr>
              <w:jc w:val="both"/>
              <w:rPr>
                <w:rFonts w:cs="Times New Roman"/>
                <w:sz w:val="24"/>
                <w:szCs w:val="24"/>
              </w:rPr>
            </w:pPr>
            <w:r w:rsidRPr="00EB7B3F">
              <w:rPr>
                <w:rFonts w:cs="Times New Roman"/>
                <w:sz w:val="24"/>
                <w:szCs w:val="24"/>
              </w:rPr>
              <w:t xml:space="preserve">- </w:t>
            </w:r>
            <w:r w:rsidRPr="00EB7B3F">
              <w:rPr>
                <w:rFonts w:cs="Times New Roman"/>
                <w:i/>
                <w:sz w:val="24"/>
                <w:szCs w:val="24"/>
              </w:rPr>
              <w:t>Tính mới của sáng kiến:</w:t>
            </w:r>
          </w:p>
        </w:tc>
        <w:tc>
          <w:tcPr>
            <w:tcW w:w="1736" w:type="dxa"/>
            <w:shd w:val="clear" w:color="auto" w:fill="auto"/>
            <w:vAlign w:val="center"/>
          </w:tcPr>
          <w:p w14:paraId="62A7DF68" w14:textId="77777777" w:rsidR="00E83EB0" w:rsidRPr="00EB7B3F" w:rsidRDefault="00E83EB0" w:rsidP="00B2117C">
            <w:pPr>
              <w:jc w:val="both"/>
              <w:rPr>
                <w:rFonts w:cs="Times New Roman"/>
                <w:sz w:val="24"/>
                <w:szCs w:val="24"/>
              </w:rPr>
            </w:pPr>
            <w:r w:rsidRPr="00EB7B3F">
              <w:rPr>
                <w:rFonts w:cs="Times New Roman"/>
                <w:sz w:val="24"/>
                <w:szCs w:val="24"/>
              </w:rPr>
              <w:t>- Lợi ích:</w:t>
            </w:r>
          </w:p>
          <w:p w14:paraId="5D329263" w14:textId="77777777" w:rsidR="00E83EB0" w:rsidRPr="00EB7B3F" w:rsidRDefault="00E83EB0" w:rsidP="00B2117C">
            <w:pPr>
              <w:jc w:val="both"/>
              <w:rPr>
                <w:rFonts w:cs="Times New Roman"/>
                <w:sz w:val="24"/>
                <w:szCs w:val="24"/>
              </w:rPr>
            </w:pPr>
          </w:p>
          <w:p w14:paraId="7826D899" w14:textId="77777777" w:rsidR="00E83EB0" w:rsidRPr="00EB7B3F" w:rsidRDefault="00E83EB0" w:rsidP="00B2117C">
            <w:pPr>
              <w:jc w:val="both"/>
              <w:rPr>
                <w:rFonts w:cs="Times New Roman"/>
                <w:sz w:val="24"/>
                <w:szCs w:val="24"/>
                <w:lang w:val="de-DE"/>
              </w:rPr>
            </w:pPr>
            <w:r w:rsidRPr="00EB7B3F">
              <w:rPr>
                <w:rFonts w:cs="Times New Roman"/>
                <w:sz w:val="24"/>
                <w:szCs w:val="24"/>
                <w:lang w:val="de-DE"/>
              </w:rPr>
              <w:t xml:space="preserve">- Năm áp dụng: </w:t>
            </w:r>
          </w:p>
          <w:p w14:paraId="0550505C" w14:textId="77777777" w:rsidR="00E83EB0" w:rsidRPr="00EB7B3F" w:rsidRDefault="00E83EB0" w:rsidP="00B2117C">
            <w:pPr>
              <w:jc w:val="both"/>
              <w:rPr>
                <w:rFonts w:cs="Times New Roman"/>
                <w:sz w:val="24"/>
                <w:szCs w:val="24"/>
              </w:rPr>
            </w:pPr>
          </w:p>
        </w:tc>
        <w:tc>
          <w:tcPr>
            <w:tcW w:w="1701" w:type="dxa"/>
            <w:shd w:val="clear" w:color="auto" w:fill="auto"/>
            <w:vAlign w:val="center"/>
          </w:tcPr>
          <w:p w14:paraId="752786C0" w14:textId="77777777" w:rsidR="00E83EB0" w:rsidRPr="00EB7B3F" w:rsidRDefault="00E83EB0" w:rsidP="00B2117C">
            <w:pPr>
              <w:rPr>
                <w:rFonts w:cs="Times New Roman"/>
                <w:sz w:val="24"/>
                <w:szCs w:val="24"/>
                <w:lang w:val="de-DE"/>
              </w:rPr>
            </w:pPr>
          </w:p>
        </w:tc>
      </w:tr>
      <w:tr w:rsidR="00D12101" w:rsidRPr="00EB7B3F" w14:paraId="63E790DC" w14:textId="77777777" w:rsidTr="00E83EB0">
        <w:trPr>
          <w:trHeight w:val="1401"/>
          <w:jc w:val="center"/>
        </w:trPr>
        <w:tc>
          <w:tcPr>
            <w:tcW w:w="567" w:type="dxa"/>
            <w:shd w:val="clear" w:color="auto" w:fill="auto"/>
            <w:vAlign w:val="center"/>
          </w:tcPr>
          <w:p w14:paraId="4FF4106D" w14:textId="77777777" w:rsidR="00E83EB0" w:rsidRPr="00EB7B3F" w:rsidRDefault="00E83EB0" w:rsidP="00E83EB0">
            <w:pPr>
              <w:pStyle w:val="ListParagraph"/>
              <w:numPr>
                <w:ilvl w:val="0"/>
                <w:numId w:val="18"/>
              </w:numPr>
              <w:spacing w:before="0"/>
              <w:ind w:left="720"/>
              <w:rPr>
                <w:rFonts w:cs="Times New Roman"/>
                <w:sz w:val="24"/>
                <w:szCs w:val="24"/>
              </w:rPr>
            </w:pPr>
          </w:p>
        </w:tc>
        <w:tc>
          <w:tcPr>
            <w:tcW w:w="1838" w:type="dxa"/>
            <w:shd w:val="clear" w:color="auto" w:fill="auto"/>
            <w:vAlign w:val="center"/>
          </w:tcPr>
          <w:p w14:paraId="6126FB77" w14:textId="77777777" w:rsidR="00E83EB0" w:rsidRPr="00EB7B3F" w:rsidRDefault="00E83EB0" w:rsidP="00B2117C">
            <w:pPr>
              <w:rPr>
                <w:rFonts w:cs="Times New Roman"/>
                <w:sz w:val="24"/>
                <w:szCs w:val="24"/>
              </w:rPr>
            </w:pPr>
            <w:r w:rsidRPr="00EB7B3F">
              <w:rPr>
                <w:rFonts w:cs="Times New Roman"/>
                <w:sz w:val="24"/>
                <w:szCs w:val="24"/>
              </w:rPr>
              <w:t>…..</w:t>
            </w:r>
          </w:p>
        </w:tc>
        <w:tc>
          <w:tcPr>
            <w:tcW w:w="1559" w:type="dxa"/>
            <w:shd w:val="clear" w:color="auto" w:fill="auto"/>
            <w:vAlign w:val="center"/>
          </w:tcPr>
          <w:p w14:paraId="2F89E437" w14:textId="77777777" w:rsidR="00E83EB0" w:rsidRPr="00EB7B3F" w:rsidRDefault="00E83EB0" w:rsidP="00B2117C">
            <w:pPr>
              <w:jc w:val="both"/>
              <w:rPr>
                <w:rFonts w:cs="Times New Roman"/>
                <w:sz w:val="24"/>
                <w:szCs w:val="24"/>
              </w:rPr>
            </w:pPr>
          </w:p>
        </w:tc>
        <w:tc>
          <w:tcPr>
            <w:tcW w:w="3084" w:type="dxa"/>
            <w:shd w:val="clear" w:color="auto" w:fill="auto"/>
            <w:vAlign w:val="center"/>
          </w:tcPr>
          <w:p w14:paraId="5804DF9B" w14:textId="77777777" w:rsidR="00E83EB0" w:rsidRPr="00EB7B3F" w:rsidRDefault="00E83EB0" w:rsidP="00B2117C">
            <w:pPr>
              <w:jc w:val="both"/>
              <w:rPr>
                <w:rFonts w:cs="Times New Roman"/>
                <w:sz w:val="24"/>
                <w:szCs w:val="24"/>
              </w:rPr>
            </w:pPr>
            <w:r w:rsidRPr="00EB7B3F">
              <w:rPr>
                <w:rFonts w:cs="Times New Roman"/>
                <w:i/>
                <w:sz w:val="24"/>
                <w:szCs w:val="24"/>
              </w:rPr>
              <w:t>- Thực trạng trước khi đưa ra sáng kiến:</w:t>
            </w:r>
            <w:r w:rsidRPr="00EB7B3F">
              <w:rPr>
                <w:rFonts w:cs="Times New Roman"/>
                <w:sz w:val="24"/>
                <w:szCs w:val="24"/>
              </w:rPr>
              <w:t xml:space="preserve"> </w:t>
            </w:r>
          </w:p>
          <w:p w14:paraId="4E031E0A" w14:textId="77777777" w:rsidR="00E83EB0" w:rsidRPr="00EB7B3F" w:rsidRDefault="00E83EB0" w:rsidP="00B2117C">
            <w:pPr>
              <w:jc w:val="both"/>
              <w:rPr>
                <w:rFonts w:cs="Times New Roman"/>
                <w:i/>
                <w:sz w:val="24"/>
                <w:szCs w:val="24"/>
              </w:rPr>
            </w:pPr>
            <w:r w:rsidRPr="00EB7B3F">
              <w:rPr>
                <w:rFonts w:cs="Times New Roman"/>
                <w:i/>
                <w:sz w:val="24"/>
                <w:szCs w:val="24"/>
              </w:rPr>
              <w:t>- Nội dung sáng kiến:</w:t>
            </w:r>
          </w:p>
          <w:p w14:paraId="68A45294" w14:textId="77777777" w:rsidR="00E83EB0" w:rsidRPr="00EB7B3F" w:rsidRDefault="00E83EB0" w:rsidP="00B2117C">
            <w:pPr>
              <w:jc w:val="both"/>
              <w:rPr>
                <w:rFonts w:cs="Times New Roman"/>
                <w:sz w:val="24"/>
                <w:szCs w:val="24"/>
              </w:rPr>
            </w:pPr>
            <w:r w:rsidRPr="00EB7B3F">
              <w:rPr>
                <w:rFonts w:cs="Times New Roman"/>
                <w:i/>
                <w:sz w:val="24"/>
                <w:szCs w:val="24"/>
              </w:rPr>
              <w:t>- Kết quả đạt được sau khi áp dụng sáng kiến:</w:t>
            </w:r>
            <w:r w:rsidRPr="00EB7B3F">
              <w:rPr>
                <w:rFonts w:cs="Times New Roman"/>
                <w:sz w:val="24"/>
                <w:szCs w:val="24"/>
              </w:rPr>
              <w:t xml:space="preserve"> </w:t>
            </w:r>
          </w:p>
          <w:p w14:paraId="0300D5A8" w14:textId="77777777" w:rsidR="00E83EB0" w:rsidRPr="00EB7B3F" w:rsidRDefault="00E83EB0" w:rsidP="00B2117C">
            <w:pPr>
              <w:jc w:val="both"/>
              <w:rPr>
                <w:rFonts w:cs="Times New Roman"/>
                <w:sz w:val="24"/>
                <w:szCs w:val="24"/>
              </w:rPr>
            </w:pPr>
            <w:r w:rsidRPr="00EB7B3F">
              <w:rPr>
                <w:rFonts w:cs="Times New Roman"/>
                <w:sz w:val="24"/>
                <w:szCs w:val="24"/>
              </w:rPr>
              <w:t xml:space="preserve">- </w:t>
            </w:r>
            <w:r w:rsidRPr="00EB7B3F">
              <w:rPr>
                <w:rFonts w:cs="Times New Roman"/>
                <w:i/>
                <w:sz w:val="24"/>
                <w:szCs w:val="24"/>
              </w:rPr>
              <w:t>Tính mới của sáng kiến:</w:t>
            </w:r>
          </w:p>
        </w:tc>
        <w:tc>
          <w:tcPr>
            <w:tcW w:w="1736" w:type="dxa"/>
            <w:shd w:val="clear" w:color="auto" w:fill="auto"/>
            <w:vAlign w:val="center"/>
          </w:tcPr>
          <w:p w14:paraId="521131FF" w14:textId="77777777" w:rsidR="00E83EB0" w:rsidRPr="00EB7B3F" w:rsidRDefault="00E83EB0" w:rsidP="00B2117C">
            <w:pPr>
              <w:jc w:val="both"/>
              <w:rPr>
                <w:rFonts w:cs="Times New Roman"/>
                <w:sz w:val="24"/>
                <w:szCs w:val="24"/>
              </w:rPr>
            </w:pPr>
            <w:r w:rsidRPr="00EB7B3F">
              <w:rPr>
                <w:rFonts w:cs="Times New Roman"/>
                <w:sz w:val="24"/>
                <w:szCs w:val="24"/>
              </w:rPr>
              <w:t>- Lợi ích:</w:t>
            </w:r>
          </w:p>
          <w:p w14:paraId="78B7E4AB" w14:textId="77777777" w:rsidR="00E83EB0" w:rsidRPr="00EB7B3F" w:rsidRDefault="00E83EB0" w:rsidP="00B2117C">
            <w:pPr>
              <w:jc w:val="both"/>
              <w:rPr>
                <w:rFonts w:cs="Times New Roman"/>
                <w:sz w:val="24"/>
                <w:szCs w:val="24"/>
              </w:rPr>
            </w:pPr>
          </w:p>
          <w:p w14:paraId="41CC6D94" w14:textId="77777777" w:rsidR="00E83EB0" w:rsidRPr="00EB7B3F" w:rsidRDefault="00E83EB0" w:rsidP="00B2117C">
            <w:pPr>
              <w:jc w:val="both"/>
              <w:rPr>
                <w:rFonts w:cs="Times New Roman"/>
                <w:sz w:val="24"/>
                <w:szCs w:val="24"/>
                <w:lang w:val="de-DE"/>
              </w:rPr>
            </w:pPr>
            <w:r w:rsidRPr="00EB7B3F">
              <w:rPr>
                <w:rFonts w:cs="Times New Roman"/>
                <w:sz w:val="24"/>
                <w:szCs w:val="24"/>
                <w:lang w:val="de-DE"/>
              </w:rPr>
              <w:t xml:space="preserve">- Năm áp dụng: </w:t>
            </w:r>
          </w:p>
          <w:p w14:paraId="5A94B18A" w14:textId="77777777" w:rsidR="00E83EB0" w:rsidRPr="00EB7B3F" w:rsidRDefault="00E83EB0" w:rsidP="00B2117C">
            <w:pPr>
              <w:jc w:val="both"/>
              <w:rPr>
                <w:rFonts w:cs="Times New Roman"/>
                <w:sz w:val="24"/>
                <w:szCs w:val="24"/>
              </w:rPr>
            </w:pPr>
          </w:p>
        </w:tc>
        <w:tc>
          <w:tcPr>
            <w:tcW w:w="1701" w:type="dxa"/>
            <w:shd w:val="clear" w:color="auto" w:fill="auto"/>
            <w:vAlign w:val="center"/>
          </w:tcPr>
          <w:p w14:paraId="156BCEC1" w14:textId="77777777" w:rsidR="00E83EB0" w:rsidRPr="00EB7B3F" w:rsidRDefault="00E83EB0" w:rsidP="00B2117C">
            <w:pPr>
              <w:rPr>
                <w:rFonts w:cs="Times New Roman"/>
                <w:sz w:val="24"/>
                <w:szCs w:val="24"/>
                <w:lang w:val="de-DE"/>
              </w:rPr>
            </w:pPr>
          </w:p>
        </w:tc>
      </w:tr>
    </w:tbl>
    <w:p w14:paraId="45AD4474" w14:textId="71CA4532" w:rsidR="00E83EB0" w:rsidRPr="00EB7B3F" w:rsidRDefault="00E83EB0" w:rsidP="00E83EB0">
      <w:pPr>
        <w:tabs>
          <w:tab w:val="left" w:pos="12045"/>
          <w:tab w:val="left" w:pos="12705"/>
        </w:tabs>
        <w:rPr>
          <w:rFonts w:cs="Times New Roman"/>
          <w:sz w:val="14"/>
          <w:lang w:val="pt-BR"/>
        </w:rPr>
      </w:pPr>
      <w:r w:rsidRPr="00EB7B3F">
        <w:rPr>
          <w:rFonts w:cs="Times New Roman"/>
          <w:b/>
          <w:sz w:val="24"/>
          <w:szCs w:val="24"/>
        </w:rPr>
        <w:t>Danh sách này gồm …… sáng kiến</w:t>
      </w:r>
      <w:r w:rsidR="00444398" w:rsidRPr="00EB7B3F">
        <w:rPr>
          <w:rFonts w:cs="Times New Roman"/>
          <w:b/>
          <w:sz w:val="24"/>
          <w:szCs w:val="24"/>
        </w:rPr>
        <w:t>/</w:t>
      </w:r>
      <w:r w:rsidR="00A13A7A" w:rsidRPr="00EB7B3F">
        <w:rPr>
          <w:rFonts w:cs="Times New Roman"/>
          <w:b/>
          <w:sz w:val="24"/>
          <w:szCs w:val="24"/>
        </w:rPr>
        <w:t>nhiệm vụ</w:t>
      </w:r>
      <w:r w:rsidR="00444398" w:rsidRPr="00EB7B3F">
        <w:rPr>
          <w:rFonts w:cs="Times New Roman"/>
          <w:b/>
          <w:sz w:val="24"/>
          <w:szCs w:val="24"/>
        </w:rPr>
        <w:t xml:space="preserve"> khoa học và công nghệ</w:t>
      </w:r>
      <w:r w:rsidRPr="00EB7B3F">
        <w:rPr>
          <w:rFonts w:cs="Times New Roman"/>
          <w:b/>
          <w:sz w:val="24"/>
          <w:szCs w:val="24"/>
        </w:rPr>
        <w:t xml:space="preserve"> của ……</w:t>
      </w:r>
      <w:r w:rsidRPr="00EB7B3F">
        <w:rPr>
          <w:rFonts w:cs="Times New Roman"/>
          <w:b/>
          <w:sz w:val="24"/>
          <w:szCs w:val="24"/>
          <w:lang w:val="vi-VN"/>
        </w:rPr>
        <w:t>.</w:t>
      </w:r>
      <w:r w:rsidRPr="00EB7B3F">
        <w:rPr>
          <w:rFonts w:cs="Times New Roman"/>
          <w:b/>
          <w:sz w:val="24"/>
          <w:szCs w:val="24"/>
        </w:rPr>
        <w:t xml:space="preserve"> tác giả./.</w:t>
      </w:r>
    </w:p>
    <w:p w14:paraId="116A24E6" w14:textId="2A597F66" w:rsidR="004702BE" w:rsidRPr="00EB7B3F" w:rsidRDefault="004702BE">
      <w:pPr>
        <w:rPr>
          <w:rFonts w:cs="Times New Roman"/>
          <w:b/>
        </w:rPr>
      </w:pPr>
      <w:r w:rsidRPr="00EB7B3F">
        <w:rPr>
          <w:rFonts w:cs="Times New Roman"/>
          <w:b/>
        </w:rPr>
        <w:br w:type="page"/>
      </w:r>
    </w:p>
    <w:p w14:paraId="66CCDCB8" w14:textId="673646F6" w:rsidR="00FF1A64" w:rsidRPr="00EB7B3F" w:rsidRDefault="00FF1A64" w:rsidP="00FF1A64">
      <w:pPr>
        <w:shd w:val="clear" w:color="auto" w:fill="FFFFFF"/>
        <w:tabs>
          <w:tab w:val="right" w:leader="dot" w:pos="9072"/>
        </w:tabs>
        <w:spacing w:after="120" w:line="234" w:lineRule="atLeast"/>
        <w:ind w:firstLine="567"/>
        <w:rPr>
          <w:rFonts w:cs="Times New Roman"/>
          <w:b/>
        </w:rPr>
      </w:pPr>
      <w:r w:rsidRPr="00EB7B3F">
        <w:rPr>
          <w:rFonts w:cs="Times New Roman"/>
          <w:b/>
        </w:rPr>
        <w:lastRenderedPageBreak/>
        <w:t xml:space="preserve">Phụ lục </w:t>
      </w:r>
      <w:r w:rsidR="004702BE" w:rsidRPr="00EB7B3F">
        <w:rPr>
          <w:rFonts w:cs="Times New Roman"/>
          <w:b/>
        </w:rPr>
        <w:t>9</w:t>
      </w:r>
    </w:p>
    <w:p w14:paraId="78D06CB9" w14:textId="77777777" w:rsidR="0005405A" w:rsidRPr="00EB7B3F" w:rsidRDefault="00FF1A64" w:rsidP="00FF1A64">
      <w:pPr>
        <w:pStyle w:val="NormalWeb"/>
        <w:widowControl w:val="0"/>
        <w:spacing w:before="0" w:beforeAutospacing="0" w:after="0" w:afterAutospacing="0"/>
        <w:jc w:val="center"/>
        <w:rPr>
          <w:b/>
          <w:iCs/>
          <w:sz w:val="28"/>
          <w:szCs w:val="28"/>
        </w:rPr>
      </w:pPr>
      <w:r w:rsidRPr="00EB7B3F">
        <w:rPr>
          <w:b/>
          <w:iCs/>
          <w:sz w:val="28"/>
          <w:szCs w:val="28"/>
        </w:rPr>
        <w:t>Mẫu Báo cáo về hiệu quả áp dụng</w:t>
      </w:r>
      <w:r w:rsidR="0005405A" w:rsidRPr="00EB7B3F">
        <w:rPr>
          <w:b/>
          <w:iCs/>
          <w:sz w:val="28"/>
          <w:szCs w:val="28"/>
        </w:rPr>
        <w:t xml:space="preserve"> và khả năng nhân rộng,</w:t>
      </w:r>
    </w:p>
    <w:p w14:paraId="5C3C70E2" w14:textId="4DD7DB59" w:rsidR="00FF1A64" w:rsidRPr="00EB7B3F" w:rsidRDefault="0005405A" w:rsidP="00FF1A64">
      <w:pPr>
        <w:pStyle w:val="NormalWeb"/>
        <w:widowControl w:val="0"/>
        <w:spacing w:before="0" w:beforeAutospacing="0" w:after="0" w:afterAutospacing="0"/>
        <w:jc w:val="center"/>
        <w:rPr>
          <w:b/>
          <w:iCs/>
          <w:sz w:val="28"/>
          <w:szCs w:val="28"/>
        </w:rPr>
      </w:pPr>
      <w:r w:rsidRPr="00EB7B3F">
        <w:rPr>
          <w:b/>
          <w:iCs/>
          <w:sz w:val="28"/>
          <w:szCs w:val="28"/>
        </w:rPr>
        <w:t xml:space="preserve">phạm vi ảnh hưởng, </w:t>
      </w:r>
      <w:r w:rsidR="00FF1A64" w:rsidRPr="00EB7B3F">
        <w:rPr>
          <w:b/>
          <w:iCs/>
          <w:sz w:val="28"/>
          <w:szCs w:val="28"/>
        </w:rPr>
        <w:t xml:space="preserve">của sáng kiến </w:t>
      </w:r>
    </w:p>
    <w:p w14:paraId="15C3797A" w14:textId="7BDFCD10" w:rsidR="00FF1A64" w:rsidRPr="00EB7B3F" w:rsidRDefault="00FF1A64" w:rsidP="00FF1A64">
      <w:pPr>
        <w:pStyle w:val="NormalWeb"/>
        <w:widowControl w:val="0"/>
        <w:spacing w:before="0" w:beforeAutospacing="0" w:after="120" w:afterAutospacing="0"/>
        <w:jc w:val="center"/>
        <w:rPr>
          <w:i/>
          <w:iCs/>
          <w:sz w:val="28"/>
          <w:szCs w:val="28"/>
          <w:lang w:val="vi-VN"/>
        </w:rPr>
      </w:pPr>
      <w:r w:rsidRPr="00EB7B3F">
        <w:rPr>
          <w:i/>
          <w:iCs/>
          <w:sz w:val="28"/>
          <w:szCs w:val="28"/>
          <w:lang w:val="vi-VN"/>
        </w:rPr>
        <w:t xml:space="preserve">(Ban hành kèm theo </w:t>
      </w:r>
      <w:r w:rsidRPr="00EB7B3F">
        <w:rPr>
          <w:i/>
          <w:iCs/>
          <w:sz w:val="28"/>
          <w:szCs w:val="28"/>
        </w:rPr>
        <w:t>Quyết định</w:t>
      </w:r>
      <w:r w:rsidRPr="00EB7B3F">
        <w:rPr>
          <w:i/>
          <w:iCs/>
          <w:sz w:val="28"/>
          <w:szCs w:val="28"/>
          <w:lang w:val="vi-VN"/>
        </w:rPr>
        <w:t xml:space="preserve"> số</w:t>
      </w:r>
      <w:r w:rsidRPr="00EB7B3F">
        <w:rPr>
          <w:i/>
          <w:iCs/>
          <w:sz w:val="28"/>
          <w:szCs w:val="28"/>
        </w:rPr>
        <w:t>:</w:t>
      </w:r>
      <w:r w:rsidRPr="00EB7B3F">
        <w:rPr>
          <w:i/>
          <w:iCs/>
          <w:sz w:val="28"/>
          <w:szCs w:val="28"/>
          <w:lang w:val="vi-VN"/>
        </w:rPr>
        <w:t xml:space="preserve"> </w:t>
      </w:r>
      <w:r w:rsidRPr="00EB7B3F">
        <w:rPr>
          <w:i/>
          <w:iCs/>
          <w:sz w:val="28"/>
          <w:szCs w:val="28"/>
        </w:rPr>
        <w:t>….../</w:t>
      </w:r>
      <w:r w:rsidR="004963EC" w:rsidRPr="00EB7B3F">
        <w:rPr>
          <w:i/>
          <w:iCs/>
          <w:sz w:val="28"/>
          <w:szCs w:val="28"/>
        </w:rPr>
        <w:t>2023/</w:t>
      </w:r>
      <w:r w:rsidRPr="00EB7B3F">
        <w:rPr>
          <w:i/>
          <w:iCs/>
          <w:sz w:val="28"/>
          <w:szCs w:val="28"/>
        </w:rPr>
        <w:t>QĐ-UBND</w:t>
      </w:r>
      <w:r w:rsidRPr="00EB7B3F">
        <w:rPr>
          <w:i/>
          <w:iCs/>
          <w:sz w:val="28"/>
          <w:szCs w:val="28"/>
          <w:lang w:val="vi-VN"/>
        </w:rPr>
        <w:t xml:space="preserve"> </w:t>
      </w:r>
      <w:r w:rsidRPr="00EB7B3F">
        <w:rPr>
          <w:i/>
          <w:iCs/>
          <w:sz w:val="28"/>
          <w:szCs w:val="28"/>
          <w:lang w:val="vi-VN"/>
        </w:rPr>
        <w:br/>
        <w:t xml:space="preserve">ngày </w:t>
      </w:r>
      <w:r w:rsidRPr="00EB7B3F">
        <w:rPr>
          <w:i/>
          <w:iCs/>
          <w:sz w:val="28"/>
          <w:szCs w:val="28"/>
        </w:rPr>
        <w:t>….</w:t>
      </w:r>
      <w:r w:rsidRPr="00EB7B3F">
        <w:rPr>
          <w:i/>
          <w:iCs/>
          <w:sz w:val="28"/>
          <w:szCs w:val="28"/>
          <w:lang w:val="vi-VN"/>
        </w:rPr>
        <w:t xml:space="preserve"> tháng </w:t>
      </w:r>
      <w:r w:rsidRPr="00EB7B3F">
        <w:rPr>
          <w:i/>
          <w:iCs/>
          <w:sz w:val="28"/>
          <w:szCs w:val="28"/>
        </w:rPr>
        <w:t xml:space="preserve">…. </w:t>
      </w:r>
      <w:r w:rsidRPr="00EB7B3F">
        <w:rPr>
          <w:i/>
          <w:iCs/>
          <w:sz w:val="28"/>
          <w:szCs w:val="28"/>
          <w:lang w:val="vi-VN"/>
        </w:rPr>
        <w:t>năm 20</w:t>
      </w:r>
      <w:r w:rsidRPr="00EB7B3F">
        <w:rPr>
          <w:i/>
          <w:iCs/>
          <w:sz w:val="28"/>
          <w:szCs w:val="28"/>
        </w:rPr>
        <w:t>23</w:t>
      </w:r>
      <w:r w:rsidRPr="00EB7B3F">
        <w:rPr>
          <w:i/>
          <w:iCs/>
          <w:sz w:val="28"/>
          <w:szCs w:val="28"/>
          <w:lang w:val="vi-VN"/>
        </w:rPr>
        <w:t xml:space="preserve"> của </w:t>
      </w:r>
      <w:r w:rsidRPr="00EB7B3F">
        <w:rPr>
          <w:i/>
          <w:iCs/>
          <w:sz w:val="28"/>
          <w:szCs w:val="28"/>
        </w:rPr>
        <w:t>UBND tỉnh Trà Vinh</w:t>
      </w:r>
      <w:r w:rsidRPr="00EB7B3F">
        <w:rPr>
          <w:i/>
          <w:iCs/>
          <w:sz w:val="28"/>
          <w:szCs w:val="28"/>
          <w:lang w:val="vi-VN"/>
        </w:rPr>
        <w:t>)</w:t>
      </w:r>
    </w:p>
    <w:p w14:paraId="0717FBF7" w14:textId="77777777" w:rsidR="00FF1A64" w:rsidRPr="00EB7B3F" w:rsidRDefault="00FF1A64" w:rsidP="00FF1A64">
      <w:pPr>
        <w:widowControl w:val="0"/>
        <w:spacing w:before="0"/>
        <w:rPr>
          <w:rFonts w:cs="Times New Roman"/>
          <w:iCs/>
          <w:szCs w:val="28"/>
          <w:lang w:val="vi-VN"/>
        </w:rPr>
      </w:pPr>
      <w:r w:rsidRPr="00EB7B3F">
        <w:rPr>
          <w:rFonts w:cs="Times New Roman"/>
          <w:b/>
          <w:szCs w:val="28"/>
          <w:lang w:val="vi-VN"/>
        </w:rPr>
        <w:t>CỘNG HOÀ XÃ HỘI CHỦ NGHĨA VIỆT NAM</w:t>
      </w:r>
    </w:p>
    <w:p w14:paraId="3E29E083" w14:textId="77777777" w:rsidR="00FF1A64" w:rsidRPr="00EB7B3F" w:rsidRDefault="00FF1A64" w:rsidP="00FF1A64">
      <w:pPr>
        <w:widowControl w:val="0"/>
        <w:spacing w:before="0"/>
        <w:rPr>
          <w:rFonts w:cs="Times New Roman"/>
          <w:b/>
          <w:szCs w:val="28"/>
        </w:rPr>
      </w:pPr>
      <w:r w:rsidRPr="00EB7B3F">
        <w:rPr>
          <w:rFonts w:cs="Times New Roman"/>
          <w:b/>
          <w:i/>
          <w:noProof/>
          <w:szCs w:val="28"/>
        </w:rPr>
        <mc:AlternateContent>
          <mc:Choice Requires="wps">
            <w:drawing>
              <wp:anchor distT="4294967291" distB="4294967291" distL="114300" distR="114300" simplePos="0" relativeHeight="251675648" behindDoc="0" locked="0" layoutInCell="1" allowOverlap="1" wp14:anchorId="6D8C6921" wp14:editId="3EAA0116">
                <wp:simplePos x="0" y="0"/>
                <wp:positionH relativeFrom="column">
                  <wp:posOffset>1988820</wp:posOffset>
                </wp:positionH>
                <wp:positionV relativeFrom="paragraph">
                  <wp:posOffset>231775</wp:posOffset>
                </wp:positionV>
                <wp:extent cx="200977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196E" id="Line 11"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6pt,18.25pt" to="314.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0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RRop0&#10;4NFGKI6yLNSmN64ASKW2NmRHT+rZbDT97pDSVUvUnkeNL2cDcTEieQgJC2fghl3/WTPAkIPXsVCn&#10;xnaBEkqATtGP890PfvKIwiYYPJ9OxxjR21lCilugsc5/4rpDYVJiCaIjMTlunAfpAL1Bwj1Kr4WU&#10;0W6pUF/i+Xg0jgFOS8HCYYA5u99V0qIjCQ0Tv1AHIHuAWX1QLJK1nLDVde6JkJc54KUKfJAKyLnO&#10;Lh3xY57OV7PVLB/ko8lqkKd1Pfi4rvLBZJ1Nx/WHuqrq7GeQluVFKxjjKqi7dWeWv8396zu59NW9&#10;P+9lSB7ZY4og9vaPoqOXwb5LI+w0O29tqEawFRoygq+PJ3T8n+uI+v3El78AAAD//wMAUEsDBBQA&#10;BgAIAAAAIQAdemeJ3QAAAAkBAAAPAAAAZHJzL2Rvd25yZXYueG1sTI9NT4NAEIbvJv6HzZh4adql&#10;EKkiS2NUbl5aNV6nMAKRnaXstkV/vWM86G0+nrzzTL6ebK+ONPrOsYHlIgJFXLm648bAy3M5vwbl&#10;A3KNvWMy8Eke1sX5WY5Z7U68oeM2NEpC2GdooA1hyLT2VUsW/cINxLJ7d6PFIO3Y6HrEk4TbXsdR&#10;lGqLHcuFFge6b6n62B6sAV++0r78mlWz6C1pHMX7h6dHNObyYrq7BRVoCn8w/OiLOhTitHMHrr3q&#10;DSTLJBZUivQKlABpfLMCtfsd6CLX/z8ovgEAAP//AwBQSwECLQAUAAYACAAAACEAtoM4kv4AAADh&#10;AQAAEwAAAAAAAAAAAAAAAAAAAAAAW0NvbnRlbnRfVHlwZXNdLnhtbFBLAQItABQABgAIAAAAIQA4&#10;/SH/1gAAAJQBAAALAAAAAAAAAAAAAAAAAC8BAABfcmVscy8ucmVsc1BLAQItABQABgAIAAAAIQAk&#10;T9+0FAIAACoEAAAOAAAAAAAAAAAAAAAAAC4CAABkcnMvZTJvRG9jLnhtbFBLAQItABQABgAIAAAA&#10;IQAdemeJ3QAAAAkBAAAPAAAAAAAAAAAAAAAAAG4EAABkcnMvZG93bnJldi54bWxQSwUGAAAAAAQA&#10;BADzAAAAeAUAAAAA&#10;"/>
            </w:pict>
          </mc:Fallback>
        </mc:AlternateContent>
      </w:r>
      <w:r w:rsidRPr="00EB7B3F">
        <w:rPr>
          <w:rFonts w:cs="Times New Roman"/>
          <w:b/>
          <w:szCs w:val="28"/>
        </w:rPr>
        <w:t>Độc lập - Tự do - Hạnh phúc</w:t>
      </w:r>
    </w:p>
    <w:p w14:paraId="6796DAC1" w14:textId="77777777" w:rsidR="00FF1A64" w:rsidRPr="00EB7B3F" w:rsidRDefault="00FF1A64" w:rsidP="00FF1A64">
      <w:pPr>
        <w:widowControl w:val="0"/>
        <w:spacing w:before="0"/>
        <w:rPr>
          <w:rFonts w:cs="Times New Roman"/>
          <w:b/>
          <w:i/>
          <w:szCs w:val="28"/>
        </w:rPr>
      </w:pPr>
    </w:p>
    <w:p w14:paraId="2152FDCD" w14:textId="77777777" w:rsidR="00FF1A64" w:rsidRPr="00EB7B3F" w:rsidRDefault="00FF1A64" w:rsidP="00FF1A64">
      <w:pPr>
        <w:pStyle w:val="NormalWeb"/>
        <w:widowControl w:val="0"/>
        <w:spacing w:before="0" w:beforeAutospacing="0" w:after="0" w:afterAutospacing="0" w:line="240" w:lineRule="auto"/>
        <w:jc w:val="center"/>
        <w:rPr>
          <w:b/>
          <w:sz w:val="28"/>
          <w:szCs w:val="28"/>
        </w:rPr>
      </w:pPr>
      <w:r w:rsidRPr="00EB7B3F">
        <w:rPr>
          <w:b/>
          <w:sz w:val="28"/>
          <w:szCs w:val="28"/>
        </w:rPr>
        <w:t xml:space="preserve">BÁO CÁO </w:t>
      </w:r>
    </w:p>
    <w:p w14:paraId="6FBFFBF3" w14:textId="77777777" w:rsidR="002D13E6" w:rsidRPr="00EB7B3F" w:rsidRDefault="00FF1A64" w:rsidP="00FF1A64">
      <w:pPr>
        <w:pStyle w:val="NormalWeb"/>
        <w:widowControl w:val="0"/>
        <w:spacing w:before="0" w:beforeAutospacing="0" w:after="0" w:afterAutospacing="0" w:line="240" w:lineRule="auto"/>
        <w:jc w:val="center"/>
        <w:rPr>
          <w:b/>
          <w:sz w:val="28"/>
          <w:szCs w:val="28"/>
        </w:rPr>
      </w:pPr>
      <w:r w:rsidRPr="00EB7B3F">
        <w:rPr>
          <w:b/>
          <w:sz w:val="28"/>
          <w:szCs w:val="28"/>
        </w:rPr>
        <w:t xml:space="preserve">HIỆU QUẢ </w:t>
      </w:r>
      <w:r w:rsidR="002D13E6" w:rsidRPr="00EB7B3F">
        <w:rPr>
          <w:b/>
          <w:sz w:val="28"/>
          <w:szCs w:val="28"/>
        </w:rPr>
        <w:t>ÁP DỤNG VÀ KHẢ NĂNG NHÂN RỘNG,</w:t>
      </w:r>
    </w:p>
    <w:p w14:paraId="07DF533B" w14:textId="4D3E729E" w:rsidR="00FF1A64" w:rsidRPr="00EB7B3F" w:rsidRDefault="00FF1A64" w:rsidP="00FF1A64">
      <w:pPr>
        <w:pStyle w:val="NormalWeb"/>
        <w:widowControl w:val="0"/>
        <w:spacing w:before="0" w:beforeAutospacing="0" w:after="0" w:afterAutospacing="0" w:line="240" w:lineRule="auto"/>
        <w:jc w:val="center"/>
        <w:rPr>
          <w:b/>
          <w:sz w:val="28"/>
          <w:szCs w:val="28"/>
        </w:rPr>
      </w:pPr>
      <w:r w:rsidRPr="00EB7B3F">
        <w:rPr>
          <w:b/>
          <w:sz w:val="28"/>
          <w:szCs w:val="28"/>
        </w:rPr>
        <w:t xml:space="preserve"> </w:t>
      </w:r>
      <w:r w:rsidR="002D13E6" w:rsidRPr="00EB7B3F">
        <w:rPr>
          <w:b/>
          <w:sz w:val="28"/>
          <w:szCs w:val="28"/>
        </w:rPr>
        <w:t xml:space="preserve">PHẠM VI ẢNH HƯỞNG, </w:t>
      </w:r>
      <w:r w:rsidRPr="00EB7B3F">
        <w:rPr>
          <w:b/>
          <w:sz w:val="28"/>
          <w:szCs w:val="28"/>
        </w:rPr>
        <w:t>CỦA SÁNG KIẾN</w:t>
      </w:r>
    </w:p>
    <w:p w14:paraId="1D88A2ED" w14:textId="77777777" w:rsidR="00FF1A64" w:rsidRPr="00EB7B3F" w:rsidRDefault="00FF1A64" w:rsidP="00FF1A64">
      <w:pPr>
        <w:pStyle w:val="NormalWeb"/>
        <w:widowControl w:val="0"/>
        <w:numPr>
          <w:ilvl w:val="0"/>
          <w:numId w:val="6"/>
        </w:numPr>
        <w:spacing w:before="0" w:beforeAutospacing="0" w:after="0" w:afterAutospacing="0" w:line="240" w:lineRule="auto"/>
        <w:jc w:val="both"/>
        <w:rPr>
          <w:b/>
          <w:sz w:val="28"/>
          <w:szCs w:val="28"/>
        </w:rPr>
      </w:pPr>
      <w:r w:rsidRPr="00EB7B3F">
        <w:rPr>
          <w:b/>
          <w:sz w:val="28"/>
          <w:szCs w:val="28"/>
        </w:rPr>
        <w:t>Tên sáng kiến</w:t>
      </w:r>
    </w:p>
    <w:p w14:paraId="1DDF232F" w14:textId="77777777" w:rsidR="00FF1A64" w:rsidRPr="00EB7B3F" w:rsidRDefault="00FF1A64" w:rsidP="00FF1A64">
      <w:pPr>
        <w:pStyle w:val="NormalWeb"/>
        <w:widowControl w:val="0"/>
        <w:spacing w:before="0" w:beforeAutospacing="0" w:after="120" w:afterAutospacing="0"/>
        <w:ind w:left="720"/>
        <w:jc w:val="both"/>
        <w:rPr>
          <w:i/>
          <w:sz w:val="28"/>
          <w:szCs w:val="28"/>
        </w:rPr>
      </w:pPr>
      <w:r w:rsidRPr="00EB7B3F">
        <w:rPr>
          <w:i/>
          <w:sz w:val="28"/>
          <w:szCs w:val="28"/>
        </w:rPr>
        <w:t>Nêu ngắn gọn, thể hiện bản chất của sáng kiến.</w:t>
      </w:r>
    </w:p>
    <w:p w14:paraId="145587B0" w14:textId="77777777" w:rsidR="00FF1A64" w:rsidRPr="00EB7B3F" w:rsidRDefault="00FF1A64" w:rsidP="00FF1A64">
      <w:pPr>
        <w:pStyle w:val="NormalWeb"/>
        <w:widowControl w:val="0"/>
        <w:numPr>
          <w:ilvl w:val="0"/>
          <w:numId w:val="6"/>
        </w:numPr>
        <w:spacing w:before="0" w:beforeAutospacing="0" w:after="120" w:afterAutospacing="0" w:line="240" w:lineRule="auto"/>
        <w:jc w:val="both"/>
        <w:rPr>
          <w:b/>
          <w:sz w:val="28"/>
          <w:szCs w:val="28"/>
        </w:rPr>
      </w:pPr>
      <w:r w:rsidRPr="00EB7B3F">
        <w:rPr>
          <w:b/>
          <w:sz w:val="28"/>
          <w:szCs w:val="28"/>
        </w:rPr>
        <w:t>Tác giả/đồng tác giả sáng kiến</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735"/>
        <w:gridCol w:w="1091"/>
        <w:gridCol w:w="1427"/>
        <w:gridCol w:w="1079"/>
        <w:gridCol w:w="1330"/>
        <w:gridCol w:w="1834"/>
      </w:tblGrid>
      <w:tr w:rsidR="00D12101" w:rsidRPr="00EB7B3F" w14:paraId="4BCEE52D" w14:textId="77777777" w:rsidTr="00FF1A64">
        <w:tc>
          <w:tcPr>
            <w:tcW w:w="637" w:type="pct"/>
            <w:shd w:val="clear" w:color="auto" w:fill="auto"/>
          </w:tcPr>
          <w:p w14:paraId="30431499"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sz w:val="28"/>
                <w:szCs w:val="28"/>
              </w:rPr>
              <w:tab/>
            </w:r>
            <w:r w:rsidRPr="00EB7B3F">
              <w:rPr>
                <w:b/>
                <w:bCs/>
                <w:sz w:val="28"/>
                <w:szCs w:val="28"/>
              </w:rPr>
              <w:t>Số TT</w:t>
            </w:r>
          </w:p>
        </w:tc>
        <w:tc>
          <w:tcPr>
            <w:tcW w:w="891" w:type="pct"/>
            <w:shd w:val="clear" w:color="auto" w:fill="auto"/>
          </w:tcPr>
          <w:p w14:paraId="187A0B20"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b/>
                <w:bCs/>
                <w:sz w:val="28"/>
                <w:szCs w:val="28"/>
              </w:rPr>
              <w:t xml:space="preserve">Họ và tên </w:t>
            </w:r>
          </w:p>
        </w:tc>
        <w:tc>
          <w:tcPr>
            <w:tcW w:w="560" w:type="pct"/>
            <w:shd w:val="clear" w:color="auto" w:fill="auto"/>
          </w:tcPr>
          <w:p w14:paraId="1D09806D"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b/>
                <w:bCs/>
                <w:sz w:val="28"/>
                <w:szCs w:val="28"/>
              </w:rPr>
              <w:t>Nơi công tác (hoặc nơi thường trú)</w:t>
            </w:r>
          </w:p>
        </w:tc>
        <w:tc>
          <w:tcPr>
            <w:tcW w:w="733" w:type="pct"/>
            <w:shd w:val="clear" w:color="auto" w:fill="auto"/>
          </w:tcPr>
          <w:p w14:paraId="1090991C"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b/>
                <w:bCs/>
                <w:sz w:val="28"/>
                <w:szCs w:val="28"/>
              </w:rPr>
              <w:t>Chức vụ</w:t>
            </w:r>
          </w:p>
        </w:tc>
        <w:tc>
          <w:tcPr>
            <w:tcW w:w="554" w:type="pct"/>
          </w:tcPr>
          <w:p w14:paraId="164E93E7" w14:textId="77777777" w:rsidR="00FF1A64" w:rsidRPr="00EB7B3F" w:rsidRDefault="00FF1A64" w:rsidP="00FF1A64">
            <w:pPr>
              <w:pStyle w:val="NormalWeb"/>
              <w:widowControl w:val="0"/>
              <w:spacing w:before="0" w:beforeAutospacing="0" w:after="120" w:afterAutospacing="0"/>
              <w:jc w:val="center"/>
              <w:rPr>
                <w:b/>
                <w:bCs/>
                <w:sz w:val="28"/>
                <w:szCs w:val="28"/>
              </w:rPr>
            </w:pPr>
            <w:r w:rsidRPr="00EB7B3F">
              <w:rPr>
                <w:b/>
                <w:bCs/>
                <w:sz w:val="28"/>
                <w:szCs w:val="28"/>
              </w:rPr>
              <w:t>Trình độ chuyên môn (*)</w:t>
            </w:r>
          </w:p>
        </w:tc>
        <w:tc>
          <w:tcPr>
            <w:tcW w:w="683" w:type="pct"/>
          </w:tcPr>
          <w:p w14:paraId="5F8CB864" w14:textId="77777777" w:rsidR="00FF1A64" w:rsidRPr="00EB7B3F" w:rsidRDefault="00FF1A64" w:rsidP="00FF1A64">
            <w:pPr>
              <w:pStyle w:val="NormalWeb"/>
              <w:widowControl w:val="0"/>
              <w:spacing w:before="0" w:beforeAutospacing="0" w:after="120" w:afterAutospacing="0"/>
              <w:jc w:val="center"/>
              <w:rPr>
                <w:b/>
                <w:bCs/>
                <w:sz w:val="28"/>
                <w:szCs w:val="28"/>
              </w:rPr>
            </w:pPr>
            <w:r w:rsidRPr="00EB7B3F">
              <w:rPr>
                <w:b/>
                <w:bCs/>
                <w:sz w:val="28"/>
                <w:szCs w:val="28"/>
              </w:rPr>
              <w:t>Tỷ lệ (%) đóng góp vào việc tạo ra sáng kiến</w:t>
            </w:r>
          </w:p>
        </w:tc>
        <w:tc>
          <w:tcPr>
            <w:tcW w:w="942" w:type="pct"/>
            <w:shd w:val="clear" w:color="auto" w:fill="auto"/>
          </w:tcPr>
          <w:p w14:paraId="348ACC5D" w14:textId="77777777" w:rsidR="00FF1A64" w:rsidRPr="00EB7B3F" w:rsidRDefault="00FF1A64" w:rsidP="00FF1A64">
            <w:pPr>
              <w:pStyle w:val="NormalWeb"/>
              <w:widowControl w:val="0"/>
              <w:spacing w:before="0" w:beforeAutospacing="0" w:after="120" w:afterAutospacing="0"/>
              <w:jc w:val="center"/>
              <w:rPr>
                <w:b/>
                <w:bCs/>
                <w:iCs/>
                <w:sz w:val="28"/>
                <w:szCs w:val="28"/>
              </w:rPr>
            </w:pPr>
            <w:r w:rsidRPr="00EB7B3F">
              <w:rPr>
                <w:b/>
                <w:bCs/>
                <w:iCs/>
                <w:sz w:val="28"/>
                <w:szCs w:val="28"/>
              </w:rPr>
              <w:t>Điện thoại, Email</w:t>
            </w:r>
          </w:p>
        </w:tc>
      </w:tr>
      <w:tr w:rsidR="00D12101" w:rsidRPr="00EB7B3F" w14:paraId="5C9F59F2" w14:textId="77777777" w:rsidTr="00FF1A64">
        <w:tc>
          <w:tcPr>
            <w:tcW w:w="637" w:type="pct"/>
            <w:shd w:val="clear" w:color="auto" w:fill="auto"/>
          </w:tcPr>
          <w:p w14:paraId="5B3ABD92"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sz w:val="28"/>
                <w:szCs w:val="28"/>
              </w:rPr>
              <w:t>1</w:t>
            </w:r>
          </w:p>
        </w:tc>
        <w:tc>
          <w:tcPr>
            <w:tcW w:w="891" w:type="pct"/>
            <w:shd w:val="clear" w:color="auto" w:fill="auto"/>
          </w:tcPr>
          <w:p w14:paraId="77877C27" w14:textId="77777777" w:rsidR="00FF1A64" w:rsidRPr="00EB7B3F" w:rsidRDefault="00FF1A64" w:rsidP="00FF1A64">
            <w:pPr>
              <w:pStyle w:val="NormalWeb"/>
              <w:widowControl w:val="0"/>
              <w:spacing w:before="0" w:beforeAutospacing="0" w:after="120" w:afterAutospacing="0"/>
              <w:rPr>
                <w:sz w:val="28"/>
                <w:szCs w:val="28"/>
              </w:rPr>
            </w:pPr>
          </w:p>
        </w:tc>
        <w:tc>
          <w:tcPr>
            <w:tcW w:w="560" w:type="pct"/>
            <w:shd w:val="clear" w:color="auto" w:fill="auto"/>
          </w:tcPr>
          <w:p w14:paraId="23B2D683" w14:textId="77777777" w:rsidR="00FF1A64" w:rsidRPr="00EB7B3F" w:rsidRDefault="00FF1A64" w:rsidP="00FF1A64">
            <w:pPr>
              <w:pStyle w:val="NormalWeb"/>
              <w:widowControl w:val="0"/>
              <w:spacing w:before="0" w:beforeAutospacing="0" w:after="120" w:afterAutospacing="0"/>
              <w:rPr>
                <w:sz w:val="28"/>
                <w:szCs w:val="28"/>
              </w:rPr>
            </w:pPr>
          </w:p>
        </w:tc>
        <w:tc>
          <w:tcPr>
            <w:tcW w:w="733" w:type="pct"/>
            <w:shd w:val="clear" w:color="auto" w:fill="auto"/>
          </w:tcPr>
          <w:p w14:paraId="1EDC1A43" w14:textId="77777777" w:rsidR="00FF1A64" w:rsidRPr="00EB7B3F" w:rsidRDefault="00FF1A64" w:rsidP="00FF1A64">
            <w:pPr>
              <w:pStyle w:val="NormalWeb"/>
              <w:widowControl w:val="0"/>
              <w:spacing w:before="0" w:beforeAutospacing="0" w:after="120" w:afterAutospacing="0"/>
              <w:rPr>
                <w:sz w:val="28"/>
                <w:szCs w:val="28"/>
              </w:rPr>
            </w:pPr>
          </w:p>
        </w:tc>
        <w:tc>
          <w:tcPr>
            <w:tcW w:w="554" w:type="pct"/>
          </w:tcPr>
          <w:p w14:paraId="7CE8386E" w14:textId="77777777" w:rsidR="00FF1A64" w:rsidRPr="00EB7B3F" w:rsidRDefault="00FF1A64" w:rsidP="00FF1A64">
            <w:pPr>
              <w:pStyle w:val="NormalWeb"/>
              <w:widowControl w:val="0"/>
              <w:spacing w:before="0" w:beforeAutospacing="0" w:after="120" w:afterAutospacing="0"/>
              <w:rPr>
                <w:sz w:val="28"/>
                <w:szCs w:val="28"/>
              </w:rPr>
            </w:pPr>
          </w:p>
        </w:tc>
        <w:tc>
          <w:tcPr>
            <w:tcW w:w="683" w:type="pct"/>
          </w:tcPr>
          <w:p w14:paraId="73C9C7B9" w14:textId="77777777" w:rsidR="00FF1A64" w:rsidRPr="00EB7B3F" w:rsidRDefault="00FF1A64" w:rsidP="00FF1A64">
            <w:pPr>
              <w:pStyle w:val="NormalWeb"/>
              <w:widowControl w:val="0"/>
              <w:spacing w:before="0" w:beforeAutospacing="0" w:after="120" w:afterAutospacing="0"/>
              <w:rPr>
                <w:sz w:val="28"/>
                <w:szCs w:val="28"/>
              </w:rPr>
            </w:pPr>
          </w:p>
        </w:tc>
        <w:tc>
          <w:tcPr>
            <w:tcW w:w="942" w:type="pct"/>
            <w:shd w:val="clear" w:color="auto" w:fill="auto"/>
          </w:tcPr>
          <w:p w14:paraId="1EFFF67A" w14:textId="77777777" w:rsidR="00FF1A64" w:rsidRPr="00EB7B3F" w:rsidRDefault="00FF1A64" w:rsidP="00FF1A64">
            <w:pPr>
              <w:pStyle w:val="NormalWeb"/>
              <w:widowControl w:val="0"/>
              <w:spacing w:before="0" w:beforeAutospacing="0" w:after="120" w:afterAutospacing="0"/>
              <w:rPr>
                <w:sz w:val="28"/>
                <w:szCs w:val="28"/>
              </w:rPr>
            </w:pPr>
          </w:p>
        </w:tc>
      </w:tr>
      <w:tr w:rsidR="00D12101" w:rsidRPr="00EB7B3F" w14:paraId="3EAC2951" w14:textId="77777777" w:rsidTr="00FF1A64">
        <w:tc>
          <w:tcPr>
            <w:tcW w:w="637" w:type="pct"/>
            <w:shd w:val="clear" w:color="auto" w:fill="auto"/>
          </w:tcPr>
          <w:p w14:paraId="684A7885"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sz w:val="28"/>
                <w:szCs w:val="28"/>
              </w:rPr>
              <w:t>2</w:t>
            </w:r>
          </w:p>
        </w:tc>
        <w:tc>
          <w:tcPr>
            <w:tcW w:w="891" w:type="pct"/>
            <w:shd w:val="clear" w:color="auto" w:fill="auto"/>
          </w:tcPr>
          <w:p w14:paraId="0BFE7DD5" w14:textId="77777777" w:rsidR="00FF1A64" w:rsidRPr="00EB7B3F" w:rsidRDefault="00FF1A64" w:rsidP="00FF1A64">
            <w:pPr>
              <w:pStyle w:val="NormalWeb"/>
              <w:widowControl w:val="0"/>
              <w:spacing w:before="0" w:beforeAutospacing="0" w:after="120" w:afterAutospacing="0"/>
              <w:rPr>
                <w:sz w:val="28"/>
                <w:szCs w:val="28"/>
              </w:rPr>
            </w:pPr>
          </w:p>
        </w:tc>
        <w:tc>
          <w:tcPr>
            <w:tcW w:w="560" w:type="pct"/>
            <w:shd w:val="clear" w:color="auto" w:fill="auto"/>
          </w:tcPr>
          <w:p w14:paraId="3D2DFCFE" w14:textId="77777777" w:rsidR="00FF1A64" w:rsidRPr="00EB7B3F" w:rsidRDefault="00FF1A64" w:rsidP="00FF1A64">
            <w:pPr>
              <w:pStyle w:val="NormalWeb"/>
              <w:widowControl w:val="0"/>
              <w:spacing w:before="0" w:beforeAutospacing="0" w:after="120" w:afterAutospacing="0"/>
              <w:rPr>
                <w:sz w:val="28"/>
                <w:szCs w:val="28"/>
              </w:rPr>
            </w:pPr>
          </w:p>
        </w:tc>
        <w:tc>
          <w:tcPr>
            <w:tcW w:w="733" w:type="pct"/>
            <w:shd w:val="clear" w:color="auto" w:fill="auto"/>
          </w:tcPr>
          <w:p w14:paraId="284F60FC" w14:textId="77777777" w:rsidR="00FF1A64" w:rsidRPr="00EB7B3F" w:rsidRDefault="00FF1A64" w:rsidP="00FF1A64">
            <w:pPr>
              <w:pStyle w:val="NormalWeb"/>
              <w:widowControl w:val="0"/>
              <w:spacing w:before="0" w:beforeAutospacing="0" w:after="120" w:afterAutospacing="0"/>
              <w:rPr>
                <w:sz w:val="28"/>
                <w:szCs w:val="28"/>
              </w:rPr>
            </w:pPr>
          </w:p>
        </w:tc>
        <w:tc>
          <w:tcPr>
            <w:tcW w:w="554" w:type="pct"/>
          </w:tcPr>
          <w:p w14:paraId="08486CAE" w14:textId="77777777" w:rsidR="00FF1A64" w:rsidRPr="00EB7B3F" w:rsidRDefault="00FF1A64" w:rsidP="00FF1A64">
            <w:pPr>
              <w:pStyle w:val="NormalWeb"/>
              <w:widowControl w:val="0"/>
              <w:spacing w:before="0" w:beforeAutospacing="0" w:after="120" w:afterAutospacing="0"/>
              <w:rPr>
                <w:sz w:val="28"/>
                <w:szCs w:val="28"/>
              </w:rPr>
            </w:pPr>
          </w:p>
        </w:tc>
        <w:tc>
          <w:tcPr>
            <w:tcW w:w="683" w:type="pct"/>
          </w:tcPr>
          <w:p w14:paraId="5D7E0D7A" w14:textId="77777777" w:rsidR="00FF1A64" w:rsidRPr="00EB7B3F" w:rsidRDefault="00FF1A64" w:rsidP="00FF1A64">
            <w:pPr>
              <w:pStyle w:val="NormalWeb"/>
              <w:widowControl w:val="0"/>
              <w:spacing w:before="0" w:beforeAutospacing="0" w:after="120" w:afterAutospacing="0"/>
              <w:rPr>
                <w:sz w:val="28"/>
                <w:szCs w:val="28"/>
              </w:rPr>
            </w:pPr>
          </w:p>
        </w:tc>
        <w:tc>
          <w:tcPr>
            <w:tcW w:w="942" w:type="pct"/>
            <w:shd w:val="clear" w:color="auto" w:fill="auto"/>
          </w:tcPr>
          <w:p w14:paraId="47D7D8FC" w14:textId="77777777" w:rsidR="00FF1A64" w:rsidRPr="00EB7B3F" w:rsidRDefault="00FF1A64" w:rsidP="00FF1A64">
            <w:pPr>
              <w:pStyle w:val="NormalWeb"/>
              <w:widowControl w:val="0"/>
              <w:spacing w:before="0" w:beforeAutospacing="0" w:after="120" w:afterAutospacing="0"/>
              <w:rPr>
                <w:sz w:val="28"/>
                <w:szCs w:val="28"/>
              </w:rPr>
            </w:pPr>
          </w:p>
        </w:tc>
      </w:tr>
    </w:tbl>
    <w:p w14:paraId="6DB9E63C" w14:textId="77777777" w:rsidR="00FF1A64" w:rsidRPr="00EB7B3F" w:rsidRDefault="00FF1A64" w:rsidP="00FF1A64">
      <w:pPr>
        <w:pStyle w:val="NormalWeb"/>
        <w:widowControl w:val="0"/>
        <w:spacing w:before="120" w:beforeAutospacing="0" w:after="120" w:afterAutospacing="0"/>
        <w:ind w:firstLine="709"/>
        <w:jc w:val="both"/>
        <w:rPr>
          <w:i/>
          <w:sz w:val="28"/>
          <w:szCs w:val="28"/>
        </w:rPr>
      </w:pPr>
      <w:r w:rsidRPr="00EB7B3F">
        <w:rPr>
          <w:i/>
          <w:sz w:val="28"/>
          <w:szCs w:val="28"/>
        </w:rPr>
        <w:t>(*) Ghi trình độ chuyên môn cao nhất được đào tạo, ví dụ: Thạc sỹ Công nghệ thông tin, Kỹ sư Nông nghiệp, Cử nhân Luật…</w:t>
      </w:r>
    </w:p>
    <w:p w14:paraId="0FC27586" w14:textId="77777777" w:rsidR="00FF1A64" w:rsidRPr="00EB7B3F" w:rsidRDefault="00FF1A64" w:rsidP="00FF1A64">
      <w:pPr>
        <w:pStyle w:val="NormalWeb"/>
        <w:widowControl w:val="0"/>
        <w:numPr>
          <w:ilvl w:val="0"/>
          <w:numId w:val="6"/>
        </w:numPr>
        <w:spacing w:before="0" w:beforeAutospacing="0" w:after="120" w:afterAutospacing="0" w:line="240" w:lineRule="auto"/>
        <w:jc w:val="both"/>
        <w:rPr>
          <w:b/>
          <w:sz w:val="28"/>
          <w:szCs w:val="28"/>
        </w:rPr>
      </w:pPr>
      <w:r w:rsidRPr="00EB7B3F">
        <w:rPr>
          <w:b/>
          <w:sz w:val="28"/>
          <w:szCs w:val="28"/>
        </w:rPr>
        <w:t>Chủ đầu tư tạo ra sáng kiến</w:t>
      </w:r>
    </w:p>
    <w:p w14:paraId="3223548C" w14:textId="77777777" w:rsidR="00FF1A64" w:rsidRPr="00EB7B3F" w:rsidRDefault="00FF1A64" w:rsidP="00FF1A64">
      <w:pPr>
        <w:pStyle w:val="FootnoteText"/>
        <w:widowControl w:val="0"/>
        <w:spacing w:after="120"/>
        <w:ind w:left="709"/>
        <w:rPr>
          <w:rFonts w:cs="Times New Roman"/>
          <w:i/>
          <w:sz w:val="28"/>
          <w:szCs w:val="28"/>
        </w:rPr>
      </w:pPr>
      <w:r w:rsidRPr="00EB7B3F">
        <w:rPr>
          <w:rFonts w:cs="Times New Roman"/>
          <w:i/>
          <w:sz w:val="28"/>
          <w:szCs w:val="28"/>
        </w:rPr>
        <w:t>Tên và địa chỉ của chủ đầu tư tạo ra sáng kiến.</w:t>
      </w:r>
    </w:p>
    <w:p w14:paraId="106F418C" w14:textId="77777777" w:rsidR="00FF1A64" w:rsidRPr="00EB7B3F" w:rsidRDefault="00FF1A64" w:rsidP="00FF1A64">
      <w:pPr>
        <w:pStyle w:val="FootnoteText"/>
        <w:widowControl w:val="0"/>
        <w:numPr>
          <w:ilvl w:val="0"/>
          <w:numId w:val="6"/>
        </w:numPr>
        <w:spacing w:after="120"/>
        <w:jc w:val="both"/>
        <w:rPr>
          <w:rFonts w:cs="Times New Roman"/>
          <w:b/>
          <w:bCs/>
          <w:iCs/>
          <w:sz w:val="28"/>
          <w:szCs w:val="28"/>
        </w:rPr>
      </w:pPr>
      <w:r w:rsidRPr="00EB7B3F">
        <w:rPr>
          <w:rFonts w:cs="Times New Roman"/>
          <w:b/>
          <w:bCs/>
          <w:iCs/>
          <w:sz w:val="28"/>
          <w:szCs w:val="28"/>
        </w:rPr>
        <w:t xml:space="preserve">Giấy chứng nhận/Quyết định công nhận sáng kiến số: </w:t>
      </w:r>
    </w:p>
    <w:p w14:paraId="173264AA" w14:textId="77777777" w:rsidR="00FF1A64" w:rsidRPr="00EB7B3F" w:rsidRDefault="00FF1A64" w:rsidP="00FF1A64">
      <w:pPr>
        <w:pStyle w:val="FootnoteText"/>
        <w:widowControl w:val="0"/>
        <w:numPr>
          <w:ilvl w:val="0"/>
          <w:numId w:val="6"/>
        </w:numPr>
        <w:spacing w:after="120"/>
        <w:jc w:val="both"/>
        <w:rPr>
          <w:rFonts w:cs="Times New Roman"/>
          <w:iCs/>
          <w:sz w:val="28"/>
          <w:szCs w:val="28"/>
        </w:rPr>
      </w:pPr>
      <w:r w:rsidRPr="00EB7B3F">
        <w:rPr>
          <w:rFonts w:cs="Times New Roman"/>
          <w:b/>
          <w:bCs/>
          <w:iCs/>
          <w:sz w:val="28"/>
          <w:szCs w:val="28"/>
        </w:rPr>
        <w:t>Lĩnh vực áp dụng sáng kiến</w:t>
      </w:r>
      <w:r w:rsidRPr="00EB7B3F">
        <w:rPr>
          <w:rFonts w:cs="Times New Roman"/>
          <w:iCs/>
          <w:sz w:val="28"/>
          <w:szCs w:val="28"/>
        </w:rPr>
        <w:t xml:space="preserve"> (Nông nghiệp, y tế, giáo dục, điện tử, viễn thông, tự động hóa, công nghệ thông tin, môi trường, xây dựng, giao thông,…); khác.</w:t>
      </w:r>
    </w:p>
    <w:p w14:paraId="034C8835" w14:textId="77777777" w:rsidR="00FF1A64" w:rsidRPr="00EB7B3F" w:rsidRDefault="00FF1A64" w:rsidP="00FF1A64">
      <w:pPr>
        <w:pStyle w:val="NormalWeb"/>
        <w:widowControl w:val="0"/>
        <w:numPr>
          <w:ilvl w:val="0"/>
          <w:numId w:val="6"/>
        </w:numPr>
        <w:spacing w:before="0" w:beforeAutospacing="0" w:after="120" w:afterAutospacing="0" w:line="240" w:lineRule="auto"/>
        <w:jc w:val="both"/>
        <w:rPr>
          <w:b/>
          <w:sz w:val="28"/>
          <w:szCs w:val="28"/>
        </w:rPr>
      </w:pPr>
      <w:r w:rsidRPr="00EB7B3F">
        <w:rPr>
          <w:b/>
          <w:sz w:val="28"/>
          <w:szCs w:val="28"/>
        </w:rPr>
        <w:t>Thời điểm sáng kiến được áp dụng lần đầu</w:t>
      </w:r>
    </w:p>
    <w:p w14:paraId="2A120071" w14:textId="77777777" w:rsidR="00FF1A64" w:rsidRPr="00EB7B3F" w:rsidRDefault="00FF1A64" w:rsidP="00FF1A64">
      <w:pPr>
        <w:pStyle w:val="NormalWeb"/>
        <w:widowControl w:val="0"/>
        <w:spacing w:before="0" w:beforeAutospacing="0" w:after="120" w:afterAutospacing="0"/>
        <w:ind w:left="709"/>
        <w:jc w:val="both"/>
        <w:rPr>
          <w:i/>
          <w:sz w:val="28"/>
          <w:szCs w:val="28"/>
        </w:rPr>
      </w:pPr>
      <w:r w:rsidRPr="00EB7B3F">
        <w:rPr>
          <w:i/>
          <w:sz w:val="28"/>
          <w:szCs w:val="28"/>
        </w:rPr>
        <w:t xml:space="preserve">         Ghi rõ mốc thời gian.</w:t>
      </w:r>
    </w:p>
    <w:p w14:paraId="0FA7C8D2" w14:textId="77777777" w:rsidR="00FF1A64" w:rsidRPr="00EB7B3F" w:rsidRDefault="00FF1A64" w:rsidP="00FF1A64">
      <w:pPr>
        <w:pStyle w:val="NormalWeb"/>
        <w:widowControl w:val="0"/>
        <w:spacing w:before="0" w:beforeAutospacing="0" w:after="120" w:afterAutospacing="0"/>
        <w:jc w:val="both"/>
        <w:rPr>
          <w:sz w:val="28"/>
          <w:szCs w:val="28"/>
        </w:rPr>
      </w:pPr>
      <w:r w:rsidRPr="00EB7B3F">
        <w:rPr>
          <w:b/>
          <w:sz w:val="28"/>
          <w:szCs w:val="28"/>
        </w:rPr>
        <w:tab/>
        <w:t xml:space="preserve">7. Thực trạng trước khi áp dụng sáng kiến </w:t>
      </w:r>
      <w:r w:rsidRPr="00EB7B3F">
        <w:rPr>
          <w:bCs/>
          <w:sz w:val="28"/>
          <w:szCs w:val="28"/>
        </w:rPr>
        <w:t>(các vấn đề tồn tại trước khi thực hiện sáng kiến, có thể là các khó khăn, bất cập,…)</w:t>
      </w:r>
      <w:r w:rsidRPr="00EB7B3F">
        <w:rPr>
          <w:sz w:val="28"/>
          <w:szCs w:val="28"/>
        </w:rPr>
        <w:t xml:space="preserve"> </w:t>
      </w:r>
    </w:p>
    <w:p w14:paraId="32CFDBA2" w14:textId="77777777" w:rsidR="00FF1A64" w:rsidRPr="00EB7B3F" w:rsidRDefault="00FF1A64" w:rsidP="00FF1A64">
      <w:pPr>
        <w:pStyle w:val="NormalWeb"/>
        <w:widowControl w:val="0"/>
        <w:spacing w:before="0" w:beforeAutospacing="0" w:after="120" w:afterAutospacing="0"/>
        <w:ind w:firstLine="720"/>
        <w:jc w:val="both"/>
        <w:rPr>
          <w:bCs/>
          <w:szCs w:val="28"/>
        </w:rPr>
      </w:pPr>
      <w:r w:rsidRPr="00EB7B3F">
        <w:rPr>
          <w:b/>
          <w:sz w:val="28"/>
          <w:szCs w:val="28"/>
        </w:rPr>
        <w:t xml:space="preserve">8. Nội dung sáng kiến </w:t>
      </w:r>
      <w:r w:rsidRPr="00EB7B3F">
        <w:rPr>
          <w:bCs/>
          <w:sz w:val="28"/>
          <w:szCs w:val="28"/>
        </w:rPr>
        <w:t>(các giải pháp cụ thể để giải quyết thực trạng nêu trên)</w:t>
      </w:r>
    </w:p>
    <w:p w14:paraId="6B29AA4B" w14:textId="77777777" w:rsidR="00FF1A64" w:rsidRPr="00EB7B3F" w:rsidRDefault="00FF1A64" w:rsidP="00FF1A64">
      <w:pPr>
        <w:widowControl w:val="0"/>
        <w:pBdr>
          <w:top w:val="nil"/>
          <w:left w:val="nil"/>
          <w:bottom w:val="nil"/>
          <w:right w:val="nil"/>
          <w:between w:val="nil"/>
        </w:pBdr>
        <w:tabs>
          <w:tab w:val="right" w:leader="dot" w:pos="9072"/>
        </w:tabs>
        <w:ind w:firstLine="567"/>
        <w:jc w:val="both"/>
        <w:rPr>
          <w:rFonts w:cs="Times New Roman"/>
          <w:szCs w:val="28"/>
        </w:rPr>
      </w:pPr>
    </w:p>
    <w:p w14:paraId="3876F449" w14:textId="77777777" w:rsidR="00FF1A64" w:rsidRPr="00EB7B3F" w:rsidRDefault="00FF1A64" w:rsidP="00FF1A64">
      <w:pPr>
        <w:widowControl w:val="0"/>
        <w:tabs>
          <w:tab w:val="num" w:pos="0"/>
          <w:tab w:val="num" w:pos="720"/>
        </w:tabs>
        <w:spacing w:after="120"/>
        <w:ind w:right="-48"/>
        <w:jc w:val="both"/>
        <w:rPr>
          <w:rFonts w:cs="Times New Roman"/>
          <w:b/>
          <w:szCs w:val="28"/>
        </w:rPr>
      </w:pPr>
      <w:r w:rsidRPr="00EB7B3F">
        <w:rPr>
          <w:rFonts w:cs="Times New Roman"/>
          <w:b/>
          <w:szCs w:val="28"/>
        </w:rPr>
        <w:tab/>
        <w:t>9.</w:t>
      </w:r>
      <w:r w:rsidRPr="00EB7B3F">
        <w:rPr>
          <w:rFonts w:cs="Times New Roman"/>
          <w:b/>
          <w:szCs w:val="28"/>
          <w:lang w:val="vi-VN"/>
        </w:rPr>
        <w:t xml:space="preserve"> </w:t>
      </w:r>
      <w:r w:rsidRPr="00EB7B3F">
        <w:rPr>
          <w:rFonts w:cs="Times New Roman"/>
          <w:b/>
          <w:szCs w:val="28"/>
        </w:rPr>
        <w:t>Hiệu quả mang lại (</w:t>
      </w:r>
      <w:r w:rsidRPr="00EB7B3F">
        <w:rPr>
          <w:rFonts w:cs="Times New Roman"/>
          <w:bCs/>
          <w:i/>
        </w:rPr>
        <w:t>Sau khi áp dụng các giải pháp nên trên, đã mang lai hiệu quả như sau …)</w:t>
      </w:r>
    </w:p>
    <w:p w14:paraId="468663DE" w14:textId="77777777" w:rsidR="00FF1A64" w:rsidRPr="00EB7B3F" w:rsidRDefault="00FF1A64" w:rsidP="00FF1A64">
      <w:pPr>
        <w:ind w:left="838" w:hangingChars="298" w:hanging="838"/>
        <w:jc w:val="both"/>
        <w:rPr>
          <w:rFonts w:cs="Times New Roman"/>
        </w:rPr>
      </w:pPr>
      <w:r w:rsidRPr="00EB7B3F">
        <w:rPr>
          <w:rFonts w:cs="Times New Roman"/>
          <w:b/>
          <w:bCs/>
        </w:rPr>
        <w:t xml:space="preserve">        10. Đánh giá phạm vi ảnh hưởng</w:t>
      </w:r>
      <w:r w:rsidRPr="00EB7B3F">
        <w:rPr>
          <w:rFonts w:cs="Times New Roman"/>
        </w:rPr>
        <w:t xml:space="preserve"> </w:t>
      </w:r>
      <w:r w:rsidRPr="00EB7B3F">
        <w:rPr>
          <w:rFonts w:cs="Times New Roman"/>
          <w:b/>
          <w:bCs/>
        </w:rPr>
        <w:t>của Sáng kiến</w:t>
      </w:r>
      <w:r w:rsidRPr="00EB7B3F">
        <w:rPr>
          <w:rFonts w:cs="Times New Roman"/>
        </w:rPr>
        <w:t>:</w:t>
      </w:r>
    </w:p>
    <w:p w14:paraId="2CB22333" w14:textId="77777777" w:rsidR="00FF1A64" w:rsidRPr="00EB7B3F" w:rsidRDefault="00FF1A64" w:rsidP="00FF1A64">
      <w:pPr>
        <w:ind w:left="2" w:firstLineChars="70" w:firstLine="280"/>
        <w:jc w:val="both"/>
        <w:rPr>
          <w:rFonts w:cs="Times New Roman"/>
        </w:rPr>
      </w:pPr>
      <w:r w:rsidRPr="00EB7B3F">
        <w:rPr>
          <w:rFonts w:cs="Times New Roman"/>
          <w:sz w:val="40"/>
        </w:rPr>
        <w:t>□</w:t>
      </w:r>
      <w:r w:rsidRPr="00EB7B3F">
        <w:rPr>
          <w:rFonts w:cs="Times New Roman"/>
        </w:rPr>
        <w:t xml:space="preserve"> Đã được chuyển giao, nhân rộng việc áp dụng ra phạm vi huyện, thị xã, thành phố/sở/ ngành/tập đoàn/tổng công ty… theo chứng cứ đính kèm </w:t>
      </w:r>
    </w:p>
    <w:p w14:paraId="48FD366A" w14:textId="77777777" w:rsidR="00FF1A64" w:rsidRPr="00EB7B3F" w:rsidRDefault="00FF1A64" w:rsidP="00FF1A64">
      <w:pPr>
        <w:ind w:left="2" w:firstLineChars="70" w:firstLine="280"/>
        <w:jc w:val="both"/>
        <w:rPr>
          <w:rFonts w:cs="Times New Roman"/>
        </w:rPr>
      </w:pPr>
      <w:r w:rsidRPr="00EB7B3F">
        <w:rPr>
          <w:rFonts w:cs="Times New Roman"/>
          <w:sz w:val="40"/>
        </w:rPr>
        <w:t>□</w:t>
      </w:r>
      <w:r w:rsidRPr="00EB7B3F">
        <w:rPr>
          <w:rFonts w:cs="Times New Roman"/>
        </w:rPr>
        <w:t xml:space="preserve"> Đã phục vụ rộng rãi cho tổ chức hoặc cá nhân trên địa bàn tỉnh, hoặc đã được chuyển giao, nhân rộng việc áp dụng trên địa bàn tỉnh theo chứng cứ đính kèm </w:t>
      </w:r>
    </w:p>
    <w:p w14:paraId="351D6703" w14:textId="77777777" w:rsidR="00FF1A64" w:rsidRPr="00EB7B3F" w:rsidRDefault="00FF1A64" w:rsidP="00FF1A64">
      <w:pPr>
        <w:ind w:left="2" w:firstLineChars="70" w:firstLine="280"/>
        <w:jc w:val="both"/>
        <w:rPr>
          <w:rFonts w:cs="Times New Roman"/>
        </w:rPr>
      </w:pPr>
      <w:r w:rsidRPr="00EB7B3F">
        <w:rPr>
          <w:rFonts w:cs="Times New Roman"/>
          <w:sz w:val="40"/>
        </w:rPr>
        <w:t>□</w:t>
      </w:r>
      <w:r w:rsidRPr="00EB7B3F">
        <w:rPr>
          <w:rFonts w:cs="Times New Roman"/>
        </w:rPr>
        <w:t xml:space="preserve"> Đã phục vụ rộng rãi cho tổ chức hoặc cá nhân tại Việt Nam, hoặc đã được chuyển giao, nhân rộng việc áp dụng tại nhiều tỉnh, thành theo chứng cứ đính kèm </w:t>
      </w:r>
    </w:p>
    <w:p w14:paraId="4405A426" w14:textId="77777777" w:rsidR="00FF1A64" w:rsidRPr="00EB7B3F" w:rsidRDefault="00FF1A64" w:rsidP="00FF1A64">
      <w:pPr>
        <w:pStyle w:val="NormalWeb"/>
        <w:widowControl w:val="0"/>
        <w:spacing w:before="0" w:beforeAutospacing="0" w:after="240" w:afterAutospacing="0"/>
        <w:ind w:firstLine="720"/>
        <w:jc w:val="both"/>
        <w:rPr>
          <w:sz w:val="28"/>
          <w:szCs w:val="28"/>
          <w:lang w:val="vi-VN"/>
        </w:rPr>
      </w:pPr>
      <w:r w:rsidRPr="00EB7B3F">
        <w:rPr>
          <w:sz w:val="28"/>
          <w:szCs w:val="28"/>
          <w:lang w:val="vi-VN"/>
        </w:rPr>
        <w:t>Tôi (chúng tôi) xin cam đoan mọi thông tin nêu là trung thực, đúng sự thật và hoàn toàn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1A64" w:rsidRPr="00EB7B3F" w14:paraId="3F161595" w14:textId="77777777" w:rsidTr="00FF1A64">
        <w:tc>
          <w:tcPr>
            <w:tcW w:w="4531" w:type="dxa"/>
          </w:tcPr>
          <w:p w14:paraId="27771947" w14:textId="77777777" w:rsidR="00FF1A64" w:rsidRPr="00EB7B3F" w:rsidRDefault="00FF1A64" w:rsidP="00FF1A64">
            <w:pPr>
              <w:pStyle w:val="NormalWeb"/>
              <w:widowControl w:val="0"/>
              <w:spacing w:before="0" w:beforeAutospacing="0" w:after="120" w:afterAutospacing="0"/>
              <w:jc w:val="center"/>
              <w:rPr>
                <w:b/>
                <w:sz w:val="28"/>
                <w:szCs w:val="28"/>
                <w:lang w:val="vi-VN"/>
              </w:rPr>
            </w:pPr>
          </w:p>
          <w:p w14:paraId="1F11799C" w14:textId="77777777" w:rsidR="00FF1A64" w:rsidRPr="00EB7B3F" w:rsidRDefault="00FF1A64" w:rsidP="00FF1A64">
            <w:pPr>
              <w:pStyle w:val="NormalWeb"/>
              <w:widowControl w:val="0"/>
              <w:spacing w:before="0" w:beforeAutospacing="0" w:after="120" w:afterAutospacing="0"/>
              <w:rPr>
                <w:b/>
                <w:sz w:val="28"/>
                <w:szCs w:val="28"/>
                <w:lang w:val="vi-VN"/>
              </w:rPr>
            </w:pPr>
            <w:r w:rsidRPr="00EB7B3F">
              <w:rPr>
                <w:b/>
                <w:sz w:val="28"/>
                <w:szCs w:val="28"/>
                <w:lang w:val="vi-VN"/>
              </w:rPr>
              <w:t xml:space="preserve">Xác nhận của cơ sở </w:t>
            </w:r>
            <w:r w:rsidRPr="00EB7B3F">
              <w:rPr>
                <w:b/>
                <w:sz w:val="28"/>
                <w:szCs w:val="28"/>
                <w:lang w:val="vi-VN"/>
              </w:rPr>
              <w:br/>
              <w:t xml:space="preserve">công nhận sáng kiến </w:t>
            </w:r>
          </w:p>
        </w:tc>
        <w:tc>
          <w:tcPr>
            <w:tcW w:w="4531" w:type="dxa"/>
          </w:tcPr>
          <w:p w14:paraId="7C730DB7" w14:textId="77777777" w:rsidR="00FF1A64" w:rsidRPr="00EB7B3F" w:rsidRDefault="00FF1A64" w:rsidP="00FF1A64">
            <w:pPr>
              <w:pStyle w:val="NormalWeb"/>
              <w:widowControl w:val="0"/>
              <w:spacing w:before="0" w:beforeAutospacing="0" w:after="120" w:afterAutospacing="0"/>
              <w:jc w:val="center"/>
              <w:rPr>
                <w:i/>
                <w:sz w:val="28"/>
                <w:szCs w:val="28"/>
                <w:lang w:val="vi-VN"/>
              </w:rPr>
            </w:pPr>
            <w:r w:rsidRPr="00EB7B3F">
              <w:rPr>
                <w:i/>
                <w:sz w:val="28"/>
                <w:szCs w:val="28"/>
                <w:lang w:val="vi-VN"/>
              </w:rPr>
              <w:t>………., ngày…..tháng…..năm</w:t>
            </w:r>
          </w:p>
          <w:p w14:paraId="64E22096" w14:textId="77777777" w:rsidR="00FF1A64" w:rsidRPr="00EB7B3F" w:rsidRDefault="00FF1A64" w:rsidP="00FF1A64">
            <w:pPr>
              <w:pStyle w:val="NormalWeb"/>
              <w:widowControl w:val="0"/>
              <w:spacing w:before="0" w:beforeAutospacing="0" w:after="120" w:afterAutospacing="0"/>
              <w:jc w:val="center"/>
              <w:rPr>
                <w:b/>
                <w:sz w:val="28"/>
                <w:szCs w:val="28"/>
                <w:lang w:val="vi-VN"/>
              </w:rPr>
            </w:pPr>
            <w:r w:rsidRPr="00EB7B3F">
              <w:rPr>
                <w:b/>
                <w:sz w:val="28"/>
                <w:szCs w:val="28"/>
                <w:lang w:val="vi-VN"/>
              </w:rPr>
              <w:t>Người nộp đơn/Đại diện những người nộp đơn</w:t>
            </w:r>
          </w:p>
          <w:p w14:paraId="5209051D" w14:textId="77777777" w:rsidR="00FF1A64" w:rsidRPr="00EB7B3F" w:rsidRDefault="00FF1A64" w:rsidP="00FF1A64">
            <w:pPr>
              <w:pStyle w:val="NormalWeb"/>
              <w:widowControl w:val="0"/>
              <w:spacing w:before="0" w:beforeAutospacing="0" w:after="120" w:afterAutospacing="0"/>
              <w:jc w:val="center"/>
              <w:rPr>
                <w:i/>
                <w:sz w:val="28"/>
                <w:szCs w:val="28"/>
                <w:lang w:val="vi-VN"/>
              </w:rPr>
            </w:pPr>
            <w:r w:rsidRPr="00EB7B3F">
              <w:rPr>
                <w:i/>
                <w:sz w:val="28"/>
                <w:szCs w:val="28"/>
                <w:lang w:val="vi-VN"/>
              </w:rPr>
              <w:t>(Ký và ghi rõ họ tên)</w:t>
            </w:r>
          </w:p>
        </w:tc>
      </w:tr>
    </w:tbl>
    <w:p w14:paraId="4D46CC1F" w14:textId="77777777" w:rsidR="00FF1A64" w:rsidRPr="00EB7B3F" w:rsidRDefault="00FF1A64" w:rsidP="00FF1A64">
      <w:pPr>
        <w:pStyle w:val="NormalWeb"/>
        <w:widowControl w:val="0"/>
        <w:spacing w:before="0" w:beforeAutospacing="0" w:after="120" w:afterAutospacing="0"/>
        <w:rPr>
          <w:b/>
          <w:iCs/>
          <w:sz w:val="28"/>
          <w:szCs w:val="28"/>
        </w:rPr>
      </w:pPr>
    </w:p>
    <w:p w14:paraId="301196AE" w14:textId="77777777" w:rsidR="00FF1A64" w:rsidRPr="00EB7B3F" w:rsidRDefault="00FF1A64" w:rsidP="00FF1A64">
      <w:pPr>
        <w:pStyle w:val="NormalWeb"/>
        <w:widowControl w:val="0"/>
        <w:spacing w:before="0" w:beforeAutospacing="0" w:after="120" w:afterAutospacing="0"/>
        <w:jc w:val="center"/>
        <w:rPr>
          <w:i/>
          <w:sz w:val="28"/>
          <w:szCs w:val="28"/>
        </w:rPr>
      </w:pPr>
      <w:r w:rsidRPr="00EB7B3F">
        <w:rPr>
          <w:b/>
          <w:iCs/>
          <w:sz w:val="28"/>
          <w:szCs w:val="28"/>
        </w:rPr>
        <w:t>XÁC NHẬN CỦA ĐƠN VỊ ỨNG DỤNG/CÁ NHÂN CÓ LIÊN QUAN</w:t>
      </w:r>
    </w:p>
    <w:p w14:paraId="2DCE6DC0" w14:textId="77777777" w:rsidR="00FF1A64" w:rsidRPr="00EB7B3F" w:rsidRDefault="00FF1A64" w:rsidP="00FF1A64">
      <w:pPr>
        <w:pStyle w:val="NormalWeb"/>
        <w:widowControl w:val="0"/>
        <w:spacing w:before="0" w:beforeAutospacing="0" w:after="0" w:afterAutospacing="0"/>
        <w:jc w:val="center"/>
        <w:rPr>
          <w:b/>
          <w:iCs/>
          <w:sz w:val="28"/>
          <w:szCs w:val="28"/>
          <w:lang w:val="vi-VN"/>
        </w:rPr>
      </w:pPr>
      <w:r w:rsidRPr="00EB7B3F">
        <w:rPr>
          <w:i/>
          <w:sz w:val="28"/>
          <w:szCs w:val="28"/>
          <w:lang w:val="vi-VN"/>
        </w:rPr>
        <w:t>(Ký</w:t>
      </w:r>
      <w:r w:rsidRPr="00EB7B3F">
        <w:rPr>
          <w:i/>
          <w:sz w:val="28"/>
          <w:szCs w:val="28"/>
        </w:rPr>
        <w:t>, đóng dấu</w:t>
      </w:r>
      <w:r w:rsidRPr="00EB7B3F">
        <w:rPr>
          <w:i/>
          <w:sz w:val="28"/>
          <w:szCs w:val="28"/>
          <w:lang w:val="vi-VN"/>
        </w:rPr>
        <w:t xml:space="preserve"> và ghi rõ họ tên)</w:t>
      </w:r>
      <w:r w:rsidRPr="00EB7B3F">
        <w:rPr>
          <w:b/>
          <w:iCs/>
          <w:sz w:val="28"/>
          <w:szCs w:val="28"/>
          <w:lang w:val="vi-VN"/>
        </w:rPr>
        <w:br w:type="page"/>
      </w:r>
    </w:p>
    <w:p w14:paraId="63551EBD" w14:textId="47F25E6A" w:rsidR="00FF1A64" w:rsidRPr="00EB7B3F" w:rsidRDefault="00FF1A64" w:rsidP="00FF1A64">
      <w:pPr>
        <w:widowControl w:val="0"/>
        <w:spacing w:after="120"/>
        <w:rPr>
          <w:rFonts w:cs="Times New Roman"/>
          <w:b/>
          <w:iCs/>
          <w:szCs w:val="28"/>
        </w:rPr>
      </w:pPr>
      <w:r w:rsidRPr="00EB7B3F">
        <w:rPr>
          <w:rFonts w:cs="Times New Roman"/>
          <w:b/>
          <w:iCs/>
          <w:szCs w:val="28"/>
          <w:lang w:val="vi-VN"/>
        </w:rPr>
        <w:lastRenderedPageBreak/>
        <w:t xml:space="preserve">Phụ lục </w:t>
      </w:r>
      <w:r w:rsidR="005C7979" w:rsidRPr="00EB7B3F">
        <w:rPr>
          <w:rFonts w:cs="Times New Roman"/>
          <w:b/>
          <w:iCs/>
          <w:szCs w:val="28"/>
        </w:rPr>
        <w:t>10</w:t>
      </w:r>
    </w:p>
    <w:p w14:paraId="522B568F" w14:textId="77777777" w:rsidR="00EB495C" w:rsidRPr="00EB7B3F" w:rsidRDefault="00EB495C" w:rsidP="00EB495C">
      <w:pPr>
        <w:pStyle w:val="NormalWeb"/>
        <w:widowControl w:val="0"/>
        <w:spacing w:before="0" w:beforeAutospacing="0" w:after="0" w:afterAutospacing="0"/>
        <w:jc w:val="center"/>
        <w:rPr>
          <w:b/>
          <w:iCs/>
          <w:sz w:val="28"/>
          <w:szCs w:val="28"/>
        </w:rPr>
      </w:pPr>
      <w:r w:rsidRPr="00EB7B3F">
        <w:rPr>
          <w:b/>
          <w:iCs/>
          <w:sz w:val="28"/>
          <w:szCs w:val="28"/>
        </w:rPr>
        <w:t>Mẫu Báo cáo về hiệu quả áp dụng và khả năng nhân rộng,</w:t>
      </w:r>
    </w:p>
    <w:p w14:paraId="63A49B37" w14:textId="411631C0" w:rsidR="00EB495C" w:rsidRPr="00EB7B3F" w:rsidRDefault="00EB495C" w:rsidP="00A13A7A">
      <w:pPr>
        <w:pStyle w:val="NormalWeb"/>
        <w:widowControl w:val="0"/>
        <w:spacing w:before="0" w:beforeAutospacing="0" w:after="0" w:afterAutospacing="0"/>
        <w:jc w:val="center"/>
        <w:rPr>
          <w:b/>
          <w:iCs/>
          <w:sz w:val="28"/>
          <w:szCs w:val="28"/>
        </w:rPr>
      </w:pPr>
      <w:r w:rsidRPr="00EB7B3F">
        <w:rPr>
          <w:b/>
          <w:iCs/>
          <w:sz w:val="28"/>
          <w:szCs w:val="28"/>
        </w:rPr>
        <w:t xml:space="preserve">phạm vi ảnh hưởng của </w:t>
      </w:r>
      <w:r w:rsidR="00A13A7A" w:rsidRPr="00EB7B3F">
        <w:rPr>
          <w:b/>
          <w:iCs/>
          <w:sz w:val="28"/>
          <w:szCs w:val="28"/>
        </w:rPr>
        <w:t>nhiệm vụ</w:t>
      </w:r>
      <w:r w:rsidRPr="00EB7B3F">
        <w:rPr>
          <w:b/>
          <w:iCs/>
          <w:sz w:val="28"/>
          <w:szCs w:val="28"/>
        </w:rPr>
        <w:t xml:space="preserve"> khoa học công nghệ</w:t>
      </w:r>
    </w:p>
    <w:p w14:paraId="3CE38311" w14:textId="65E087CC" w:rsidR="00EB495C" w:rsidRPr="00EB7B3F" w:rsidRDefault="00EB495C" w:rsidP="00EB495C">
      <w:pPr>
        <w:pStyle w:val="NormalWeb"/>
        <w:widowControl w:val="0"/>
        <w:spacing w:before="0" w:beforeAutospacing="0" w:after="120" w:afterAutospacing="0"/>
        <w:jc w:val="center"/>
        <w:rPr>
          <w:i/>
          <w:iCs/>
          <w:sz w:val="28"/>
          <w:szCs w:val="28"/>
          <w:lang w:val="vi-VN"/>
        </w:rPr>
      </w:pPr>
      <w:r w:rsidRPr="00EB7B3F">
        <w:rPr>
          <w:i/>
          <w:iCs/>
          <w:sz w:val="28"/>
          <w:szCs w:val="28"/>
          <w:lang w:val="vi-VN"/>
        </w:rPr>
        <w:t xml:space="preserve">(Ban hành kèm theo </w:t>
      </w:r>
      <w:r w:rsidRPr="00EB7B3F">
        <w:rPr>
          <w:i/>
          <w:iCs/>
          <w:sz w:val="28"/>
          <w:szCs w:val="28"/>
        </w:rPr>
        <w:t>Quyết định</w:t>
      </w:r>
      <w:r w:rsidRPr="00EB7B3F">
        <w:rPr>
          <w:i/>
          <w:iCs/>
          <w:sz w:val="28"/>
          <w:szCs w:val="28"/>
          <w:lang w:val="vi-VN"/>
        </w:rPr>
        <w:t xml:space="preserve"> số</w:t>
      </w:r>
      <w:r w:rsidRPr="00EB7B3F">
        <w:rPr>
          <w:i/>
          <w:iCs/>
          <w:sz w:val="28"/>
          <w:szCs w:val="28"/>
        </w:rPr>
        <w:t>:</w:t>
      </w:r>
      <w:r w:rsidRPr="00EB7B3F">
        <w:rPr>
          <w:i/>
          <w:iCs/>
          <w:sz w:val="28"/>
          <w:szCs w:val="28"/>
          <w:lang w:val="vi-VN"/>
        </w:rPr>
        <w:t xml:space="preserve"> </w:t>
      </w:r>
      <w:r w:rsidRPr="00EB7B3F">
        <w:rPr>
          <w:i/>
          <w:iCs/>
          <w:sz w:val="28"/>
          <w:szCs w:val="28"/>
        </w:rPr>
        <w:t>…...</w:t>
      </w:r>
      <w:r w:rsidR="004963EC" w:rsidRPr="00EB7B3F">
        <w:rPr>
          <w:i/>
          <w:iCs/>
          <w:sz w:val="28"/>
          <w:szCs w:val="28"/>
        </w:rPr>
        <w:t>/2023</w:t>
      </w:r>
      <w:r w:rsidRPr="00EB7B3F">
        <w:rPr>
          <w:i/>
          <w:iCs/>
          <w:sz w:val="28"/>
          <w:szCs w:val="28"/>
        </w:rPr>
        <w:t>/QĐ-UBND</w:t>
      </w:r>
      <w:r w:rsidRPr="00EB7B3F">
        <w:rPr>
          <w:i/>
          <w:iCs/>
          <w:sz w:val="28"/>
          <w:szCs w:val="28"/>
          <w:lang w:val="vi-VN"/>
        </w:rPr>
        <w:t xml:space="preserve"> </w:t>
      </w:r>
      <w:r w:rsidRPr="00EB7B3F">
        <w:rPr>
          <w:i/>
          <w:iCs/>
          <w:sz w:val="28"/>
          <w:szCs w:val="28"/>
          <w:lang w:val="vi-VN"/>
        </w:rPr>
        <w:br/>
        <w:t xml:space="preserve">ngày </w:t>
      </w:r>
      <w:r w:rsidRPr="00EB7B3F">
        <w:rPr>
          <w:i/>
          <w:iCs/>
          <w:sz w:val="28"/>
          <w:szCs w:val="28"/>
        </w:rPr>
        <w:t>….</w:t>
      </w:r>
      <w:r w:rsidRPr="00EB7B3F">
        <w:rPr>
          <w:i/>
          <w:iCs/>
          <w:sz w:val="28"/>
          <w:szCs w:val="28"/>
          <w:lang w:val="vi-VN"/>
        </w:rPr>
        <w:t xml:space="preserve"> tháng </w:t>
      </w:r>
      <w:r w:rsidRPr="00EB7B3F">
        <w:rPr>
          <w:i/>
          <w:iCs/>
          <w:sz w:val="28"/>
          <w:szCs w:val="28"/>
        </w:rPr>
        <w:t xml:space="preserve">…. </w:t>
      </w:r>
      <w:r w:rsidRPr="00EB7B3F">
        <w:rPr>
          <w:i/>
          <w:iCs/>
          <w:sz w:val="28"/>
          <w:szCs w:val="28"/>
          <w:lang w:val="vi-VN"/>
        </w:rPr>
        <w:t>năm 20</w:t>
      </w:r>
      <w:r w:rsidRPr="00EB7B3F">
        <w:rPr>
          <w:i/>
          <w:iCs/>
          <w:sz w:val="28"/>
          <w:szCs w:val="28"/>
        </w:rPr>
        <w:t>23</w:t>
      </w:r>
      <w:r w:rsidRPr="00EB7B3F">
        <w:rPr>
          <w:i/>
          <w:iCs/>
          <w:sz w:val="28"/>
          <w:szCs w:val="28"/>
          <w:lang w:val="vi-VN"/>
        </w:rPr>
        <w:t xml:space="preserve"> của </w:t>
      </w:r>
      <w:r w:rsidRPr="00EB7B3F">
        <w:rPr>
          <w:i/>
          <w:iCs/>
          <w:sz w:val="28"/>
          <w:szCs w:val="28"/>
        </w:rPr>
        <w:t>UBND tỉnh Trà Vinh</w:t>
      </w:r>
      <w:r w:rsidRPr="00EB7B3F">
        <w:rPr>
          <w:i/>
          <w:iCs/>
          <w:sz w:val="28"/>
          <w:szCs w:val="28"/>
          <w:lang w:val="vi-VN"/>
        </w:rPr>
        <w:t>)</w:t>
      </w:r>
    </w:p>
    <w:p w14:paraId="7F280734" w14:textId="77777777" w:rsidR="00EB495C" w:rsidRPr="00EB7B3F" w:rsidRDefault="00EB495C" w:rsidP="00EB495C">
      <w:pPr>
        <w:widowControl w:val="0"/>
        <w:spacing w:before="0"/>
        <w:rPr>
          <w:rFonts w:cs="Times New Roman"/>
          <w:iCs/>
          <w:szCs w:val="28"/>
          <w:lang w:val="vi-VN"/>
        </w:rPr>
      </w:pPr>
      <w:r w:rsidRPr="00EB7B3F">
        <w:rPr>
          <w:rFonts w:cs="Times New Roman"/>
          <w:b/>
          <w:szCs w:val="28"/>
          <w:lang w:val="vi-VN"/>
        </w:rPr>
        <w:t>CỘNG HOÀ XÃ HỘI CHỦ NGHĨA VIỆT NAM</w:t>
      </w:r>
    </w:p>
    <w:p w14:paraId="3DA9428A" w14:textId="77777777" w:rsidR="00EB495C" w:rsidRPr="00EB7B3F" w:rsidRDefault="00EB495C" w:rsidP="00EB495C">
      <w:pPr>
        <w:widowControl w:val="0"/>
        <w:spacing w:before="0"/>
        <w:rPr>
          <w:rFonts w:cs="Times New Roman"/>
          <w:b/>
          <w:szCs w:val="28"/>
        </w:rPr>
      </w:pPr>
      <w:r w:rsidRPr="00EB7B3F">
        <w:rPr>
          <w:rFonts w:cs="Times New Roman"/>
          <w:b/>
          <w:i/>
          <w:noProof/>
          <w:szCs w:val="28"/>
        </w:rPr>
        <mc:AlternateContent>
          <mc:Choice Requires="wps">
            <w:drawing>
              <wp:anchor distT="4294967291" distB="4294967291" distL="114300" distR="114300" simplePos="0" relativeHeight="251681792" behindDoc="0" locked="0" layoutInCell="1" allowOverlap="1" wp14:anchorId="6CD44D63" wp14:editId="27A9C162">
                <wp:simplePos x="0" y="0"/>
                <wp:positionH relativeFrom="column">
                  <wp:posOffset>1988820</wp:posOffset>
                </wp:positionH>
                <wp:positionV relativeFrom="paragraph">
                  <wp:posOffset>231775</wp:posOffset>
                </wp:positionV>
                <wp:extent cx="20097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B6BD" id="Line 11"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6pt,18.25pt" to="314.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FN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cI0U6&#10;8GgjFEdZFmrTG1cApFJbG7KjJ/VsNpp+d0jpqiVqz6PGl7OBuBiRPISEhTNww67/rBlgyMHrWKhT&#10;Y7tACSVAp+jH+e4HP3lEYRMMnk+nY4zo7SwhxS3QWOc/cd2hMCmxBNGRmBw3zoN0gN4g4R6l10LK&#10;aLdUqC/xfDwaxwCnpWDhMMCc3e8qadGRhIaJX6gDkD3ArD4oFslaTtjqOvdEyMsc8FIFPkgF5Fxn&#10;l474MU/nq9lqlg/y0WQ1yNO6HnxcV/lgss6m4/pDXVV19jNIy/KiFYxxFdTdujPL3+b+9Z1c+ure&#10;n/cyJI/sMUUQe/tH0dHLYN+lEXaanbc2VCPYCg0ZwdfHEzr+z3VE/X7iy18AAAD//wMAUEsDBBQA&#10;BgAIAAAAIQAdemeJ3QAAAAkBAAAPAAAAZHJzL2Rvd25yZXYueG1sTI9NT4NAEIbvJv6HzZh4adql&#10;EKkiS2NUbl5aNV6nMAKRnaXstkV/vWM86G0+nrzzTL6ebK+ONPrOsYHlIgJFXLm648bAy3M5vwbl&#10;A3KNvWMy8Eke1sX5WY5Z7U68oeM2NEpC2GdooA1hyLT2VUsW/cINxLJ7d6PFIO3Y6HrEk4TbXsdR&#10;lGqLHcuFFge6b6n62B6sAV++0r78mlWz6C1pHMX7h6dHNObyYrq7BRVoCn8w/OiLOhTitHMHrr3q&#10;DSTLJBZUivQKlABpfLMCtfsd6CLX/z8ovgEAAP//AwBQSwECLQAUAAYACAAAACEAtoM4kv4AAADh&#10;AQAAEwAAAAAAAAAAAAAAAAAAAAAAW0NvbnRlbnRfVHlwZXNdLnhtbFBLAQItABQABgAIAAAAIQA4&#10;/SH/1gAAAJQBAAALAAAAAAAAAAAAAAAAAC8BAABfcmVscy8ucmVsc1BLAQItABQABgAIAAAAIQBV&#10;TwFNFAIAACoEAAAOAAAAAAAAAAAAAAAAAC4CAABkcnMvZTJvRG9jLnhtbFBLAQItABQABgAIAAAA&#10;IQAdemeJ3QAAAAkBAAAPAAAAAAAAAAAAAAAAAG4EAABkcnMvZG93bnJldi54bWxQSwUGAAAAAAQA&#10;BADzAAAAeAUAAAAA&#10;"/>
            </w:pict>
          </mc:Fallback>
        </mc:AlternateContent>
      </w:r>
      <w:r w:rsidRPr="00EB7B3F">
        <w:rPr>
          <w:rFonts w:cs="Times New Roman"/>
          <w:b/>
          <w:szCs w:val="28"/>
        </w:rPr>
        <w:t>Độc lập - Tự do - Hạnh phúc</w:t>
      </w:r>
    </w:p>
    <w:p w14:paraId="216A6A4C" w14:textId="77777777" w:rsidR="00EB495C" w:rsidRPr="00EB7B3F" w:rsidRDefault="00EB495C" w:rsidP="00EB495C">
      <w:pPr>
        <w:widowControl w:val="0"/>
        <w:spacing w:before="0"/>
        <w:rPr>
          <w:rFonts w:cs="Times New Roman"/>
          <w:b/>
          <w:i/>
          <w:szCs w:val="28"/>
        </w:rPr>
      </w:pPr>
    </w:p>
    <w:p w14:paraId="0A7CA800" w14:textId="77777777" w:rsidR="00EB495C" w:rsidRPr="00EB7B3F" w:rsidRDefault="00EB495C" w:rsidP="00EB495C">
      <w:pPr>
        <w:pStyle w:val="NormalWeb"/>
        <w:widowControl w:val="0"/>
        <w:spacing w:before="0" w:beforeAutospacing="0" w:after="0" w:afterAutospacing="0" w:line="240" w:lineRule="auto"/>
        <w:jc w:val="center"/>
        <w:rPr>
          <w:b/>
          <w:sz w:val="28"/>
          <w:szCs w:val="28"/>
        </w:rPr>
      </w:pPr>
      <w:r w:rsidRPr="00EB7B3F">
        <w:rPr>
          <w:b/>
          <w:sz w:val="28"/>
          <w:szCs w:val="28"/>
        </w:rPr>
        <w:t xml:space="preserve">BÁO CÁO </w:t>
      </w:r>
    </w:p>
    <w:p w14:paraId="6B45B8ED" w14:textId="77777777" w:rsidR="00EB495C" w:rsidRPr="00EB7B3F" w:rsidRDefault="00EB495C" w:rsidP="00EB495C">
      <w:pPr>
        <w:pStyle w:val="NormalWeb"/>
        <w:widowControl w:val="0"/>
        <w:spacing w:before="0" w:beforeAutospacing="0" w:after="0" w:afterAutospacing="0" w:line="240" w:lineRule="auto"/>
        <w:jc w:val="center"/>
        <w:rPr>
          <w:b/>
          <w:sz w:val="28"/>
          <w:szCs w:val="28"/>
        </w:rPr>
      </w:pPr>
      <w:r w:rsidRPr="00EB7B3F">
        <w:rPr>
          <w:b/>
          <w:sz w:val="28"/>
          <w:szCs w:val="28"/>
        </w:rPr>
        <w:t>HIỆU QUẢ ÁP DỤNG VÀ KHẢ NĂNG NHÂN RỘNG,</w:t>
      </w:r>
    </w:p>
    <w:p w14:paraId="73DDEE42" w14:textId="25EA7D51" w:rsidR="00FF1A64" w:rsidRPr="00EB7B3F" w:rsidRDefault="00FF1A64" w:rsidP="00FF1A64">
      <w:pPr>
        <w:pStyle w:val="NormalWeb"/>
        <w:widowControl w:val="0"/>
        <w:spacing w:before="0" w:beforeAutospacing="0" w:after="0" w:afterAutospacing="0" w:line="240" w:lineRule="auto"/>
        <w:jc w:val="center"/>
        <w:rPr>
          <w:b/>
          <w:sz w:val="28"/>
          <w:szCs w:val="28"/>
        </w:rPr>
      </w:pPr>
      <w:r w:rsidRPr="00EB7B3F">
        <w:rPr>
          <w:b/>
          <w:sz w:val="28"/>
          <w:szCs w:val="28"/>
        </w:rPr>
        <w:t xml:space="preserve"> </w:t>
      </w:r>
      <w:r w:rsidR="00E112C2" w:rsidRPr="00EB7B3F">
        <w:rPr>
          <w:b/>
          <w:sz w:val="28"/>
          <w:szCs w:val="28"/>
        </w:rPr>
        <w:t xml:space="preserve">PHẠM VI ẢNH HƯỞNG CỦA </w:t>
      </w:r>
      <w:r w:rsidR="00FE3F85" w:rsidRPr="00EB7B3F">
        <w:rPr>
          <w:b/>
          <w:sz w:val="28"/>
          <w:szCs w:val="28"/>
        </w:rPr>
        <w:t xml:space="preserve">NHIỆM VỤ </w:t>
      </w:r>
      <w:r w:rsidR="00E112C2" w:rsidRPr="00EB7B3F">
        <w:rPr>
          <w:b/>
          <w:sz w:val="28"/>
          <w:szCs w:val="28"/>
        </w:rPr>
        <w:t xml:space="preserve">KHOA HỌC </w:t>
      </w:r>
      <w:r w:rsidR="007809A4" w:rsidRPr="00EB7B3F">
        <w:rPr>
          <w:b/>
          <w:sz w:val="28"/>
          <w:szCs w:val="28"/>
        </w:rPr>
        <w:t xml:space="preserve">VÀ </w:t>
      </w:r>
      <w:r w:rsidR="00E112C2" w:rsidRPr="00EB7B3F">
        <w:rPr>
          <w:b/>
          <w:sz w:val="28"/>
          <w:szCs w:val="28"/>
        </w:rPr>
        <w:t>CÔNG NGHỆ</w:t>
      </w:r>
    </w:p>
    <w:p w14:paraId="240A4CB2" w14:textId="77777777" w:rsidR="00FF1A64" w:rsidRPr="00EB7B3F" w:rsidRDefault="00FF1A64" w:rsidP="00FF1A64">
      <w:pPr>
        <w:pStyle w:val="NormalWeb"/>
        <w:widowControl w:val="0"/>
        <w:spacing w:before="0" w:beforeAutospacing="0" w:after="0" w:afterAutospacing="0" w:line="240" w:lineRule="auto"/>
        <w:jc w:val="center"/>
        <w:rPr>
          <w:b/>
          <w:sz w:val="28"/>
          <w:szCs w:val="28"/>
        </w:rPr>
      </w:pPr>
    </w:p>
    <w:p w14:paraId="3A2CFFBD" w14:textId="77777777" w:rsidR="00FF1A64" w:rsidRPr="00EB7B3F" w:rsidRDefault="00FF1A64" w:rsidP="00FF1A64">
      <w:pPr>
        <w:pStyle w:val="NormalWeb"/>
        <w:widowControl w:val="0"/>
        <w:numPr>
          <w:ilvl w:val="0"/>
          <w:numId w:val="7"/>
        </w:numPr>
        <w:spacing w:before="0" w:beforeAutospacing="0" w:after="0" w:afterAutospacing="0" w:line="240" w:lineRule="auto"/>
        <w:jc w:val="both"/>
        <w:rPr>
          <w:b/>
          <w:sz w:val="28"/>
          <w:szCs w:val="28"/>
        </w:rPr>
      </w:pPr>
      <w:r w:rsidRPr="00EB7B3F">
        <w:rPr>
          <w:b/>
          <w:sz w:val="28"/>
          <w:szCs w:val="28"/>
        </w:rPr>
        <w:t>Tên nhiệm vụ khoa học và công nghệ</w:t>
      </w:r>
    </w:p>
    <w:p w14:paraId="6B5BBC8A" w14:textId="77777777" w:rsidR="00FF1A64" w:rsidRPr="00EB7B3F" w:rsidRDefault="00FF1A64" w:rsidP="00FF1A64">
      <w:pPr>
        <w:pStyle w:val="NormalWeb"/>
        <w:widowControl w:val="0"/>
        <w:numPr>
          <w:ilvl w:val="0"/>
          <w:numId w:val="7"/>
        </w:numPr>
        <w:spacing w:before="0" w:beforeAutospacing="0" w:after="120" w:afterAutospacing="0" w:line="240" w:lineRule="auto"/>
        <w:jc w:val="both"/>
        <w:rPr>
          <w:b/>
          <w:sz w:val="28"/>
          <w:szCs w:val="28"/>
        </w:rPr>
      </w:pPr>
      <w:r w:rsidRPr="00EB7B3F">
        <w:rPr>
          <w:b/>
          <w:sz w:val="28"/>
          <w:szCs w:val="28"/>
        </w:rPr>
        <w:t>Chủ nhiệm và các thành viên tham gia</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735"/>
        <w:gridCol w:w="1091"/>
        <w:gridCol w:w="1427"/>
        <w:gridCol w:w="1079"/>
        <w:gridCol w:w="1330"/>
        <w:gridCol w:w="1834"/>
      </w:tblGrid>
      <w:tr w:rsidR="00D12101" w:rsidRPr="00EB7B3F" w14:paraId="77EE3981" w14:textId="77777777" w:rsidTr="00FF1A64">
        <w:tc>
          <w:tcPr>
            <w:tcW w:w="637" w:type="pct"/>
            <w:shd w:val="clear" w:color="auto" w:fill="auto"/>
          </w:tcPr>
          <w:p w14:paraId="395CF3E4" w14:textId="4BCB36A8" w:rsidR="00FF1A64" w:rsidRPr="00EB7B3F" w:rsidRDefault="00FF1A64" w:rsidP="00FF1A64">
            <w:pPr>
              <w:pStyle w:val="NormalWeb"/>
              <w:widowControl w:val="0"/>
              <w:spacing w:before="0" w:beforeAutospacing="0" w:after="120" w:afterAutospacing="0"/>
              <w:jc w:val="center"/>
              <w:rPr>
                <w:sz w:val="28"/>
                <w:szCs w:val="28"/>
              </w:rPr>
            </w:pPr>
            <w:r w:rsidRPr="00EB7B3F">
              <w:rPr>
                <w:b/>
                <w:bCs/>
                <w:sz w:val="28"/>
                <w:szCs w:val="28"/>
              </w:rPr>
              <w:t>Số TT</w:t>
            </w:r>
          </w:p>
        </w:tc>
        <w:tc>
          <w:tcPr>
            <w:tcW w:w="891" w:type="pct"/>
            <w:shd w:val="clear" w:color="auto" w:fill="auto"/>
          </w:tcPr>
          <w:p w14:paraId="3E05521D"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b/>
                <w:bCs/>
                <w:sz w:val="28"/>
                <w:szCs w:val="28"/>
              </w:rPr>
              <w:t xml:space="preserve">Họ và tên </w:t>
            </w:r>
          </w:p>
        </w:tc>
        <w:tc>
          <w:tcPr>
            <w:tcW w:w="560" w:type="pct"/>
            <w:shd w:val="clear" w:color="auto" w:fill="auto"/>
          </w:tcPr>
          <w:p w14:paraId="6D2BE5AB"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b/>
                <w:bCs/>
                <w:sz w:val="28"/>
                <w:szCs w:val="28"/>
              </w:rPr>
              <w:t>Nơi công tác (hoặc nơi thường trú)</w:t>
            </w:r>
          </w:p>
        </w:tc>
        <w:tc>
          <w:tcPr>
            <w:tcW w:w="733" w:type="pct"/>
            <w:shd w:val="clear" w:color="auto" w:fill="auto"/>
          </w:tcPr>
          <w:p w14:paraId="4816C7BB"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b/>
                <w:bCs/>
                <w:sz w:val="28"/>
                <w:szCs w:val="28"/>
              </w:rPr>
              <w:t>Chức vụ</w:t>
            </w:r>
          </w:p>
        </w:tc>
        <w:tc>
          <w:tcPr>
            <w:tcW w:w="554" w:type="pct"/>
          </w:tcPr>
          <w:p w14:paraId="2CF93F74" w14:textId="77777777" w:rsidR="00FF1A64" w:rsidRPr="00EB7B3F" w:rsidRDefault="00FF1A64" w:rsidP="00FF1A64">
            <w:pPr>
              <w:pStyle w:val="NormalWeb"/>
              <w:widowControl w:val="0"/>
              <w:spacing w:before="0" w:beforeAutospacing="0" w:after="120" w:afterAutospacing="0"/>
              <w:jc w:val="center"/>
              <w:rPr>
                <w:b/>
                <w:bCs/>
                <w:sz w:val="28"/>
                <w:szCs w:val="28"/>
              </w:rPr>
            </w:pPr>
            <w:r w:rsidRPr="00EB7B3F">
              <w:rPr>
                <w:b/>
                <w:bCs/>
                <w:sz w:val="28"/>
                <w:szCs w:val="28"/>
              </w:rPr>
              <w:t>Trình độ chuyên môn (*)</w:t>
            </w:r>
          </w:p>
        </w:tc>
        <w:tc>
          <w:tcPr>
            <w:tcW w:w="683" w:type="pct"/>
          </w:tcPr>
          <w:p w14:paraId="71041BE8" w14:textId="77777777" w:rsidR="00FF1A64" w:rsidRPr="00EB7B3F" w:rsidRDefault="00FF1A64" w:rsidP="00FF1A64">
            <w:pPr>
              <w:pStyle w:val="NormalWeb"/>
              <w:widowControl w:val="0"/>
              <w:spacing w:before="0" w:beforeAutospacing="0" w:after="120" w:afterAutospacing="0"/>
              <w:jc w:val="center"/>
              <w:rPr>
                <w:b/>
                <w:bCs/>
                <w:sz w:val="28"/>
                <w:szCs w:val="28"/>
              </w:rPr>
            </w:pPr>
            <w:r w:rsidRPr="00EB7B3F">
              <w:rPr>
                <w:b/>
                <w:bCs/>
                <w:sz w:val="28"/>
                <w:szCs w:val="28"/>
              </w:rPr>
              <w:t>Tỷ lệ (%) đóng góp vào việc tạo ra sáng kiến</w:t>
            </w:r>
          </w:p>
        </w:tc>
        <w:tc>
          <w:tcPr>
            <w:tcW w:w="942" w:type="pct"/>
            <w:shd w:val="clear" w:color="auto" w:fill="auto"/>
          </w:tcPr>
          <w:p w14:paraId="45AF7A28" w14:textId="77777777" w:rsidR="00FF1A64" w:rsidRPr="00EB7B3F" w:rsidRDefault="00FF1A64" w:rsidP="00FF1A64">
            <w:pPr>
              <w:pStyle w:val="NormalWeb"/>
              <w:widowControl w:val="0"/>
              <w:spacing w:before="0" w:beforeAutospacing="0" w:after="120" w:afterAutospacing="0"/>
              <w:jc w:val="center"/>
              <w:rPr>
                <w:b/>
                <w:bCs/>
                <w:iCs/>
                <w:sz w:val="28"/>
                <w:szCs w:val="28"/>
              </w:rPr>
            </w:pPr>
            <w:r w:rsidRPr="00EB7B3F">
              <w:rPr>
                <w:b/>
                <w:bCs/>
                <w:iCs/>
                <w:sz w:val="28"/>
                <w:szCs w:val="28"/>
              </w:rPr>
              <w:t>Điện thoại, Email</w:t>
            </w:r>
          </w:p>
        </w:tc>
      </w:tr>
      <w:tr w:rsidR="00D12101" w:rsidRPr="00EB7B3F" w14:paraId="43E7E555" w14:textId="77777777" w:rsidTr="00FF1A64">
        <w:tc>
          <w:tcPr>
            <w:tcW w:w="637" w:type="pct"/>
            <w:shd w:val="clear" w:color="auto" w:fill="auto"/>
          </w:tcPr>
          <w:p w14:paraId="0920F610"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sz w:val="28"/>
                <w:szCs w:val="28"/>
              </w:rPr>
              <w:t>1</w:t>
            </w:r>
          </w:p>
        </w:tc>
        <w:tc>
          <w:tcPr>
            <w:tcW w:w="891" w:type="pct"/>
            <w:shd w:val="clear" w:color="auto" w:fill="auto"/>
          </w:tcPr>
          <w:p w14:paraId="508C8260" w14:textId="77777777" w:rsidR="00FF1A64" w:rsidRPr="00EB7B3F" w:rsidRDefault="00FF1A64" w:rsidP="00FF1A64">
            <w:pPr>
              <w:pStyle w:val="NormalWeb"/>
              <w:widowControl w:val="0"/>
              <w:spacing w:before="0" w:beforeAutospacing="0" w:after="120" w:afterAutospacing="0"/>
              <w:rPr>
                <w:sz w:val="28"/>
                <w:szCs w:val="28"/>
              </w:rPr>
            </w:pPr>
          </w:p>
        </w:tc>
        <w:tc>
          <w:tcPr>
            <w:tcW w:w="560" w:type="pct"/>
            <w:shd w:val="clear" w:color="auto" w:fill="auto"/>
          </w:tcPr>
          <w:p w14:paraId="3972906A" w14:textId="77777777" w:rsidR="00FF1A64" w:rsidRPr="00EB7B3F" w:rsidRDefault="00FF1A64" w:rsidP="00FF1A64">
            <w:pPr>
              <w:pStyle w:val="NormalWeb"/>
              <w:widowControl w:val="0"/>
              <w:spacing w:before="0" w:beforeAutospacing="0" w:after="120" w:afterAutospacing="0"/>
              <w:rPr>
                <w:sz w:val="28"/>
                <w:szCs w:val="28"/>
              </w:rPr>
            </w:pPr>
          </w:p>
        </w:tc>
        <w:tc>
          <w:tcPr>
            <w:tcW w:w="733" w:type="pct"/>
            <w:shd w:val="clear" w:color="auto" w:fill="auto"/>
          </w:tcPr>
          <w:p w14:paraId="7B1B0FCA" w14:textId="77777777" w:rsidR="00FF1A64" w:rsidRPr="00EB7B3F" w:rsidRDefault="00FF1A64" w:rsidP="00FF1A64">
            <w:pPr>
              <w:pStyle w:val="NormalWeb"/>
              <w:widowControl w:val="0"/>
              <w:spacing w:before="0" w:beforeAutospacing="0" w:after="120" w:afterAutospacing="0"/>
              <w:rPr>
                <w:sz w:val="28"/>
                <w:szCs w:val="28"/>
              </w:rPr>
            </w:pPr>
          </w:p>
        </w:tc>
        <w:tc>
          <w:tcPr>
            <w:tcW w:w="554" w:type="pct"/>
          </w:tcPr>
          <w:p w14:paraId="5839BE0E" w14:textId="77777777" w:rsidR="00FF1A64" w:rsidRPr="00EB7B3F" w:rsidRDefault="00FF1A64" w:rsidP="00FF1A64">
            <w:pPr>
              <w:pStyle w:val="NormalWeb"/>
              <w:widowControl w:val="0"/>
              <w:spacing w:before="0" w:beforeAutospacing="0" w:after="120" w:afterAutospacing="0"/>
              <w:rPr>
                <w:sz w:val="28"/>
                <w:szCs w:val="28"/>
              </w:rPr>
            </w:pPr>
          </w:p>
        </w:tc>
        <w:tc>
          <w:tcPr>
            <w:tcW w:w="683" w:type="pct"/>
          </w:tcPr>
          <w:p w14:paraId="3A3CFAB9" w14:textId="77777777" w:rsidR="00FF1A64" w:rsidRPr="00EB7B3F" w:rsidRDefault="00FF1A64" w:rsidP="00FF1A64">
            <w:pPr>
              <w:pStyle w:val="NormalWeb"/>
              <w:widowControl w:val="0"/>
              <w:spacing w:before="0" w:beforeAutospacing="0" w:after="120" w:afterAutospacing="0"/>
              <w:rPr>
                <w:sz w:val="28"/>
                <w:szCs w:val="28"/>
              </w:rPr>
            </w:pPr>
          </w:p>
        </w:tc>
        <w:tc>
          <w:tcPr>
            <w:tcW w:w="942" w:type="pct"/>
            <w:shd w:val="clear" w:color="auto" w:fill="auto"/>
          </w:tcPr>
          <w:p w14:paraId="506B6AAA" w14:textId="77777777" w:rsidR="00FF1A64" w:rsidRPr="00EB7B3F" w:rsidRDefault="00FF1A64" w:rsidP="00FF1A64">
            <w:pPr>
              <w:pStyle w:val="NormalWeb"/>
              <w:widowControl w:val="0"/>
              <w:spacing w:before="0" w:beforeAutospacing="0" w:after="120" w:afterAutospacing="0"/>
              <w:rPr>
                <w:sz w:val="28"/>
                <w:szCs w:val="28"/>
              </w:rPr>
            </w:pPr>
          </w:p>
        </w:tc>
      </w:tr>
      <w:tr w:rsidR="00D12101" w:rsidRPr="00EB7B3F" w14:paraId="0476B332" w14:textId="77777777" w:rsidTr="00FF1A64">
        <w:tc>
          <w:tcPr>
            <w:tcW w:w="637" w:type="pct"/>
            <w:shd w:val="clear" w:color="auto" w:fill="auto"/>
          </w:tcPr>
          <w:p w14:paraId="3255C519" w14:textId="77777777" w:rsidR="00FF1A64" w:rsidRPr="00EB7B3F" w:rsidRDefault="00FF1A64" w:rsidP="00FF1A64">
            <w:pPr>
              <w:pStyle w:val="NormalWeb"/>
              <w:widowControl w:val="0"/>
              <w:spacing w:before="0" w:beforeAutospacing="0" w:after="120" w:afterAutospacing="0"/>
              <w:jc w:val="center"/>
              <w:rPr>
                <w:sz w:val="28"/>
                <w:szCs w:val="28"/>
              </w:rPr>
            </w:pPr>
            <w:r w:rsidRPr="00EB7B3F">
              <w:rPr>
                <w:sz w:val="28"/>
                <w:szCs w:val="28"/>
              </w:rPr>
              <w:t>2</w:t>
            </w:r>
          </w:p>
        </w:tc>
        <w:tc>
          <w:tcPr>
            <w:tcW w:w="891" w:type="pct"/>
            <w:shd w:val="clear" w:color="auto" w:fill="auto"/>
          </w:tcPr>
          <w:p w14:paraId="1F77140B" w14:textId="77777777" w:rsidR="00FF1A64" w:rsidRPr="00EB7B3F" w:rsidRDefault="00FF1A64" w:rsidP="00FF1A64">
            <w:pPr>
              <w:pStyle w:val="NormalWeb"/>
              <w:widowControl w:val="0"/>
              <w:spacing w:before="0" w:beforeAutospacing="0" w:after="120" w:afterAutospacing="0"/>
              <w:rPr>
                <w:sz w:val="28"/>
                <w:szCs w:val="28"/>
              </w:rPr>
            </w:pPr>
          </w:p>
        </w:tc>
        <w:tc>
          <w:tcPr>
            <w:tcW w:w="560" w:type="pct"/>
            <w:shd w:val="clear" w:color="auto" w:fill="auto"/>
          </w:tcPr>
          <w:p w14:paraId="3648BA2C" w14:textId="77777777" w:rsidR="00FF1A64" w:rsidRPr="00EB7B3F" w:rsidRDefault="00FF1A64" w:rsidP="00FF1A64">
            <w:pPr>
              <w:pStyle w:val="NormalWeb"/>
              <w:widowControl w:val="0"/>
              <w:spacing w:before="0" w:beforeAutospacing="0" w:after="120" w:afterAutospacing="0"/>
              <w:rPr>
                <w:sz w:val="28"/>
                <w:szCs w:val="28"/>
              </w:rPr>
            </w:pPr>
          </w:p>
        </w:tc>
        <w:tc>
          <w:tcPr>
            <w:tcW w:w="733" w:type="pct"/>
            <w:shd w:val="clear" w:color="auto" w:fill="auto"/>
          </w:tcPr>
          <w:p w14:paraId="1F1AEB19" w14:textId="77777777" w:rsidR="00FF1A64" w:rsidRPr="00EB7B3F" w:rsidRDefault="00FF1A64" w:rsidP="00FF1A64">
            <w:pPr>
              <w:pStyle w:val="NormalWeb"/>
              <w:widowControl w:val="0"/>
              <w:spacing w:before="0" w:beforeAutospacing="0" w:after="120" w:afterAutospacing="0"/>
              <w:rPr>
                <w:sz w:val="28"/>
                <w:szCs w:val="28"/>
              </w:rPr>
            </w:pPr>
          </w:p>
        </w:tc>
        <w:tc>
          <w:tcPr>
            <w:tcW w:w="554" w:type="pct"/>
          </w:tcPr>
          <w:p w14:paraId="66B9F200" w14:textId="77777777" w:rsidR="00FF1A64" w:rsidRPr="00EB7B3F" w:rsidRDefault="00FF1A64" w:rsidP="00FF1A64">
            <w:pPr>
              <w:pStyle w:val="NormalWeb"/>
              <w:widowControl w:val="0"/>
              <w:spacing w:before="0" w:beforeAutospacing="0" w:after="120" w:afterAutospacing="0"/>
              <w:rPr>
                <w:sz w:val="28"/>
                <w:szCs w:val="28"/>
              </w:rPr>
            </w:pPr>
          </w:p>
        </w:tc>
        <w:tc>
          <w:tcPr>
            <w:tcW w:w="683" w:type="pct"/>
          </w:tcPr>
          <w:p w14:paraId="0685D4A0" w14:textId="77777777" w:rsidR="00FF1A64" w:rsidRPr="00EB7B3F" w:rsidRDefault="00FF1A64" w:rsidP="00FF1A64">
            <w:pPr>
              <w:pStyle w:val="NormalWeb"/>
              <w:widowControl w:val="0"/>
              <w:spacing w:before="0" w:beforeAutospacing="0" w:after="120" w:afterAutospacing="0"/>
              <w:rPr>
                <w:sz w:val="28"/>
                <w:szCs w:val="28"/>
              </w:rPr>
            </w:pPr>
          </w:p>
        </w:tc>
        <w:tc>
          <w:tcPr>
            <w:tcW w:w="942" w:type="pct"/>
            <w:shd w:val="clear" w:color="auto" w:fill="auto"/>
          </w:tcPr>
          <w:p w14:paraId="573AC3CF" w14:textId="77777777" w:rsidR="00FF1A64" w:rsidRPr="00EB7B3F" w:rsidRDefault="00FF1A64" w:rsidP="00FF1A64">
            <w:pPr>
              <w:pStyle w:val="NormalWeb"/>
              <w:widowControl w:val="0"/>
              <w:spacing w:before="0" w:beforeAutospacing="0" w:after="120" w:afterAutospacing="0"/>
              <w:rPr>
                <w:sz w:val="28"/>
                <w:szCs w:val="28"/>
              </w:rPr>
            </w:pPr>
          </w:p>
        </w:tc>
      </w:tr>
    </w:tbl>
    <w:p w14:paraId="58C53438" w14:textId="77777777" w:rsidR="00FF1A64" w:rsidRPr="00EB7B3F" w:rsidRDefault="00FF1A64" w:rsidP="00FF1A64">
      <w:pPr>
        <w:pStyle w:val="NormalWeb"/>
        <w:widowControl w:val="0"/>
        <w:spacing w:before="120" w:beforeAutospacing="0" w:after="120" w:afterAutospacing="0"/>
        <w:ind w:firstLine="709"/>
        <w:jc w:val="both"/>
        <w:rPr>
          <w:i/>
          <w:sz w:val="28"/>
          <w:szCs w:val="28"/>
        </w:rPr>
      </w:pPr>
      <w:r w:rsidRPr="00EB7B3F">
        <w:rPr>
          <w:i/>
          <w:sz w:val="28"/>
          <w:szCs w:val="28"/>
        </w:rPr>
        <w:t>(*) Ghi trình độ chuyên môn cao nhất được đào tạo, ví dụ: Thạc sỹ Công nghệ thông tin, Kỹ sư Nông nghiệp, Cử nhân Luật…</w:t>
      </w:r>
    </w:p>
    <w:p w14:paraId="207124E2" w14:textId="77777777" w:rsidR="00FF1A64" w:rsidRPr="00EB7B3F" w:rsidRDefault="00FF1A64" w:rsidP="00FF1A64">
      <w:pPr>
        <w:pStyle w:val="NormalWeb"/>
        <w:widowControl w:val="0"/>
        <w:numPr>
          <w:ilvl w:val="0"/>
          <w:numId w:val="7"/>
        </w:numPr>
        <w:spacing w:before="0" w:beforeAutospacing="0" w:after="120" w:afterAutospacing="0" w:line="240" w:lineRule="auto"/>
        <w:jc w:val="both"/>
        <w:rPr>
          <w:b/>
          <w:sz w:val="28"/>
          <w:szCs w:val="28"/>
        </w:rPr>
      </w:pPr>
      <w:r w:rsidRPr="00EB7B3F">
        <w:rPr>
          <w:b/>
          <w:sz w:val="28"/>
          <w:szCs w:val="28"/>
        </w:rPr>
        <w:t>Đơn vị chủ trì nhiệm vụ</w:t>
      </w:r>
    </w:p>
    <w:p w14:paraId="2FA0B217" w14:textId="77777777" w:rsidR="00FF1A64" w:rsidRPr="00EB7B3F" w:rsidRDefault="00FF1A64" w:rsidP="00FF1A64">
      <w:pPr>
        <w:pStyle w:val="FootnoteText"/>
        <w:widowControl w:val="0"/>
        <w:spacing w:after="120"/>
        <w:ind w:left="709"/>
        <w:rPr>
          <w:rFonts w:cs="Times New Roman"/>
          <w:i/>
          <w:sz w:val="28"/>
          <w:szCs w:val="28"/>
        </w:rPr>
      </w:pPr>
      <w:r w:rsidRPr="00EB7B3F">
        <w:rPr>
          <w:rFonts w:cs="Times New Roman"/>
          <w:i/>
          <w:sz w:val="28"/>
          <w:szCs w:val="28"/>
        </w:rPr>
        <w:t>Tên và địa chỉ của đơn vị chủ trì.</w:t>
      </w:r>
    </w:p>
    <w:p w14:paraId="42DCFAD7" w14:textId="77777777" w:rsidR="00FF1A64" w:rsidRPr="00EB7B3F" w:rsidRDefault="00FF1A64" w:rsidP="00FF1A64">
      <w:pPr>
        <w:pStyle w:val="FootnoteText"/>
        <w:widowControl w:val="0"/>
        <w:numPr>
          <w:ilvl w:val="0"/>
          <w:numId w:val="7"/>
        </w:numPr>
        <w:spacing w:after="120"/>
        <w:jc w:val="both"/>
        <w:rPr>
          <w:rFonts w:cs="Times New Roman"/>
          <w:b/>
          <w:bCs/>
          <w:iCs/>
          <w:sz w:val="28"/>
          <w:szCs w:val="28"/>
        </w:rPr>
      </w:pPr>
      <w:r w:rsidRPr="00EB7B3F">
        <w:rPr>
          <w:rFonts w:cs="Times New Roman"/>
          <w:b/>
          <w:bCs/>
          <w:iCs/>
          <w:sz w:val="28"/>
          <w:szCs w:val="28"/>
        </w:rPr>
        <w:t xml:space="preserve">Số </w:t>
      </w:r>
      <w:r w:rsidRPr="00EB7B3F">
        <w:rPr>
          <w:rFonts w:eastAsia="Times New Roman" w:cs="Times New Roman"/>
          <w:b/>
          <w:bCs/>
          <w:sz w:val="28"/>
          <w:szCs w:val="28"/>
        </w:rPr>
        <w:t>Giấy chứng nhận đăng ký kết quả thực hiện nhiệm vụ khoa học và công nghệ</w:t>
      </w:r>
    </w:p>
    <w:p w14:paraId="328FE5D2" w14:textId="77777777" w:rsidR="00FF1A64" w:rsidRPr="00EB7B3F" w:rsidRDefault="00FF1A64" w:rsidP="00FF1A64">
      <w:pPr>
        <w:pStyle w:val="FootnoteText"/>
        <w:widowControl w:val="0"/>
        <w:numPr>
          <w:ilvl w:val="0"/>
          <w:numId w:val="7"/>
        </w:numPr>
        <w:spacing w:after="120"/>
        <w:jc w:val="both"/>
        <w:rPr>
          <w:rFonts w:cs="Times New Roman"/>
          <w:iCs/>
          <w:sz w:val="28"/>
          <w:szCs w:val="28"/>
        </w:rPr>
      </w:pPr>
      <w:r w:rsidRPr="00EB7B3F">
        <w:rPr>
          <w:rFonts w:cs="Times New Roman"/>
          <w:b/>
          <w:bCs/>
          <w:iCs/>
          <w:sz w:val="28"/>
          <w:szCs w:val="28"/>
        </w:rPr>
        <w:t xml:space="preserve">Lĩnh vực áp dụng nhiệm vụ khoa học và công nghệ </w:t>
      </w:r>
      <w:r w:rsidRPr="00EB7B3F">
        <w:rPr>
          <w:rFonts w:cs="Times New Roman"/>
          <w:iCs/>
          <w:sz w:val="28"/>
          <w:szCs w:val="28"/>
        </w:rPr>
        <w:t>(Nông nghiệp, y tế, giáo dục, điện tử, viễn thông, tự động hóa, công nghệ thông tin, môi trường, xây dựng, giao thông,…); khác.</w:t>
      </w:r>
    </w:p>
    <w:p w14:paraId="5570695A" w14:textId="77777777" w:rsidR="00FF1A64" w:rsidRPr="00EB7B3F" w:rsidRDefault="00FF1A64" w:rsidP="00FF1A64">
      <w:pPr>
        <w:pStyle w:val="NormalWeb"/>
        <w:widowControl w:val="0"/>
        <w:numPr>
          <w:ilvl w:val="0"/>
          <w:numId w:val="7"/>
        </w:numPr>
        <w:spacing w:before="0" w:beforeAutospacing="0" w:after="120" w:afterAutospacing="0" w:line="240" w:lineRule="auto"/>
        <w:jc w:val="both"/>
        <w:rPr>
          <w:b/>
          <w:sz w:val="28"/>
          <w:szCs w:val="28"/>
        </w:rPr>
      </w:pPr>
      <w:r w:rsidRPr="00EB7B3F">
        <w:rPr>
          <w:b/>
          <w:sz w:val="28"/>
          <w:szCs w:val="28"/>
        </w:rPr>
        <w:t>Thời điểm nhiệm vụ được áp dụng lần đầu</w:t>
      </w:r>
    </w:p>
    <w:p w14:paraId="54868726" w14:textId="77777777" w:rsidR="00FF1A64" w:rsidRPr="00EB7B3F" w:rsidRDefault="00FF1A64" w:rsidP="00FF1A64">
      <w:pPr>
        <w:pStyle w:val="NormalWeb"/>
        <w:widowControl w:val="0"/>
        <w:spacing w:before="0" w:beforeAutospacing="0" w:after="120" w:afterAutospacing="0"/>
        <w:ind w:left="709"/>
        <w:jc w:val="both"/>
        <w:rPr>
          <w:i/>
          <w:sz w:val="28"/>
          <w:szCs w:val="28"/>
        </w:rPr>
      </w:pPr>
      <w:r w:rsidRPr="00EB7B3F">
        <w:rPr>
          <w:i/>
          <w:sz w:val="28"/>
          <w:szCs w:val="28"/>
        </w:rPr>
        <w:t xml:space="preserve">         Ghi rõ mốc thời gian.</w:t>
      </w:r>
    </w:p>
    <w:p w14:paraId="47FB9465" w14:textId="77777777" w:rsidR="00FF1A64" w:rsidRPr="00EB7B3F" w:rsidRDefault="00FF1A64" w:rsidP="00FF1A64">
      <w:pPr>
        <w:pStyle w:val="NormalWeb"/>
        <w:widowControl w:val="0"/>
        <w:spacing w:before="0" w:beforeAutospacing="0" w:after="120" w:afterAutospacing="0"/>
        <w:jc w:val="both"/>
        <w:rPr>
          <w:sz w:val="28"/>
          <w:szCs w:val="28"/>
        </w:rPr>
      </w:pPr>
      <w:r w:rsidRPr="00EB7B3F">
        <w:rPr>
          <w:b/>
          <w:sz w:val="28"/>
          <w:szCs w:val="28"/>
        </w:rPr>
        <w:tab/>
        <w:t xml:space="preserve">7. Thực trạng trước khi áp dụng nhiệm vụ khoa học và công nghệ </w:t>
      </w:r>
      <w:r w:rsidRPr="00EB7B3F">
        <w:rPr>
          <w:bCs/>
          <w:sz w:val="28"/>
          <w:szCs w:val="28"/>
        </w:rPr>
        <w:t>(các vấn đề tồn tại trước khi thực hiện nhiệm vụ, có thể là các khó khăn, bất cập,…)</w:t>
      </w:r>
      <w:r w:rsidRPr="00EB7B3F">
        <w:rPr>
          <w:sz w:val="28"/>
          <w:szCs w:val="28"/>
        </w:rPr>
        <w:t xml:space="preserve"> </w:t>
      </w:r>
    </w:p>
    <w:p w14:paraId="1978CD7F" w14:textId="127C3CF2" w:rsidR="00FF1A64" w:rsidRPr="00EB7B3F" w:rsidRDefault="00FF1A64" w:rsidP="00FF1A64">
      <w:pPr>
        <w:pStyle w:val="NormalWeb"/>
        <w:widowControl w:val="0"/>
        <w:spacing w:before="0" w:beforeAutospacing="0" w:after="120" w:afterAutospacing="0"/>
        <w:ind w:firstLine="720"/>
        <w:jc w:val="both"/>
        <w:rPr>
          <w:bCs/>
          <w:szCs w:val="28"/>
        </w:rPr>
      </w:pPr>
      <w:r w:rsidRPr="00EB7B3F">
        <w:rPr>
          <w:b/>
          <w:sz w:val="28"/>
          <w:szCs w:val="28"/>
        </w:rPr>
        <w:lastRenderedPageBreak/>
        <w:t>8. Nội dung của nhiệm vụ</w:t>
      </w:r>
      <w:r w:rsidR="00457ED9" w:rsidRPr="00EB7B3F">
        <w:rPr>
          <w:b/>
          <w:sz w:val="28"/>
          <w:szCs w:val="28"/>
        </w:rPr>
        <w:t xml:space="preserve"> </w:t>
      </w:r>
      <w:r w:rsidRPr="00EB7B3F">
        <w:rPr>
          <w:bCs/>
          <w:sz w:val="28"/>
          <w:szCs w:val="28"/>
        </w:rPr>
        <w:t>(các nhiệm vụ cụ thể để giải quyết thực trạng nêu trên)</w:t>
      </w:r>
    </w:p>
    <w:p w14:paraId="4A703CB4" w14:textId="77777777" w:rsidR="00FF1A64" w:rsidRPr="00EB7B3F" w:rsidRDefault="00FF1A64" w:rsidP="00FF1A64">
      <w:pPr>
        <w:widowControl w:val="0"/>
        <w:pBdr>
          <w:top w:val="nil"/>
          <w:left w:val="nil"/>
          <w:bottom w:val="nil"/>
          <w:right w:val="nil"/>
          <w:between w:val="nil"/>
        </w:pBdr>
        <w:tabs>
          <w:tab w:val="right" w:leader="dot" w:pos="9072"/>
        </w:tabs>
        <w:ind w:firstLine="567"/>
        <w:jc w:val="both"/>
        <w:rPr>
          <w:rFonts w:cs="Times New Roman"/>
          <w:szCs w:val="28"/>
        </w:rPr>
      </w:pPr>
    </w:p>
    <w:p w14:paraId="4ED5AEBD" w14:textId="77777777" w:rsidR="00FF1A64" w:rsidRPr="00EB7B3F" w:rsidRDefault="00FF1A64" w:rsidP="00FF1A64">
      <w:pPr>
        <w:widowControl w:val="0"/>
        <w:tabs>
          <w:tab w:val="num" w:pos="0"/>
          <w:tab w:val="num" w:pos="720"/>
        </w:tabs>
        <w:spacing w:after="120"/>
        <w:ind w:right="-48"/>
        <w:jc w:val="both"/>
        <w:rPr>
          <w:rFonts w:cs="Times New Roman"/>
          <w:b/>
          <w:szCs w:val="28"/>
        </w:rPr>
      </w:pPr>
      <w:r w:rsidRPr="00EB7B3F">
        <w:rPr>
          <w:rFonts w:cs="Times New Roman"/>
          <w:b/>
          <w:szCs w:val="28"/>
        </w:rPr>
        <w:tab/>
        <w:t>9.</w:t>
      </w:r>
      <w:r w:rsidRPr="00EB7B3F">
        <w:rPr>
          <w:rFonts w:cs="Times New Roman"/>
          <w:b/>
          <w:szCs w:val="28"/>
          <w:lang w:val="vi-VN"/>
        </w:rPr>
        <w:t xml:space="preserve"> </w:t>
      </w:r>
      <w:r w:rsidRPr="00EB7B3F">
        <w:rPr>
          <w:rFonts w:cs="Times New Roman"/>
          <w:b/>
          <w:szCs w:val="28"/>
        </w:rPr>
        <w:t>Hiệu quả mang lại (</w:t>
      </w:r>
      <w:r w:rsidRPr="00EB7B3F">
        <w:rPr>
          <w:rFonts w:cs="Times New Roman"/>
          <w:bCs/>
          <w:i/>
        </w:rPr>
        <w:t>Sau khi áp dụng nhiệm vụ đã mang lai hiệu quả như sau …)</w:t>
      </w:r>
    </w:p>
    <w:p w14:paraId="769D7155" w14:textId="77777777" w:rsidR="00FF1A64" w:rsidRPr="00EB7B3F" w:rsidRDefault="00FF1A64" w:rsidP="00FF1A64">
      <w:pPr>
        <w:ind w:left="838" w:hangingChars="298" w:hanging="838"/>
        <w:jc w:val="both"/>
        <w:rPr>
          <w:rFonts w:cs="Times New Roman"/>
        </w:rPr>
      </w:pPr>
      <w:r w:rsidRPr="00EB7B3F">
        <w:rPr>
          <w:rFonts w:cs="Times New Roman"/>
          <w:b/>
          <w:bCs/>
        </w:rPr>
        <w:t xml:space="preserve">        10. Đánh giá phạm vi ảnh hưởng</w:t>
      </w:r>
      <w:r w:rsidRPr="00EB7B3F">
        <w:rPr>
          <w:rFonts w:cs="Times New Roman"/>
        </w:rPr>
        <w:t xml:space="preserve"> </w:t>
      </w:r>
      <w:r w:rsidRPr="00EB7B3F">
        <w:rPr>
          <w:rFonts w:cs="Times New Roman"/>
          <w:b/>
          <w:bCs/>
        </w:rPr>
        <w:t>của nhiệm vụ khoa học và công nghệ</w:t>
      </w:r>
      <w:r w:rsidRPr="00EB7B3F">
        <w:rPr>
          <w:rFonts w:cs="Times New Roman"/>
        </w:rPr>
        <w:t>:</w:t>
      </w:r>
    </w:p>
    <w:p w14:paraId="1111C092" w14:textId="77777777" w:rsidR="00FF1A64" w:rsidRPr="00EB7B3F" w:rsidRDefault="00FF1A64" w:rsidP="00FF1A64">
      <w:pPr>
        <w:ind w:left="2" w:firstLineChars="70" w:firstLine="280"/>
        <w:jc w:val="both"/>
        <w:rPr>
          <w:rFonts w:cs="Times New Roman"/>
        </w:rPr>
      </w:pPr>
      <w:r w:rsidRPr="00EB7B3F">
        <w:rPr>
          <w:rFonts w:cs="Times New Roman"/>
          <w:sz w:val="40"/>
        </w:rPr>
        <w:t>□</w:t>
      </w:r>
      <w:r w:rsidRPr="00EB7B3F">
        <w:rPr>
          <w:rFonts w:cs="Times New Roman"/>
        </w:rPr>
        <w:t xml:space="preserve"> Đã được chuyển giao, nhân rộng việc áp dụng ra phạm vi huyện, thị xã, thành phố/sở/ ngành/tập đoàn/tổng công ty… theo chứng cứ đính kèm </w:t>
      </w:r>
    </w:p>
    <w:p w14:paraId="711549B9" w14:textId="77777777" w:rsidR="00FF1A64" w:rsidRPr="00EB7B3F" w:rsidRDefault="00FF1A64" w:rsidP="00FF1A64">
      <w:pPr>
        <w:ind w:left="2" w:firstLineChars="70" w:firstLine="280"/>
        <w:jc w:val="both"/>
        <w:rPr>
          <w:rFonts w:cs="Times New Roman"/>
        </w:rPr>
      </w:pPr>
      <w:r w:rsidRPr="00EB7B3F">
        <w:rPr>
          <w:rFonts w:cs="Times New Roman"/>
          <w:sz w:val="40"/>
        </w:rPr>
        <w:t>□</w:t>
      </w:r>
      <w:r w:rsidRPr="00EB7B3F">
        <w:rPr>
          <w:rFonts w:cs="Times New Roman"/>
        </w:rPr>
        <w:t xml:space="preserve"> Đã phục vụ rộng rãi cho tổ chức hoặc cá nhân trên địa bàn tỉnh, hoặc đã được chuyển giao, nhân rộng việc áp dụng trên địa bàn tỉnh theo chứng cứ đính kèm </w:t>
      </w:r>
    </w:p>
    <w:p w14:paraId="58BA303F" w14:textId="77777777" w:rsidR="00FF1A64" w:rsidRPr="00EB7B3F" w:rsidRDefault="00FF1A64" w:rsidP="00FF1A64">
      <w:pPr>
        <w:ind w:left="2" w:firstLineChars="70" w:firstLine="280"/>
        <w:jc w:val="both"/>
        <w:rPr>
          <w:rFonts w:cs="Times New Roman"/>
        </w:rPr>
      </w:pPr>
      <w:r w:rsidRPr="00EB7B3F">
        <w:rPr>
          <w:rFonts w:cs="Times New Roman"/>
          <w:sz w:val="40"/>
        </w:rPr>
        <w:t>□</w:t>
      </w:r>
      <w:r w:rsidRPr="00EB7B3F">
        <w:rPr>
          <w:rFonts w:cs="Times New Roman"/>
        </w:rPr>
        <w:t xml:space="preserve"> Đã phục vụ rộng rãi cho tổ chức hoặc cá nhân tại Việt Nam, hoặc đã được chuyển giao, nhân rộng việc áp dụng tại nhiều tỉnh, thành theo chứng cứ đính kèm </w:t>
      </w:r>
    </w:p>
    <w:p w14:paraId="79D9CC68" w14:textId="77777777" w:rsidR="00FF1A64" w:rsidRPr="00EB7B3F" w:rsidRDefault="00FF1A64" w:rsidP="00FF1A64">
      <w:pPr>
        <w:pStyle w:val="NormalWeb"/>
        <w:widowControl w:val="0"/>
        <w:spacing w:before="0" w:beforeAutospacing="0" w:after="240" w:afterAutospacing="0"/>
        <w:ind w:firstLine="720"/>
        <w:jc w:val="both"/>
        <w:rPr>
          <w:sz w:val="28"/>
          <w:szCs w:val="28"/>
          <w:lang w:val="vi-VN"/>
        </w:rPr>
      </w:pPr>
      <w:r w:rsidRPr="00EB7B3F">
        <w:rPr>
          <w:sz w:val="28"/>
          <w:szCs w:val="28"/>
          <w:lang w:val="vi-VN"/>
        </w:rPr>
        <w:t>Tôi (chúng tôi) xin cam đoan mọi thông tin nêu là trung thực, đúng sự thật và hoàn toàn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1A64" w:rsidRPr="00EB7B3F" w14:paraId="38D51779" w14:textId="77777777" w:rsidTr="00FF1A64">
        <w:tc>
          <w:tcPr>
            <w:tcW w:w="4531" w:type="dxa"/>
          </w:tcPr>
          <w:p w14:paraId="3383A4B9" w14:textId="77777777" w:rsidR="00FF1A64" w:rsidRPr="00EB7B3F" w:rsidRDefault="00FF1A64" w:rsidP="00FF1A64">
            <w:pPr>
              <w:pStyle w:val="NormalWeb"/>
              <w:widowControl w:val="0"/>
              <w:spacing w:before="0" w:beforeAutospacing="0" w:after="120" w:afterAutospacing="0"/>
              <w:jc w:val="center"/>
              <w:rPr>
                <w:b/>
                <w:sz w:val="28"/>
                <w:szCs w:val="28"/>
                <w:lang w:val="vi-VN"/>
              </w:rPr>
            </w:pPr>
          </w:p>
          <w:p w14:paraId="5C531942" w14:textId="77777777" w:rsidR="00FF1A64" w:rsidRPr="00EB7B3F" w:rsidRDefault="00FF1A64" w:rsidP="00FF1A64">
            <w:pPr>
              <w:pStyle w:val="NormalWeb"/>
              <w:widowControl w:val="0"/>
              <w:spacing w:before="0" w:beforeAutospacing="0" w:after="120" w:afterAutospacing="0"/>
              <w:rPr>
                <w:b/>
                <w:sz w:val="28"/>
                <w:szCs w:val="28"/>
                <w:lang w:val="vi-VN"/>
              </w:rPr>
            </w:pPr>
            <w:r w:rsidRPr="00EB7B3F">
              <w:rPr>
                <w:b/>
                <w:sz w:val="28"/>
                <w:szCs w:val="28"/>
                <w:lang w:val="vi-VN"/>
              </w:rPr>
              <w:t xml:space="preserve">Xác nhận của cơ sở </w:t>
            </w:r>
            <w:r w:rsidRPr="00EB7B3F">
              <w:rPr>
                <w:b/>
                <w:sz w:val="28"/>
                <w:szCs w:val="28"/>
                <w:lang w:val="vi-VN"/>
              </w:rPr>
              <w:br/>
              <w:t xml:space="preserve">công nhận sáng kiến </w:t>
            </w:r>
          </w:p>
        </w:tc>
        <w:tc>
          <w:tcPr>
            <w:tcW w:w="4531" w:type="dxa"/>
          </w:tcPr>
          <w:p w14:paraId="7AFCE0D3" w14:textId="77777777" w:rsidR="00FF1A64" w:rsidRPr="00EB7B3F" w:rsidRDefault="00FF1A64" w:rsidP="00FF1A64">
            <w:pPr>
              <w:pStyle w:val="NormalWeb"/>
              <w:widowControl w:val="0"/>
              <w:spacing w:before="0" w:beforeAutospacing="0" w:after="120" w:afterAutospacing="0"/>
              <w:jc w:val="center"/>
              <w:rPr>
                <w:i/>
                <w:sz w:val="28"/>
                <w:szCs w:val="28"/>
                <w:lang w:val="vi-VN"/>
              </w:rPr>
            </w:pPr>
            <w:r w:rsidRPr="00EB7B3F">
              <w:rPr>
                <w:i/>
                <w:sz w:val="28"/>
                <w:szCs w:val="28"/>
                <w:lang w:val="vi-VN"/>
              </w:rPr>
              <w:t>………., ngày…..tháng…..năm</w:t>
            </w:r>
          </w:p>
          <w:p w14:paraId="5249F56A" w14:textId="77777777" w:rsidR="00FF1A64" w:rsidRPr="00EB7B3F" w:rsidRDefault="00FF1A64" w:rsidP="00FF1A64">
            <w:pPr>
              <w:pStyle w:val="NormalWeb"/>
              <w:widowControl w:val="0"/>
              <w:spacing w:before="0" w:beforeAutospacing="0" w:after="120" w:afterAutospacing="0"/>
              <w:jc w:val="center"/>
              <w:rPr>
                <w:b/>
                <w:sz w:val="28"/>
                <w:szCs w:val="28"/>
                <w:lang w:val="vi-VN"/>
              </w:rPr>
            </w:pPr>
            <w:r w:rsidRPr="00EB7B3F">
              <w:rPr>
                <w:b/>
                <w:sz w:val="28"/>
                <w:szCs w:val="28"/>
                <w:lang w:val="vi-VN"/>
              </w:rPr>
              <w:t>Người nộp đơn/Đại diện những người nộp đơn</w:t>
            </w:r>
          </w:p>
          <w:p w14:paraId="7A58B999" w14:textId="77777777" w:rsidR="00FF1A64" w:rsidRPr="00EB7B3F" w:rsidRDefault="00FF1A64" w:rsidP="00FF1A64">
            <w:pPr>
              <w:pStyle w:val="NormalWeb"/>
              <w:widowControl w:val="0"/>
              <w:spacing w:before="0" w:beforeAutospacing="0" w:after="120" w:afterAutospacing="0"/>
              <w:jc w:val="center"/>
              <w:rPr>
                <w:i/>
                <w:sz w:val="28"/>
                <w:szCs w:val="28"/>
                <w:lang w:val="vi-VN"/>
              </w:rPr>
            </w:pPr>
            <w:r w:rsidRPr="00EB7B3F">
              <w:rPr>
                <w:i/>
                <w:sz w:val="28"/>
                <w:szCs w:val="28"/>
                <w:lang w:val="vi-VN"/>
              </w:rPr>
              <w:t>(Ký và ghi rõ họ tên)</w:t>
            </w:r>
          </w:p>
        </w:tc>
      </w:tr>
    </w:tbl>
    <w:p w14:paraId="61F23E38" w14:textId="77777777" w:rsidR="00FF1A64" w:rsidRPr="00EB7B3F" w:rsidRDefault="00FF1A64" w:rsidP="00FF1A64">
      <w:pPr>
        <w:pStyle w:val="NormalWeb"/>
        <w:widowControl w:val="0"/>
        <w:spacing w:before="0" w:beforeAutospacing="0" w:after="120" w:afterAutospacing="0"/>
        <w:rPr>
          <w:b/>
          <w:iCs/>
          <w:sz w:val="28"/>
          <w:szCs w:val="28"/>
        </w:rPr>
      </w:pPr>
    </w:p>
    <w:p w14:paraId="2549CC34" w14:textId="77777777" w:rsidR="00FF1A64" w:rsidRPr="00EB7B3F" w:rsidRDefault="00FF1A64" w:rsidP="00FF1A64">
      <w:pPr>
        <w:pStyle w:val="NormalWeb"/>
        <w:widowControl w:val="0"/>
        <w:spacing w:before="0" w:beforeAutospacing="0" w:after="120" w:afterAutospacing="0"/>
        <w:jc w:val="center"/>
        <w:rPr>
          <w:i/>
          <w:sz w:val="28"/>
          <w:szCs w:val="28"/>
        </w:rPr>
      </w:pPr>
      <w:r w:rsidRPr="00EB7B3F">
        <w:rPr>
          <w:b/>
          <w:iCs/>
          <w:sz w:val="28"/>
          <w:szCs w:val="28"/>
        </w:rPr>
        <w:t>XÁC NHẬN CỦA ĐƠN VỊ ỨNG DỤNG/CÁ NHÂN CÓ LIÊN QUAN</w:t>
      </w:r>
    </w:p>
    <w:p w14:paraId="1B2BA2E9" w14:textId="77777777" w:rsidR="00FF1A64" w:rsidRPr="00EB7B3F" w:rsidRDefault="00FF1A64" w:rsidP="00FF1A64">
      <w:pPr>
        <w:pStyle w:val="NormalWeb"/>
        <w:widowControl w:val="0"/>
        <w:spacing w:before="0" w:beforeAutospacing="0" w:after="0" w:afterAutospacing="0"/>
        <w:jc w:val="center"/>
        <w:rPr>
          <w:b/>
          <w:iCs/>
          <w:sz w:val="28"/>
          <w:szCs w:val="28"/>
          <w:lang w:val="vi-VN"/>
        </w:rPr>
      </w:pPr>
      <w:r w:rsidRPr="00EB7B3F">
        <w:rPr>
          <w:i/>
          <w:sz w:val="28"/>
          <w:szCs w:val="28"/>
          <w:lang w:val="vi-VN"/>
        </w:rPr>
        <w:t>(Ký</w:t>
      </w:r>
      <w:r w:rsidRPr="00EB7B3F">
        <w:rPr>
          <w:i/>
          <w:sz w:val="28"/>
          <w:szCs w:val="28"/>
        </w:rPr>
        <w:t>, đóng dấu</w:t>
      </w:r>
      <w:r w:rsidRPr="00EB7B3F">
        <w:rPr>
          <w:i/>
          <w:sz w:val="28"/>
          <w:szCs w:val="28"/>
          <w:lang w:val="vi-VN"/>
        </w:rPr>
        <w:t xml:space="preserve"> và ghi rõ họ tên)</w:t>
      </w:r>
    </w:p>
    <w:p w14:paraId="74158B13"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79854E36"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0A1666A1"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186BEF74"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7FCDFB1F"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1C27C721"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3D0F01FF"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03CC78A5"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563CFFB9"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7D2B355E"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7DAB5D31"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32231F5B"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0876B7F5" w14:textId="77777777" w:rsidR="00FF1A64" w:rsidRPr="00EB7B3F" w:rsidRDefault="00FF1A64" w:rsidP="00FF1A64">
      <w:pPr>
        <w:pStyle w:val="NormalWeb"/>
        <w:widowControl w:val="0"/>
        <w:spacing w:before="0" w:beforeAutospacing="0" w:after="0" w:afterAutospacing="0"/>
        <w:jc w:val="center"/>
        <w:rPr>
          <w:b/>
          <w:iCs/>
          <w:sz w:val="28"/>
          <w:szCs w:val="28"/>
          <w:lang w:val="vi-VN"/>
        </w:rPr>
      </w:pPr>
    </w:p>
    <w:p w14:paraId="77D17D7A" w14:textId="77777777" w:rsidR="007E3736" w:rsidRPr="00EB7B3F" w:rsidRDefault="007E3736" w:rsidP="00FF1A64">
      <w:pPr>
        <w:pStyle w:val="NormalWeb"/>
        <w:widowControl w:val="0"/>
        <w:spacing w:before="0" w:beforeAutospacing="0" w:after="0" w:afterAutospacing="0"/>
        <w:jc w:val="center"/>
        <w:rPr>
          <w:b/>
          <w:iCs/>
          <w:sz w:val="28"/>
          <w:szCs w:val="28"/>
          <w:lang w:val="vi-VN"/>
        </w:rPr>
      </w:pPr>
    </w:p>
    <w:p w14:paraId="11A3565C" w14:textId="576C7BAD" w:rsidR="00FF1A64" w:rsidRPr="00EB7B3F" w:rsidRDefault="00FF1A64" w:rsidP="00FF1A64">
      <w:pPr>
        <w:pStyle w:val="NormalWeb"/>
        <w:widowControl w:val="0"/>
        <w:spacing w:before="0" w:beforeAutospacing="0" w:after="0" w:afterAutospacing="0"/>
        <w:jc w:val="center"/>
        <w:rPr>
          <w:b/>
          <w:iCs/>
          <w:sz w:val="28"/>
          <w:szCs w:val="28"/>
        </w:rPr>
      </w:pPr>
      <w:r w:rsidRPr="00EB7B3F">
        <w:rPr>
          <w:b/>
          <w:iCs/>
          <w:sz w:val="28"/>
          <w:szCs w:val="28"/>
          <w:lang w:val="vi-VN"/>
        </w:rPr>
        <w:lastRenderedPageBreak/>
        <w:t>Phụ lục</w:t>
      </w:r>
      <w:r w:rsidRPr="00EB7B3F">
        <w:rPr>
          <w:b/>
          <w:iCs/>
          <w:sz w:val="28"/>
          <w:szCs w:val="28"/>
        </w:rPr>
        <w:t xml:space="preserve"> </w:t>
      </w:r>
      <w:r w:rsidR="005C7979" w:rsidRPr="00EB7B3F">
        <w:rPr>
          <w:b/>
          <w:iCs/>
          <w:sz w:val="28"/>
          <w:szCs w:val="28"/>
        </w:rPr>
        <w:t>11</w:t>
      </w:r>
    </w:p>
    <w:p w14:paraId="5CCCBC9F" w14:textId="18C82E3F" w:rsidR="00457ED9" w:rsidRPr="00EB7B3F" w:rsidRDefault="00FF1A64" w:rsidP="00FF1A64">
      <w:pPr>
        <w:pStyle w:val="NormalWeb"/>
        <w:widowControl w:val="0"/>
        <w:spacing w:before="0" w:beforeAutospacing="0" w:after="0" w:afterAutospacing="0"/>
        <w:jc w:val="center"/>
        <w:rPr>
          <w:b/>
          <w:iCs/>
          <w:sz w:val="28"/>
          <w:szCs w:val="28"/>
        </w:rPr>
      </w:pPr>
      <w:r w:rsidRPr="00EB7B3F">
        <w:rPr>
          <w:b/>
          <w:iCs/>
          <w:sz w:val="28"/>
          <w:szCs w:val="28"/>
        </w:rPr>
        <w:t xml:space="preserve">Bảng </w:t>
      </w:r>
      <w:r w:rsidR="005C7979" w:rsidRPr="00EB7B3F">
        <w:rPr>
          <w:b/>
          <w:iCs/>
          <w:sz w:val="28"/>
          <w:szCs w:val="28"/>
        </w:rPr>
        <w:t xml:space="preserve">tổng hợp </w:t>
      </w:r>
      <w:r w:rsidRPr="00EB7B3F">
        <w:rPr>
          <w:b/>
          <w:iCs/>
          <w:sz w:val="28"/>
          <w:szCs w:val="28"/>
        </w:rPr>
        <w:t xml:space="preserve">nhận xét, đánh giá </w:t>
      </w:r>
      <w:r w:rsidR="00457ED9" w:rsidRPr="00EB7B3F">
        <w:rPr>
          <w:b/>
          <w:iCs/>
          <w:sz w:val="28"/>
          <w:szCs w:val="28"/>
        </w:rPr>
        <w:t xml:space="preserve">hiệu quả áp dụng và khả năng </w:t>
      </w:r>
    </w:p>
    <w:p w14:paraId="5118B771" w14:textId="77777777" w:rsidR="00B23FC7" w:rsidRPr="00EB7B3F" w:rsidRDefault="00457ED9" w:rsidP="00B23FC7">
      <w:pPr>
        <w:pStyle w:val="NormalWeb"/>
        <w:widowControl w:val="0"/>
        <w:spacing w:before="0" w:beforeAutospacing="0" w:after="0" w:afterAutospacing="0"/>
        <w:jc w:val="center"/>
        <w:rPr>
          <w:b/>
          <w:iCs/>
          <w:sz w:val="28"/>
          <w:szCs w:val="28"/>
        </w:rPr>
      </w:pPr>
      <w:r w:rsidRPr="00EB7B3F">
        <w:rPr>
          <w:b/>
          <w:iCs/>
          <w:sz w:val="28"/>
          <w:szCs w:val="28"/>
        </w:rPr>
        <w:t xml:space="preserve">nhân rộng, </w:t>
      </w:r>
      <w:r w:rsidR="00FF1A64" w:rsidRPr="00EB7B3F">
        <w:rPr>
          <w:b/>
          <w:iCs/>
          <w:sz w:val="28"/>
          <w:szCs w:val="28"/>
        </w:rPr>
        <w:t>phạm vi ảnh hưởng, của sáng kiến</w:t>
      </w:r>
      <w:r w:rsidRPr="00EB7B3F">
        <w:rPr>
          <w:b/>
          <w:iCs/>
          <w:sz w:val="28"/>
          <w:szCs w:val="28"/>
        </w:rPr>
        <w:t xml:space="preserve">, </w:t>
      </w:r>
    </w:p>
    <w:p w14:paraId="7F3D1555" w14:textId="684C5CDD" w:rsidR="00FF1A64" w:rsidRPr="00EB7B3F" w:rsidRDefault="007E3736" w:rsidP="00B23FC7">
      <w:pPr>
        <w:pStyle w:val="NormalWeb"/>
        <w:widowControl w:val="0"/>
        <w:spacing w:before="0" w:beforeAutospacing="0" w:after="0" w:afterAutospacing="0"/>
        <w:jc w:val="center"/>
        <w:rPr>
          <w:b/>
          <w:iCs/>
          <w:sz w:val="28"/>
          <w:szCs w:val="28"/>
        </w:rPr>
      </w:pPr>
      <w:r w:rsidRPr="00EB7B3F">
        <w:rPr>
          <w:b/>
          <w:iCs/>
          <w:spacing w:val="-4"/>
          <w:sz w:val="28"/>
          <w:szCs w:val="28"/>
        </w:rPr>
        <w:t>nhiệm vụ</w:t>
      </w:r>
      <w:r w:rsidRPr="00EB7B3F">
        <w:rPr>
          <w:b/>
          <w:iCs/>
          <w:sz w:val="28"/>
          <w:szCs w:val="28"/>
        </w:rPr>
        <w:t xml:space="preserve"> </w:t>
      </w:r>
      <w:r w:rsidR="00457ED9" w:rsidRPr="00EB7B3F">
        <w:rPr>
          <w:b/>
          <w:iCs/>
          <w:sz w:val="28"/>
          <w:szCs w:val="28"/>
        </w:rPr>
        <w:t>khoa học và công nghệ</w:t>
      </w:r>
    </w:p>
    <w:p w14:paraId="65684B6C" w14:textId="60D99BA8" w:rsidR="00FF1A64" w:rsidRPr="00EB7B3F" w:rsidRDefault="00FF1A64" w:rsidP="00FF1A64">
      <w:pPr>
        <w:pStyle w:val="NormalWeb"/>
        <w:widowControl w:val="0"/>
        <w:spacing w:before="0" w:beforeAutospacing="0" w:after="0" w:afterAutospacing="0"/>
        <w:jc w:val="center"/>
        <w:rPr>
          <w:i/>
          <w:iCs/>
          <w:sz w:val="28"/>
          <w:szCs w:val="28"/>
          <w:lang w:val="vi-VN"/>
        </w:rPr>
      </w:pPr>
      <w:r w:rsidRPr="00EB7B3F">
        <w:rPr>
          <w:i/>
          <w:iCs/>
          <w:sz w:val="28"/>
          <w:szCs w:val="28"/>
          <w:lang w:val="vi-VN"/>
        </w:rPr>
        <w:t xml:space="preserve">(Ban hành kèm theo </w:t>
      </w:r>
      <w:r w:rsidRPr="00EB7B3F">
        <w:rPr>
          <w:i/>
          <w:iCs/>
          <w:sz w:val="28"/>
          <w:szCs w:val="28"/>
        </w:rPr>
        <w:t>Quyết định</w:t>
      </w:r>
      <w:r w:rsidRPr="00EB7B3F">
        <w:rPr>
          <w:i/>
          <w:iCs/>
          <w:sz w:val="28"/>
          <w:szCs w:val="28"/>
          <w:lang w:val="vi-VN"/>
        </w:rPr>
        <w:t xml:space="preserve"> số</w:t>
      </w:r>
      <w:r w:rsidRPr="00EB7B3F">
        <w:rPr>
          <w:i/>
          <w:iCs/>
          <w:sz w:val="28"/>
          <w:szCs w:val="28"/>
        </w:rPr>
        <w:t>:</w:t>
      </w:r>
      <w:r w:rsidRPr="00EB7B3F">
        <w:rPr>
          <w:i/>
          <w:iCs/>
          <w:sz w:val="28"/>
          <w:szCs w:val="28"/>
          <w:lang w:val="vi-VN"/>
        </w:rPr>
        <w:t xml:space="preserve"> </w:t>
      </w:r>
      <w:r w:rsidRPr="00EB7B3F">
        <w:rPr>
          <w:i/>
          <w:iCs/>
          <w:sz w:val="28"/>
          <w:szCs w:val="28"/>
        </w:rPr>
        <w:t>…...</w:t>
      </w:r>
      <w:r w:rsidR="004963EC" w:rsidRPr="00EB7B3F">
        <w:rPr>
          <w:i/>
          <w:iCs/>
          <w:sz w:val="28"/>
          <w:szCs w:val="28"/>
        </w:rPr>
        <w:t>/2023</w:t>
      </w:r>
      <w:r w:rsidRPr="00EB7B3F">
        <w:rPr>
          <w:i/>
          <w:iCs/>
          <w:sz w:val="28"/>
          <w:szCs w:val="28"/>
        </w:rPr>
        <w:t>/QĐ-UBND</w:t>
      </w:r>
      <w:r w:rsidRPr="00EB7B3F">
        <w:rPr>
          <w:i/>
          <w:iCs/>
          <w:sz w:val="28"/>
          <w:szCs w:val="28"/>
          <w:lang w:val="vi-VN"/>
        </w:rPr>
        <w:t xml:space="preserve"> </w:t>
      </w:r>
      <w:r w:rsidRPr="00EB7B3F">
        <w:rPr>
          <w:i/>
          <w:iCs/>
          <w:sz w:val="28"/>
          <w:szCs w:val="28"/>
          <w:lang w:val="vi-VN"/>
        </w:rPr>
        <w:br/>
        <w:t xml:space="preserve">ngày </w:t>
      </w:r>
      <w:r w:rsidRPr="00EB7B3F">
        <w:rPr>
          <w:i/>
          <w:iCs/>
          <w:sz w:val="28"/>
          <w:szCs w:val="28"/>
        </w:rPr>
        <w:t>….</w:t>
      </w:r>
      <w:r w:rsidRPr="00EB7B3F">
        <w:rPr>
          <w:i/>
          <w:iCs/>
          <w:sz w:val="28"/>
          <w:szCs w:val="28"/>
          <w:lang w:val="vi-VN"/>
        </w:rPr>
        <w:t xml:space="preserve"> tháng </w:t>
      </w:r>
      <w:r w:rsidRPr="00EB7B3F">
        <w:rPr>
          <w:i/>
          <w:iCs/>
          <w:sz w:val="28"/>
          <w:szCs w:val="28"/>
        </w:rPr>
        <w:t xml:space="preserve">…. </w:t>
      </w:r>
      <w:r w:rsidRPr="00EB7B3F">
        <w:rPr>
          <w:i/>
          <w:iCs/>
          <w:sz w:val="28"/>
          <w:szCs w:val="28"/>
          <w:lang w:val="vi-VN"/>
        </w:rPr>
        <w:t>năm 20</w:t>
      </w:r>
      <w:r w:rsidRPr="00EB7B3F">
        <w:rPr>
          <w:i/>
          <w:iCs/>
          <w:sz w:val="28"/>
          <w:szCs w:val="28"/>
        </w:rPr>
        <w:t>23</w:t>
      </w:r>
      <w:r w:rsidRPr="00EB7B3F">
        <w:rPr>
          <w:i/>
          <w:iCs/>
          <w:sz w:val="28"/>
          <w:szCs w:val="28"/>
          <w:lang w:val="vi-VN"/>
        </w:rPr>
        <w:t xml:space="preserve"> của </w:t>
      </w:r>
      <w:r w:rsidRPr="00EB7B3F">
        <w:rPr>
          <w:i/>
          <w:iCs/>
          <w:sz w:val="28"/>
          <w:szCs w:val="28"/>
        </w:rPr>
        <w:t>UBND tỉnh Trà Vinh</w:t>
      </w:r>
      <w:r w:rsidRPr="00EB7B3F">
        <w:rPr>
          <w:i/>
          <w:iCs/>
          <w:sz w:val="28"/>
          <w:szCs w:val="28"/>
          <w:lang w:val="vi-VN"/>
        </w:rPr>
        <w:t>)</w:t>
      </w:r>
    </w:p>
    <w:p w14:paraId="6D225DA6" w14:textId="77777777" w:rsidR="00FF1A64" w:rsidRPr="00EB7B3F" w:rsidRDefault="00FF1A64" w:rsidP="00FF1A64">
      <w:pPr>
        <w:pStyle w:val="NormalWeb"/>
        <w:widowControl w:val="0"/>
        <w:spacing w:before="0" w:beforeAutospacing="0" w:after="0" w:afterAutospacing="0"/>
        <w:jc w:val="center"/>
        <w:rPr>
          <w:b/>
          <w:iCs/>
          <w:sz w:val="28"/>
          <w:szCs w:val="28"/>
        </w:rPr>
      </w:pPr>
    </w:p>
    <w:p w14:paraId="5A6FAD54" w14:textId="77777777" w:rsidR="00FF1A64" w:rsidRPr="00EB7B3F" w:rsidRDefault="00FF1A64" w:rsidP="00FF1A64">
      <w:pPr>
        <w:widowControl w:val="0"/>
        <w:rPr>
          <w:rFonts w:cs="Times New Roman"/>
          <w:iCs/>
          <w:szCs w:val="28"/>
          <w:lang w:val="vi-VN"/>
        </w:rPr>
      </w:pPr>
      <w:r w:rsidRPr="00EB7B3F">
        <w:rPr>
          <w:rFonts w:cs="Times New Roman"/>
          <w:b/>
          <w:szCs w:val="28"/>
          <w:lang w:val="vi-VN"/>
        </w:rPr>
        <w:t>CỘNG HOÀ XÃ HỘI CHỦ NGHĨA VIỆT NAM</w:t>
      </w:r>
    </w:p>
    <w:p w14:paraId="09594B75" w14:textId="77777777" w:rsidR="00FF1A64" w:rsidRPr="00EB7B3F" w:rsidRDefault="00FF1A64" w:rsidP="00FF1A64">
      <w:pPr>
        <w:widowControl w:val="0"/>
        <w:rPr>
          <w:rFonts w:cs="Times New Roman"/>
          <w:b/>
          <w:szCs w:val="28"/>
        </w:rPr>
      </w:pPr>
      <w:r w:rsidRPr="00EB7B3F">
        <w:rPr>
          <w:rFonts w:cs="Times New Roman"/>
          <w:b/>
          <w:szCs w:val="28"/>
        </w:rPr>
        <w:t>Độc lập - Tự do - Hạnh phúc</w:t>
      </w:r>
    </w:p>
    <w:p w14:paraId="41B0761C" w14:textId="77777777" w:rsidR="00FF1A64" w:rsidRPr="00EB7B3F" w:rsidRDefault="00FF1A64" w:rsidP="00FF1A64">
      <w:pPr>
        <w:widowControl w:val="0"/>
        <w:rPr>
          <w:rFonts w:cs="Times New Roman"/>
          <w:b/>
          <w:i/>
          <w:szCs w:val="28"/>
        </w:rPr>
      </w:pPr>
      <w:r w:rsidRPr="00EB7B3F">
        <w:rPr>
          <w:rFonts w:cs="Times New Roman"/>
          <w:b/>
          <w:i/>
          <w:noProof/>
          <w:szCs w:val="28"/>
        </w:rPr>
        <mc:AlternateContent>
          <mc:Choice Requires="wps">
            <w:drawing>
              <wp:anchor distT="4294967295" distB="4294967295" distL="114300" distR="114300" simplePos="0" relativeHeight="251676672" behindDoc="0" locked="0" layoutInCell="1" allowOverlap="1" wp14:anchorId="0E108BBF" wp14:editId="2BCDC6D9">
                <wp:simplePos x="0" y="0"/>
                <wp:positionH relativeFrom="column">
                  <wp:posOffset>1929765</wp:posOffset>
                </wp:positionH>
                <wp:positionV relativeFrom="paragraph">
                  <wp:posOffset>29049</wp:posOffset>
                </wp:positionV>
                <wp:extent cx="20955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D85A" id="Straight Connector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95pt,2.3pt" to="31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Ac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JupzNUm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CMIoMl2gAAAAcBAAAPAAAAZHJzL2Rvd25yZXYueG1sTI7BTsMwEETv&#10;lfoP1lbiUlGbpopKiFMhIDcuFCqu23hJIuJ1Grtt4OtxucDxaUYzL9+MthMnGnzrWMPNQoEgrpxp&#10;udbw9lper0H4gGywc0wavsjDpphOcsyMO/MLnbahFnGEfYYamhD6TEpfNWTRL1xPHLMPN1gMEYda&#10;mgHPcdx2cqlUKi22HB8a7Omhoepze7QafLmjQ/k9r+bqPakdLQ+Pz0+o9dVsvL8DEWgMf2W46Ed1&#10;KKLT3h3ZeNFpSFRyG6saVimImKfJhfe/LItc/vcvfgAAAP//AwBQSwECLQAUAAYACAAAACEAtoM4&#10;kv4AAADhAQAAEwAAAAAAAAAAAAAAAAAAAAAAW0NvbnRlbnRfVHlwZXNdLnhtbFBLAQItABQABgAI&#10;AAAAIQA4/SH/1gAAAJQBAAALAAAAAAAAAAAAAAAAAC8BAABfcmVscy8ucmVsc1BLAQItABQABgAI&#10;AAAAIQBFHyAcHQIAADgEAAAOAAAAAAAAAAAAAAAAAC4CAABkcnMvZTJvRG9jLnhtbFBLAQItABQA&#10;BgAIAAAAIQCMIoMl2gAAAAcBAAAPAAAAAAAAAAAAAAAAAHcEAABkcnMvZG93bnJldi54bWxQSwUG&#10;AAAAAAQABADzAAAAfgUAAAAA&#10;"/>
            </w:pict>
          </mc:Fallback>
        </mc:AlternateContent>
      </w:r>
    </w:p>
    <w:p w14:paraId="5C94880E" w14:textId="12B8C2D4" w:rsidR="00FF1A64" w:rsidRPr="00EB7B3F" w:rsidRDefault="00FF1A64" w:rsidP="00B812E3">
      <w:pPr>
        <w:pStyle w:val="NormalWeb"/>
        <w:widowControl w:val="0"/>
        <w:spacing w:before="0" w:beforeAutospacing="0" w:after="0" w:afterAutospacing="0"/>
        <w:jc w:val="center"/>
        <w:rPr>
          <w:b/>
          <w:iCs/>
          <w:sz w:val="28"/>
          <w:szCs w:val="28"/>
        </w:rPr>
      </w:pPr>
      <w:r w:rsidRPr="00EB7B3F">
        <w:rPr>
          <w:b/>
          <w:iCs/>
          <w:sz w:val="28"/>
          <w:szCs w:val="28"/>
        </w:rPr>
        <w:t>BẢNG TỔNG HỢP NHẬN XÉT, ĐÁNH GIÁ, HIỆU QUẢ ÁP DỤNG</w:t>
      </w:r>
      <w:r w:rsidR="00C87DE0" w:rsidRPr="00EB7B3F">
        <w:rPr>
          <w:b/>
          <w:iCs/>
          <w:sz w:val="28"/>
          <w:szCs w:val="28"/>
        </w:rPr>
        <w:t xml:space="preserve"> VÀ KHẢ NĂNG NHÂN RỘNG,</w:t>
      </w:r>
      <w:r w:rsidRPr="00EB7B3F">
        <w:rPr>
          <w:b/>
          <w:iCs/>
          <w:sz w:val="28"/>
          <w:szCs w:val="28"/>
        </w:rPr>
        <w:t xml:space="preserve"> </w:t>
      </w:r>
      <w:r w:rsidR="00510C3C" w:rsidRPr="00EB7B3F">
        <w:rPr>
          <w:b/>
          <w:iCs/>
          <w:sz w:val="28"/>
          <w:szCs w:val="28"/>
        </w:rPr>
        <w:t>PHẠM VI ẢNH HƯỞNG</w:t>
      </w:r>
      <w:r w:rsidRPr="00EB7B3F">
        <w:rPr>
          <w:b/>
          <w:iCs/>
          <w:sz w:val="28"/>
          <w:szCs w:val="28"/>
        </w:rPr>
        <w:t xml:space="preserve"> CỦA SÁNG KIẾN</w:t>
      </w:r>
      <w:r w:rsidR="00C87DE0" w:rsidRPr="00EB7B3F">
        <w:rPr>
          <w:b/>
          <w:iCs/>
          <w:sz w:val="28"/>
          <w:szCs w:val="28"/>
        </w:rPr>
        <w:t xml:space="preserve">, </w:t>
      </w:r>
      <w:r w:rsidR="007E3736" w:rsidRPr="00EB7B3F">
        <w:rPr>
          <w:b/>
          <w:iCs/>
          <w:sz w:val="28"/>
          <w:szCs w:val="28"/>
        </w:rPr>
        <w:t>NHIỆM VỤ</w:t>
      </w:r>
      <w:r w:rsidR="00B812E3" w:rsidRPr="00EB7B3F">
        <w:rPr>
          <w:b/>
          <w:iCs/>
          <w:sz w:val="28"/>
          <w:szCs w:val="28"/>
        </w:rPr>
        <w:t xml:space="preserve"> KHOA HỌC VÀ CÔNG NGHỆ</w:t>
      </w:r>
    </w:p>
    <w:p w14:paraId="1DF855DB" w14:textId="77777777" w:rsidR="00AC57EF" w:rsidRPr="00EB7B3F" w:rsidRDefault="00AC57EF" w:rsidP="00B812E3">
      <w:pPr>
        <w:pStyle w:val="NormalWeb"/>
        <w:widowControl w:val="0"/>
        <w:spacing w:before="0" w:beforeAutospacing="0" w:after="0" w:afterAutospacing="0"/>
        <w:jc w:val="center"/>
        <w:rPr>
          <w:b/>
          <w:szCs w:val="28"/>
        </w:rPr>
      </w:pPr>
    </w:p>
    <w:tbl>
      <w:tblPr>
        <w:tblStyle w:val="TableGrid"/>
        <w:tblW w:w="0" w:type="auto"/>
        <w:tblLook w:val="04A0" w:firstRow="1" w:lastRow="0" w:firstColumn="1" w:lastColumn="0" w:noHBand="0" w:noVBand="1"/>
      </w:tblPr>
      <w:tblGrid>
        <w:gridCol w:w="669"/>
        <w:gridCol w:w="1879"/>
        <w:gridCol w:w="2056"/>
        <w:gridCol w:w="2236"/>
        <w:gridCol w:w="1190"/>
        <w:gridCol w:w="1599"/>
      </w:tblGrid>
      <w:tr w:rsidR="00D12101" w:rsidRPr="00EB7B3F" w14:paraId="0ABEF551" w14:textId="77777777" w:rsidTr="005C7979">
        <w:tc>
          <w:tcPr>
            <w:tcW w:w="669" w:type="dxa"/>
            <w:vMerge w:val="restart"/>
            <w:vAlign w:val="center"/>
          </w:tcPr>
          <w:p w14:paraId="49345D53" w14:textId="77777777" w:rsidR="005C7979" w:rsidRPr="00EB7B3F" w:rsidRDefault="005C7979" w:rsidP="005C7979">
            <w:pPr>
              <w:widowControl w:val="0"/>
              <w:jc w:val="center"/>
              <w:rPr>
                <w:b/>
                <w:sz w:val="26"/>
                <w:szCs w:val="26"/>
              </w:rPr>
            </w:pPr>
            <w:r w:rsidRPr="00EB7B3F">
              <w:rPr>
                <w:b/>
                <w:sz w:val="26"/>
                <w:szCs w:val="26"/>
              </w:rPr>
              <w:t>TT</w:t>
            </w:r>
          </w:p>
        </w:tc>
        <w:tc>
          <w:tcPr>
            <w:tcW w:w="1879" w:type="dxa"/>
            <w:vMerge w:val="restart"/>
            <w:vAlign w:val="center"/>
          </w:tcPr>
          <w:p w14:paraId="78ED03A1" w14:textId="77777777" w:rsidR="005C7979" w:rsidRPr="00EB7B3F" w:rsidRDefault="005C7979" w:rsidP="005C7979">
            <w:pPr>
              <w:widowControl w:val="0"/>
              <w:jc w:val="center"/>
              <w:rPr>
                <w:b/>
                <w:sz w:val="26"/>
                <w:szCs w:val="26"/>
              </w:rPr>
            </w:pPr>
            <w:r w:rsidRPr="00EB7B3F">
              <w:rPr>
                <w:b/>
                <w:sz w:val="26"/>
                <w:szCs w:val="26"/>
              </w:rPr>
              <w:t>Tên sáng kiến</w:t>
            </w:r>
          </w:p>
          <w:p w14:paraId="37B12675" w14:textId="77777777" w:rsidR="005C7979" w:rsidRPr="00EB7B3F" w:rsidRDefault="005C7979" w:rsidP="005C7979">
            <w:pPr>
              <w:widowControl w:val="0"/>
              <w:jc w:val="center"/>
              <w:rPr>
                <w:b/>
                <w:sz w:val="26"/>
                <w:szCs w:val="26"/>
              </w:rPr>
            </w:pPr>
            <w:r w:rsidRPr="00EB7B3F">
              <w:rPr>
                <w:b/>
                <w:sz w:val="26"/>
                <w:szCs w:val="26"/>
              </w:rPr>
              <w:t>(hoặc nhiệm vụ khoa học và công nghệ)</w:t>
            </w:r>
          </w:p>
        </w:tc>
        <w:tc>
          <w:tcPr>
            <w:tcW w:w="2056" w:type="dxa"/>
            <w:vMerge w:val="restart"/>
            <w:vAlign w:val="center"/>
          </w:tcPr>
          <w:p w14:paraId="14FADCE5" w14:textId="12C90138" w:rsidR="005C7979" w:rsidRPr="00EB7B3F" w:rsidRDefault="005C7979" w:rsidP="005C7979">
            <w:pPr>
              <w:widowControl w:val="0"/>
              <w:jc w:val="center"/>
              <w:rPr>
                <w:b/>
                <w:sz w:val="26"/>
                <w:szCs w:val="26"/>
              </w:rPr>
            </w:pPr>
            <w:r w:rsidRPr="00EB7B3F">
              <w:rPr>
                <w:b/>
                <w:sz w:val="26"/>
                <w:szCs w:val="26"/>
              </w:rPr>
              <w:t>Số Quyết định công nhận/Giấy chứng nhận do cơ sở công nhận</w:t>
            </w:r>
          </w:p>
        </w:tc>
        <w:tc>
          <w:tcPr>
            <w:tcW w:w="2236" w:type="dxa"/>
            <w:vMerge w:val="restart"/>
            <w:vAlign w:val="center"/>
          </w:tcPr>
          <w:p w14:paraId="221D30CB" w14:textId="66F9B753" w:rsidR="005C7979" w:rsidRPr="00EB7B3F" w:rsidRDefault="005C7979" w:rsidP="005C7979">
            <w:pPr>
              <w:widowControl w:val="0"/>
              <w:jc w:val="center"/>
              <w:rPr>
                <w:b/>
                <w:sz w:val="26"/>
                <w:szCs w:val="26"/>
              </w:rPr>
            </w:pPr>
            <w:r w:rsidRPr="00EB7B3F">
              <w:rPr>
                <w:b/>
                <w:sz w:val="26"/>
                <w:szCs w:val="26"/>
              </w:rPr>
              <w:t>Ý kiến nhận xét</w:t>
            </w:r>
          </w:p>
        </w:tc>
        <w:tc>
          <w:tcPr>
            <w:tcW w:w="2789" w:type="dxa"/>
            <w:gridSpan w:val="2"/>
            <w:vAlign w:val="center"/>
          </w:tcPr>
          <w:p w14:paraId="54E5B0DD" w14:textId="77777777" w:rsidR="005C7979" w:rsidRPr="00EB7B3F" w:rsidRDefault="005C7979" w:rsidP="005C7979">
            <w:pPr>
              <w:widowControl w:val="0"/>
              <w:jc w:val="center"/>
              <w:rPr>
                <w:b/>
                <w:sz w:val="26"/>
                <w:szCs w:val="26"/>
              </w:rPr>
            </w:pPr>
            <w:r w:rsidRPr="00EB7B3F">
              <w:rPr>
                <w:b/>
                <w:sz w:val="26"/>
                <w:szCs w:val="26"/>
              </w:rPr>
              <w:t>Kết quả</w:t>
            </w:r>
          </w:p>
        </w:tc>
      </w:tr>
      <w:tr w:rsidR="00D12101" w:rsidRPr="00EB7B3F" w14:paraId="0BF5CE8F" w14:textId="77777777" w:rsidTr="005C7979">
        <w:tc>
          <w:tcPr>
            <w:tcW w:w="669" w:type="dxa"/>
            <w:vMerge/>
            <w:vAlign w:val="center"/>
          </w:tcPr>
          <w:p w14:paraId="5AD5CE89" w14:textId="77777777" w:rsidR="005C7979" w:rsidRPr="00EB7B3F" w:rsidRDefault="005C7979" w:rsidP="005C7979">
            <w:pPr>
              <w:widowControl w:val="0"/>
              <w:jc w:val="center"/>
              <w:rPr>
                <w:b/>
                <w:sz w:val="26"/>
                <w:szCs w:val="26"/>
              </w:rPr>
            </w:pPr>
          </w:p>
        </w:tc>
        <w:tc>
          <w:tcPr>
            <w:tcW w:w="1879" w:type="dxa"/>
            <w:vMerge/>
            <w:vAlign w:val="center"/>
          </w:tcPr>
          <w:p w14:paraId="57613AC1" w14:textId="77777777" w:rsidR="005C7979" w:rsidRPr="00EB7B3F" w:rsidRDefault="005C7979" w:rsidP="005C7979">
            <w:pPr>
              <w:widowControl w:val="0"/>
              <w:jc w:val="center"/>
              <w:rPr>
                <w:b/>
                <w:sz w:val="26"/>
                <w:szCs w:val="26"/>
              </w:rPr>
            </w:pPr>
          </w:p>
        </w:tc>
        <w:tc>
          <w:tcPr>
            <w:tcW w:w="2056" w:type="dxa"/>
            <w:vMerge/>
            <w:vAlign w:val="center"/>
          </w:tcPr>
          <w:p w14:paraId="4B68B16D" w14:textId="77777777" w:rsidR="005C7979" w:rsidRPr="00EB7B3F" w:rsidRDefault="005C7979" w:rsidP="005C7979">
            <w:pPr>
              <w:widowControl w:val="0"/>
              <w:jc w:val="center"/>
              <w:rPr>
                <w:b/>
                <w:sz w:val="26"/>
                <w:szCs w:val="26"/>
              </w:rPr>
            </w:pPr>
          </w:p>
        </w:tc>
        <w:tc>
          <w:tcPr>
            <w:tcW w:w="2236" w:type="dxa"/>
            <w:vMerge/>
            <w:vAlign w:val="center"/>
          </w:tcPr>
          <w:p w14:paraId="4817E7E9" w14:textId="76F90CB0" w:rsidR="005C7979" w:rsidRPr="00EB7B3F" w:rsidRDefault="005C7979" w:rsidP="005C7979">
            <w:pPr>
              <w:widowControl w:val="0"/>
              <w:jc w:val="center"/>
              <w:rPr>
                <w:b/>
                <w:sz w:val="26"/>
                <w:szCs w:val="26"/>
              </w:rPr>
            </w:pPr>
          </w:p>
        </w:tc>
        <w:tc>
          <w:tcPr>
            <w:tcW w:w="1190" w:type="dxa"/>
            <w:vAlign w:val="center"/>
          </w:tcPr>
          <w:p w14:paraId="5828C1C4" w14:textId="77777777" w:rsidR="005C7979" w:rsidRPr="00EB7B3F" w:rsidRDefault="005C7979" w:rsidP="005C7979">
            <w:pPr>
              <w:widowControl w:val="0"/>
              <w:jc w:val="center"/>
              <w:rPr>
                <w:b/>
                <w:sz w:val="26"/>
                <w:szCs w:val="26"/>
              </w:rPr>
            </w:pPr>
            <w:r w:rsidRPr="00EB7B3F">
              <w:rPr>
                <w:b/>
                <w:sz w:val="26"/>
                <w:szCs w:val="26"/>
              </w:rPr>
              <w:t>Đạt</w:t>
            </w:r>
          </w:p>
        </w:tc>
        <w:tc>
          <w:tcPr>
            <w:tcW w:w="1599" w:type="dxa"/>
            <w:vAlign w:val="center"/>
          </w:tcPr>
          <w:p w14:paraId="2E9E5A2A" w14:textId="77777777" w:rsidR="005C7979" w:rsidRPr="00EB7B3F" w:rsidRDefault="005C7979" w:rsidP="005C7979">
            <w:pPr>
              <w:widowControl w:val="0"/>
              <w:jc w:val="center"/>
              <w:rPr>
                <w:b/>
                <w:sz w:val="26"/>
                <w:szCs w:val="26"/>
              </w:rPr>
            </w:pPr>
            <w:r w:rsidRPr="00EB7B3F">
              <w:rPr>
                <w:b/>
                <w:sz w:val="26"/>
                <w:szCs w:val="26"/>
              </w:rPr>
              <w:t>Không đạt</w:t>
            </w:r>
          </w:p>
        </w:tc>
      </w:tr>
      <w:tr w:rsidR="00D12101" w:rsidRPr="00EB7B3F" w14:paraId="75A51847" w14:textId="77777777" w:rsidTr="005C7979">
        <w:tc>
          <w:tcPr>
            <w:tcW w:w="669" w:type="dxa"/>
          </w:tcPr>
          <w:p w14:paraId="7001FA7F" w14:textId="77777777" w:rsidR="005C7979" w:rsidRPr="00EB7B3F" w:rsidRDefault="005C7979" w:rsidP="00FF1A64">
            <w:pPr>
              <w:widowControl w:val="0"/>
              <w:jc w:val="center"/>
              <w:rPr>
                <w:bCs/>
                <w:sz w:val="28"/>
                <w:szCs w:val="28"/>
              </w:rPr>
            </w:pPr>
            <w:r w:rsidRPr="00EB7B3F">
              <w:rPr>
                <w:bCs/>
                <w:sz w:val="28"/>
                <w:szCs w:val="28"/>
              </w:rPr>
              <w:t>1</w:t>
            </w:r>
          </w:p>
        </w:tc>
        <w:tc>
          <w:tcPr>
            <w:tcW w:w="1879" w:type="dxa"/>
          </w:tcPr>
          <w:p w14:paraId="16F3BCF8" w14:textId="77777777" w:rsidR="005C7979" w:rsidRPr="00EB7B3F" w:rsidRDefault="005C7979" w:rsidP="00FF1A64">
            <w:pPr>
              <w:widowControl w:val="0"/>
              <w:jc w:val="center"/>
              <w:rPr>
                <w:b/>
                <w:sz w:val="28"/>
                <w:szCs w:val="28"/>
              </w:rPr>
            </w:pPr>
          </w:p>
        </w:tc>
        <w:tc>
          <w:tcPr>
            <w:tcW w:w="2056" w:type="dxa"/>
          </w:tcPr>
          <w:p w14:paraId="577DB2C6" w14:textId="77777777" w:rsidR="005C7979" w:rsidRPr="00EB7B3F" w:rsidRDefault="005C7979" w:rsidP="00FF1A64">
            <w:pPr>
              <w:widowControl w:val="0"/>
              <w:rPr>
                <w:b/>
                <w:szCs w:val="28"/>
              </w:rPr>
            </w:pPr>
          </w:p>
        </w:tc>
        <w:tc>
          <w:tcPr>
            <w:tcW w:w="2236" w:type="dxa"/>
          </w:tcPr>
          <w:p w14:paraId="1FA5400D" w14:textId="0A6B753F" w:rsidR="005C7979" w:rsidRPr="00EB7B3F" w:rsidRDefault="005C7979" w:rsidP="00FF1A64">
            <w:pPr>
              <w:widowControl w:val="0"/>
              <w:jc w:val="center"/>
              <w:rPr>
                <w:b/>
                <w:sz w:val="28"/>
                <w:szCs w:val="28"/>
              </w:rPr>
            </w:pPr>
          </w:p>
        </w:tc>
        <w:tc>
          <w:tcPr>
            <w:tcW w:w="1190" w:type="dxa"/>
          </w:tcPr>
          <w:p w14:paraId="2196F0EA" w14:textId="77777777" w:rsidR="005C7979" w:rsidRPr="00EB7B3F" w:rsidRDefault="005C7979" w:rsidP="00FF1A64">
            <w:pPr>
              <w:widowControl w:val="0"/>
              <w:jc w:val="center"/>
              <w:rPr>
                <w:b/>
                <w:sz w:val="28"/>
                <w:szCs w:val="28"/>
              </w:rPr>
            </w:pPr>
          </w:p>
        </w:tc>
        <w:tc>
          <w:tcPr>
            <w:tcW w:w="1599" w:type="dxa"/>
          </w:tcPr>
          <w:p w14:paraId="36A511B5" w14:textId="77777777" w:rsidR="005C7979" w:rsidRPr="00EB7B3F" w:rsidRDefault="005C7979" w:rsidP="00FF1A64">
            <w:pPr>
              <w:widowControl w:val="0"/>
              <w:jc w:val="center"/>
              <w:rPr>
                <w:b/>
                <w:sz w:val="28"/>
                <w:szCs w:val="28"/>
              </w:rPr>
            </w:pPr>
          </w:p>
        </w:tc>
      </w:tr>
      <w:tr w:rsidR="00D12101" w:rsidRPr="00EB7B3F" w14:paraId="376CC6F5" w14:textId="77777777" w:rsidTr="005C7979">
        <w:tc>
          <w:tcPr>
            <w:tcW w:w="669" w:type="dxa"/>
          </w:tcPr>
          <w:p w14:paraId="59A15F97" w14:textId="77777777" w:rsidR="005C7979" w:rsidRPr="00EB7B3F" w:rsidRDefault="005C7979" w:rsidP="00FF1A64">
            <w:pPr>
              <w:widowControl w:val="0"/>
              <w:jc w:val="center"/>
              <w:rPr>
                <w:bCs/>
                <w:sz w:val="28"/>
                <w:szCs w:val="28"/>
              </w:rPr>
            </w:pPr>
            <w:r w:rsidRPr="00EB7B3F">
              <w:rPr>
                <w:bCs/>
                <w:sz w:val="28"/>
                <w:szCs w:val="28"/>
              </w:rPr>
              <w:t>2</w:t>
            </w:r>
          </w:p>
        </w:tc>
        <w:tc>
          <w:tcPr>
            <w:tcW w:w="1879" w:type="dxa"/>
          </w:tcPr>
          <w:p w14:paraId="1EDD112E" w14:textId="77777777" w:rsidR="005C7979" w:rsidRPr="00EB7B3F" w:rsidRDefault="005C7979" w:rsidP="00FF1A64">
            <w:pPr>
              <w:widowControl w:val="0"/>
              <w:jc w:val="center"/>
              <w:rPr>
                <w:b/>
                <w:sz w:val="28"/>
                <w:szCs w:val="28"/>
              </w:rPr>
            </w:pPr>
          </w:p>
        </w:tc>
        <w:tc>
          <w:tcPr>
            <w:tcW w:w="2056" w:type="dxa"/>
          </w:tcPr>
          <w:p w14:paraId="17301653" w14:textId="77777777" w:rsidR="005C7979" w:rsidRPr="00EB7B3F" w:rsidRDefault="005C7979" w:rsidP="00FF1A64">
            <w:pPr>
              <w:widowControl w:val="0"/>
              <w:rPr>
                <w:b/>
                <w:szCs w:val="28"/>
              </w:rPr>
            </w:pPr>
          </w:p>
        </w:tc>
        <w:tc>
          <w:tcPr>
            <w:tcW w:w="2236" w:type="dxa"/>
          </w:tcPr>
          <w:p w14:paraId="21E8C5B7" w14:textId="0C403B50" w:rsidR="005C7979" w:rsidRPr="00EB7B3F" w:rsidRDefault="005C7979" w:rsidP="00FF1A64">
            <w:pPr>
              <w:widowControl w:val="0"/>
              <w:jc w:val="center"/>
              <w:rPr>
                <w:b/>
                <w:sz w:val="28"/>
                <w:szCs w:val="28"/>
              </w:rPr>
            </w:pPr>
          </w:p>
        </w:tc>
        <w:tc>
          <w:tcPr>
            <w:tcW w:w="1190" w:type="dxa"/>
          </w:tcPr>
          <w:p w14:paraId="79F5B333" w14:textId="77777777" w:rsidR="005C7979" w:rsidRPr="00EB7B3F" w:rsidRDefault="005C7979" w:rsidP="00FF1A64">
            <w:pPr>
              <w:widowControl w:val="0"/>
              <w:jc w:val="center"/>
              <w:rPr>
                <w:b/>
                <w:sz w:val="28"/>
                <w:szCs w:val="28"/>
              </w:rPr>
            </w:pPr>
          </w:p>
        </w:tc>
        <w:tc>
          <w:tcPr>
            <w:tcW w:w="1599" w:type="dxa"/>
          </w:tcPr>
          <w:p w14:paraId="61E8B4CB" w14:textId="77777777" w:rsidR="005C7979" w:rsidRPr="00EB7B3F" w:rsidRDefault="005C7979" w:rsidP="00FF1A64">
            <w:pPr>
              <w:widowControl w:val="0"/>
              <w:jc w:val="center"/>
              <w:rPr>
                <w:b/>
                <w:sz w:val="28"/>
                <w:szCs w:val="28"/>
              </w:rPr>
            </w:pPr>
          </w:p>
        </w:tc>
      </w:tr>
      <w:tr w:rsidR="00D12101" w:rsidRPr="00EB7B3F" w14:paraId="79EDB470" w14:textId="77777777" w:rsidTr="005C7979">
        <w:tc>
          <w:tcPr>
            <w:tcW w:w="669" w:type="dxa"/>
          </w:tcPr>
          <w:p w14:paraId="63197E77" w14:textId="77777777" w:rsidR="005C7979" w:rsidRPr="00EB7B3F" w:rsidRDefault="005C7979" w:rsidP="00FF1A64">
            <w:pPr>
              <w:widowControl w:val="0"/>
              <w:jc w:val="center"/>
              <w:rPr>
                <w:bCs/>
                <w:sz w:val="28"/>
                <w:szCs w:val="28"/>
              </w:rPr>
            </w:pPr>
            <w:r w:rsidRPr="00EB7B3F">
              <w:rPr>
                <w:bCs/>
                <w:sz w:val="28"/>
                <w:szCs w:val="28"/>
              </w:rPr>
              <w:t>3</w:t>
            </w:r>
          </w:p>
        </w:tc>
        <w:tc>
          <w:tcPr>
            <w:tcW w:w="1879" w:type="dxa"/>
          </w:tcPr>
          <w:p w14:paraId="641596C9" w14:textId="77777777" w:rsidR="005C7979" w:rsidRPr="00EB7B3F" w:rsidRDefault="005C7979" w:rsidP="00FF1A64">
            <w:pPr>
              <w:widowControl w:val="0"/>
              <w:jc w:val="center"/>
              <w:rPr>
                <w:b/>
                <w:sz w:val="28"/>
                <w:szCs w:val="28"/>
              </w:rPr>
            </w:pPr>
          </w:p>
        </w:tc>
        <w:tc>
          <w:tcPr>
            <w:tcW w:w="2056" w:type="dxa"/>
          </w:tcPr>
          <w:p w14:paraId="500751AC" w14:textId="77777777" w:rsidR="005C7979" w:rsidRPr="00EB7B3F" w:rsidRDefault="005C7979" w:rsidP="00FF1A64">
            <w:pPr>
              <w:widowControl w:val="0"/>
              <w:rPr>
                <w:b/>
                <w:szCs w:val="28"/>
              </w:rPr>
            </w:pPr>
          </w:p>
        </w:tc>
        <w:tc>
          <w:tcPr>
            <w:tcW w:w="2236" w:type="dxa"/>
          </w:tcPr>
          <w:p w14:paraId="2B468B04" w14:textId="2AD532B7" w:rsidR="005C7979" w:rsidRPr="00EB7B3F" w:rsidRDefault="005C7979" w:rsidP="00FF1A64">
            <w:pPr>
              <w:widowControl w:val="0"/>
              <w:jc w:val="center"/>
              <w:rPr>
                <w:b/>
                <w:sz w:val="28"/>
                <w:szCs w:val="28"/>
              </w:rPr>
            </w:pPr>
          </w:p>
        </w:tc>
        <w:tc>
          <w:tcPr>
            <w:tcW w:w="1190" w:type="dxa"/>
          </w:tcPr>
          <w:p w14:paraId="4C4FE4CE" w14:textId="77777777" w:rsidR="005C7979" w:rsidRPr="00EB7B3F" w:rsidRDefault="005C7979" w:rsidP="00FF1A64">
            <w:pPr>
              <w:widowControl w:val="0"/>
              <w:jc w:val="center"/>
              <w:rPr>
                <w:b/>
                <w:sz w:val="28"/>
                <w:szCs w:val="28"/>
              </w:rPr>
            </w:pPr>
          </w:p>
        </w:tc>
        <w:tc>
          <w:tcPr>
            <w:tcW w:w="1599" w:type="dxa"/>
          </w:tcPr>
          <w:p w14:paraId="30099033" w14:textId="77777777" w:rsidR="005C7979" w:rsidRPr="00EB7B3F" w:rsidRDefault="005C7979" w:rsidP="00FF1A64">
            <w:pPr>
              <w:widowControl w:val="0"/>
              <w:jc w:val="center"/>
              <w:rPr>
                <w:b/>
                <w:sz w:val="28"/>
                <w:szCs w:val="28"/>
              </w:rPr>
            </w:pPr>
          </w:p>
        </w:tc>
      </w:tr>
      <w:tr w:rsidR="00D12101" w:rsidRPr="00EB7B3F" w14:paraId="1082D9FC" w14:textId="77777777" w:rsidTr="005C7979">
        <w:tc>
          <w:tcPr>
            <w:tcW w:w="669" w:type="dxa"/>
          </w:tcPr>
          <w:p w14:paraId="2F302A92" w14:textId="77777777" w:rsidR="005C7979" w:rsidRPr="00EB7B3F" w:rsidRDefault="005C7979" w:rsidP="00FF1A64">
            <w:pPr>
              <w:widowControl w:val="0"/>
              <w:jc w:val="center"/>
              <w:rPr>
                <w:bCs/>
                <w:sz w:val="28"/>
                <w:szCs w:val="28"/>
              </w:rPr>
            </w:pPr>
            <w:r w:rsidRPr="00EB7B3F">
              <w:rPr>
                <w:bCs/>
                <w:sz w:val="28"/>
                <w:szCs w:val="28"/>
              </w:rPr>
              <w:t>4</w:t>
            </w:r>
          </w:p>
        </w:tc>
        <w:tc>
          <w:tcPr>
            <w:tcW w:w="1879" w:type="dxa"/>
          </w:tcPr>
          <w:p w14:paraId="65DDDC82" w14:textId="77777777" w:rsidR="005C7979" w:rsidRPr="00EB7B3F" w:rsidRDefault="005C7979" w:rsidP="00FF1A64">
            <w:pPr>
              <w:widowControl w:val="0"/>
              <w:jc w:val="center"/>
              <w:rPr>
                <w:b/>
                <w:sz w:val="28"/>
                <w:szCs w:val="28"/>
              </w:rPr>
            </w:pPr>
          </w:p>
        </w:tc>
        <w:tc>
          <w:tcPr>
            <w:tcW w:w="2056" w:type="dxa"/>
          </w:tcPr>
          <w:p w14:paraId="624719F9" w14:textId="77777777" w:rsidR="005C7979" w:rsidRPr="00EB7B3F" w:rsidRDefault="005C7979" w:rsidP="00FF1A64">
            <w:pPr>
              <w:widowControl w:val="0"/>
              <w:rPr>
                <w:b/>
                <w:szCs w:val="28"/>
              </w:rPr>
            </w:pPr>
          </w:p>
        </w:tc>
        <w:tc>
          <w:tcPr>
            <w:tcW w:w="2236" w:type="dxa"/>
          </w:tcPr>
          <w:p w14:paraId="0B614D48" w14:textId="43D5205B" w:rsidR="005C7979" w:rsidRPr="00EB7B3F" w:rsidRDefault="005C7979" w:rsidP="00FF1A64">
            <w:pPr>
              <w:widowControl w:val="0"/>
              <w:jc w:val="center"/>
              <w:rPr>
                <w:b/>
                <w:sz w:val="28"/>
                <w:szCs w:val="28"/>
              </w:rPr>
            </w:pPr>
          </w:p>
        </w:tc>
        <w:tc>
          <w:tcPr>
            <w:tcW w:w="1190" w:type="dxa"/>
          </w:tcPr>
          <w:p w14:paraId="2EDE85C5" w14:textId="77777777" w:rsidR="005C7979" w:rsidRPr="00EB7B3F" w:rsidRDefault="005C7979" w:rsidP="00FF1A64">
            <w:pPr>
              <w:widowControl w:val="0"/>
              <w:jc w:val="center"/>
              <w:rPr>
                <w:b/>
                <w:sz w:val="28"/>
                <w:szCs w:val="28"/>
              </w:rPr>
            </w:pPr>
          </w:p>
        </w:tc>
        <w:tc>
          <w:tcPr>
            <w:tcW w:w="1599" w:type="dxa"/>
          </w:tcPr>
          <w:p w14:paraId="29BE9C67" w14:textId="77777777" w:rsidR="005C7979" w:rsidRPr="00EB7B3F" w:rsidRDefault="005C7979" w:rsidP="00FF1A64">
            <w:pPr>
              <w:widowControl w:val="0"/>
              <w:jc w:val="center"/>
              <w:rPr>
                <w:b/>
                <w:sz w:val="28"/>
                <w:szCs w:val="28"/>
              </w:rPr>
            </w:pPr>
          </w:p>
        </w:tc>
      </w:tr>
      <w:tr w:rsidR="00D12101" w:rsidRPr="00EB7B3F" w14:paraId="31AB6378" w14:textId="77777777" w:rsidTr="005C7979">
        <w:tc>
          <w:tcPr>
            <w:tcW w:w="669" w:type="dxa"/>
          </w:tcPr>
          <w:p w14:paraId="06F165BA" w14:textId="77777777" w:rsidR="005C7979" w:rsidRPr="00EB7B3F" w:rsidRDefault="005C7979" w:rsidP="00FF1A64">
            <w:pPr>
              <w:widowControl w:val="0"/>
              <w:jc w:val="center"/>
              <w:rPr>
                <w:bCs/>
                <w:sz w:val="28"/>
                <w:szCs w:val="28"/>
              </w:rPr>
            </w:pPr>
            <w:r w:rsidRPr="00EB7B3F">
              <w:rPr>
                <w:bCs/>
                <w:sz w:val="28"/>
                <w:szCs w:val="28"/>
              </w:rPr>
              <w:t>5</w:t>
            </w:r>
          </w:p>
        </w:tc>
        <w:tc>
          <w:tcPr>
            <w:tcW w:w="1879" w:type="dxa"/>
          </w:tcPr>
          <w:p w14:paraId="75D8477D" w14:textId="77777777" w:rsidR="005C7979" w:rsidRPr="00EB7B3F" w:rsidRDefault="005C7979" w:rsidP="00FF1A64">
            <w:pPr>
              <w:widowControl w:val="0"/>
              <w:jc w:val="center"/>
              <w:rPr>
                <w:b/>
                <w:sz w:val="28"/>
                <w:szCs w:val="28"/>
              </w:rPr>
            </w:pPr>
          </w:p>
        </w:tc>
        <w:tc>
          <w:tcPr>
            <w:tcW w:w="2056" w:type="dxa"/>
          </w:tcPr>
          <w:p w14:paraId="40DFE9B9" w14:textId="77777777" w:rsidR="005C7979" w:rsidRPr="00EB7B3F" w:rsidRDefault="005C7979" w:rsidP="00FF1A64">
            <w:pPr>
              <w:widowControl w:val="0"/>
              <w:rPr>
                <w:b/>
                <w:szCs w:val="28"/>
              </w:rPr>
            </w:pPr>
          </w:p>
        </w:tc>
        <w:tc>
          <w:tcPr>
            <w:tcW w:w="2236" w:type="dxa"/>
          </w:tcPr>
          <w:p w14:paraId="053B8C16" w14:textId="5CBC5A45" w:rsidR="005C7979" w:rsidRPr="00EB7B3F" w:rsidRDefault="005C7979" w:rsidP="00FF1A64">
            <w:pPr>
              <w:widowControl w:val="0"/>
              <w:jc w:val="center"/>
              <w:rPr>
                <w:b/>
                <w:sz w:val="28"/>
                <w:szCs w:val="28"/>
              </w:rPr>
            </w:pPr>
          </w:p>
        </w:tc>
        <w:tc>
          <w:tcPr>
            <w:tcW w:w="1190" w:type="dxa"/>
          </w:tcPr>
          <w:p w14:paraId="5879DD44" w14:textId="77777777" w:rsidR="005C7979" w:rsidRPr="00EB7B3F" w:rsidRDefault="005C7979" w:rsidP="00FF1A64">
            <w:pPr>
              <w:widowControl w:val="0"/>
              <w:jc w:val="center"/>
              <w:rPr>
                <w:b/>
                <w:sz w:val="28"/>
                <w:szCs w:val="28"/>
              </w:rPr>
            </w:pPr>
          </w:p>
        </w:tc>
        <w:tc>
          <w:tcPr>
            <w:tcW w:w="1599" w:type="dxa"/>
          </w:tcPr>
          <w:p w14:paraId="562A5929" w14:textId="77777777" w:rsidR="005C7979" w:rsidRPr="00EB7B3F" w:rsidRDefault="005C7979" w:rsidP="00FF1A64">
            <w:pPr>
              <w:widowControl w:val="0"/>
              <w:jc w:val="center"/>
              <w:rPr>
                <w:b/>
                <w:sz w:val="28"/>
                <w:szCs w:val="28"/>
              </w:rPr>
            </w:pPr>
          </w:p>
        </w:tc>
      </w:tr>
      <w:tr w:rsidR="00D12101" w:rsidRPr="00EB7B3F" w14:paraId="5DD569D2" w14:textId="77777777" w:rsidTr="005C7979">
        <w:tc>
          <w:tcPr>
            <w:tcW w:w="669" w:type="dxa"/>
          </w:tcPr>
          <w:p w14:paraId="1713C9D0" w14:textId="77777777" w:rsidR="005C7979" w:rsidRPr="00EB7B3F" w:rsidRDefault="005C7979" w:rsidP="00FF1A64">
            <w:pPr>
              <w:widowControl w:val="0"/>
              <w:jc w:val="center"/>
              <w:rPr>
                <w:bCs/>
                <w:sz w:val="28"/>
                <w:szCs w:val="28"/>
              </w:rPr>
            </w:pPr>
          </w:p>
        </w:tc>
        <w:tc>
          <w:tcPr>
            <w:tcW w:w="1879" w:type="dxa"/>
          </w:tcPr>
          <w:p w14:paraId="6D31F485" w14:textId="77777777" w:rsidR="005C7979" w:rsidRPr="00EB7B3F" w:rsidRDefault="005C7979" w:rsidP="00FF1A64">
            <w:pPr>
              <w:widowControl w:val="0"/>
              <w:jc w:val="center"/>
              <w:rPr>
                <w:b/>
                <w:sz w:val="28"/>
                <w:szCs w:val="28"/>
              </w:rPr>
            </w:pPr>
          </w:p>
        </w:tc>
        <w:tc>
          <w:tcPr>
            <w:tcW w:w="2056" w:type="dxa"/>
          </w:tcPr>
          <w:p w14:paraId="1642A115" w14:textId="77777777" w:rsidR="005C7979" w:rsidRPr="00EB7B3F" w:rsidRDefault="005C7979" w:rsidP="00FF1A64">
            <w:pPr>
              <w:widowControl w:val="0"/>
              <w:rPr>
                <w:b/>
                <w:szCs w:val="28"/>
              </w:rPr>
            </w:pPr>
          </w:p>
        </w:tc>
        <w:tc>
          <w:tcPr>
            <w:tcW w:w="2236" w:type="dxa"/>
          </w:tcPr>
          <w:p w14:paraId="307E88DB" w14:textId="6916442F" w:rsidR="005C7979" w:rsidRPr="00EB7B3F" w:rsidRDefault="005C7979" w:rsidP="00FF1A64">
            <w:pPr>
              <w:widowControl w:val="0"/>
              <w:jc w:val="center"/>
              <w:rPr>
                <w:b/>
                <w:sz w:val="28"/>
                <w:szCs w:val="28"/>
              </w:rPr>
            </w:pPr>
          </w:p>
        </w:tc>
        <w:tc>
          <w:tcPr>
            <w:tcW w:w="1190" w:type="dxa"/>
          </w:tcPr>
          <w:p w14:paraId="0154FAD3" w14:textId="77777777" w:rsidR="005C7979" w:rsidRPr="00EB7B3F" w:rsidRDefault="005C7979" w:rsidP="00FF1A64">
            <w:pPr>
              <w:widowControl w:val="0"/>
              <w:jc w:val="center"/>
              <w:rPr>
                <w:b/>
                <w:sz w:val="28"/>
                <w:szCs w:val="28"/>
              </w:rPr>
            </w:pPr>
          </w:p>
        </w:tc>
        <w:tc>
          <w:tcPr>
            <w:tcW w:w="1599" w:type="dxa"/>
          </w:tcPr>
          <w:p w14:paraId="34272C25" w14:textId="77777777" w:rsidR="005C7979" w:rsidRPr="00EB7B3F" w:rsidRDefault="005C7979" w:rsidP="00FF1A64">
            <w:pPr>
              <w:widowControl w:val="0"/>
              <w:jc w:val="center"/>
              <w:rPr>
                <w:b/>
                <w:sz w:val="28"/>
                <w:szCs w:val="28"/>
              </w:rPr>
            </w:pPr>
          </w:p>
        </w:tc>
      </w:tr>
      <w:tr w:rsidR="005C7979" w:rsidRPr="00EB7B3F" w14:paraId="545A4C57" w14:textId="77777777" w:rsidTr="005C7979">
        <w:tc>
          <w:tcPr>
            <w:tcW w:w="669" w:type="dxa"/>
          </w:tcPr>
          <w:p w14:paraId="5F499596" w14:textId="77777777" w:rsidR="005C7979" w:rsidRPr="00EB7B3F" w:rsidRDefault="005C7979" w:rsidP="00FF1A64">
            <w:pPr>
              <w:widowControl w:val="0"/>
              <w:jc w:val="center"/>
              <w:rPr>
                <w:b/>
                <w:sz w:val="28"/>
                <w:szCs w:val="28"/>
              </w:rPr>
            </w:pPr>
          </w:p>
        </w:tc>
        <w:tc>
          <w:tcPr>
            <w:tcW w:w="1879" w:type="dxa"/>
          </w:tcPr>
          <w:p w14:paraId="24FC7A0E" w14:textId="77777777" w:rsidR="005C7979" w:rsidRPr="00EB7B3F" w:rsidRDefault="005C7979" w:rsidP="00FF1A64">
            <w:pPr>
              <w:widowControl w:val="0"/>
              <w:jc w:val="center"/>
              <w:rPr>
                <w:b/>
                <w:sz w:val="28"/>
                <w:szCs w:val="28"/>
              </w:rPr>
            </w:pPr>
          </w:p>
        </w:tc>
        <w:tc>
          <w:tcPr>
            <w:tcW w:w="2056" w:type="dxa"/>
          </w:tcPr>
          <w:p w14:paraId="179474AF" w14:textId="77777777" w:rsidR="005C7979" w:rsidRPr="00EB7B3F" w:rsidRDefault="005C7979" w:rsidP="00FF1A64">
            <w:pPr>
              <w:widowControl w:val="0"/>
              <w:rPr>
                <w:b/>
                <w:szCs w:val="28"/>
              </w:rPr>
            </w:pPr>
          </w:p>
        </w:tc>
        <w:tc>
          <w:tcPr>
            <w:tcW w:w="2236" w:type="dxa"/>
          </w:tcPr>
          <w:p w14:paraId="04E32768" w14:textId="152A6C96" w:rsidR="005C7979" w:rsidRPr="00EB7B3F" w:rsidRDefault="005C7979" w:rsidP="00FF1A64">
            <w:pPr>
              <w:widowControl w:val="0"/>
              <w:jc w:val="center"/>
              <w:rPr>
                <w:b/>
                <w:sz w:val="28"/>
                <w:szCs w:val="28"/>
              </w:rPr>
            </w:pPr>
          </w:p>
        </w:tc>
        <w:tc>
          <w:tcPr>
            <w:tcW w:w="1190" w:type="dxa"/>
          </w:tcPr>
          <w:p w14:paraId="196B7CBA" w14:textId="77777777" w:rsidR="005C7979" w:rsidRPr="00EB7B3F" w:rsidRDefault="005C7979" w:rsidP="00FF1A64">
            <w:pPr>
              <w:widowControl w:val="0"/>
              <w:jc w:val="center"/>
              <w:rPr>
                <w:b/>
                <w:sz w:val="28"/>
                <w:szCs w:val="28"/>
              </w:rPr>
            </w:pPr>
          </w:p>
        </w:tc>
        <w:tc>
          <w:tcPr>
            <w:tcW w:w="1599" w:type="dxa"/>
          </w:tcPr>
          <w:p w14:paraId="4B9CAB09" w14:textId="77777777" w:rsidR="005C7979" w:rsidRPr="00EB7B3F" w:rsidRDefault="005C7979" w:rsidP="00FF1A64">
            <w:pPr>
              <w:widowControl w:val="0"/>
              <w:jc w:val="center"/>
              <w:rPr>
                <w:b/>
                <w:sz w:val="28"/>
                <w:szCs w:val="28"/>
              </w:rPr>
            </w:pPr>
          </w:p>
        </w:tc>
      </w:tr>
    </w:tbl>
    <w:p w14:paraId="272F77CE" w14:textId="77777777" w:rsidR="00FF1A64" w:rsidRPr="00EB7B3F" w:rsidRDefault="00FF1A64" w:rsidP="00FF1A64">
      <w:pPr>
        <w:widowControl w:val="0"/>
        <w:rPr>
          <w:rFonts w:cs="Times New Roman"/>
          <w:b/>
          <w:szCs w:val="26"/>
        </w:rPr>
      </w:pPr>
    </w:p>
    <w:p w14:paraId="6313D746" w14:textId="77777777" w:rsidR="00FF1A64" w:rsidRPr="00EB7B3F" w:rsidRDefault="00FF1A64" w:rsidP="00FF1A64">
      <w:pPr>
        <w:pStyle w:val="NormalWeb"/>
        <w:widowControl w:val="0"/>
        <w:spacing w:before="0" w:beforeAutospacing="0" w:after="120" w:afterAutospacing="0"/>
        <w:jc w:val="center"/>
        <w:rPr>
          <w:i/>
          <w:sz w:val="28"/>
          <w:szCs w:val="28"/>
          <w:lang w:val="vi-VN"/>
        </w:rPr>
      </w:pPr>
      <w:r w:rsidRPr="00EB7B3F">
        <w:rPr>
          <w:i/>
          <w:sz w:val="28"/>
          <w:szCs w:val="28"/>
        </w:rPr>
        <w:t xml:space="preserve">                                                              </w:t>
      </w:r>
      <w:r w:rsidRPr="00EB7B3F">
        <w:rPr>
          <w:i/>
          <w:sz w:val="28"/>
          <w:szCs w:val="28"/>
          <w:lang w:val="vi-VN"/>
        </w:rPr>
        <w:t>………., ngày…..tháng…..năm</w:t>
      </w:r>
    </w:p>
    <w:p w14:paraId="0B36968A" w14:textId="77777777" w:rsidR="00FF1A64" w:rsidRPr="00EB7B3F" w:rsidRDefault="00FF1A64" w:rsidP="00FF1A64">
      <w:pPr>
        <w:widowControl w:val="0"/>
        <w:ind w:left="3600" w:firstLine="720"/>
        <w:rPr>
          <w:rFonts w:cs="Times New Roman"/>
          <w:b/>
          <w:szCs w:val="28"/>
        </w:rPr>
      </w:pPr>
      <w:r w:rsidRPr="00EB7B3F">
        <w:rPr>
          <w:rFonts w:cs="Times New Roman"/>
          <w:b/>
          <w:szCs w:val="28"/>
        </w:rPr>
        <w:t>THỦ TRƯỞNG ĐƠN VỊ</w:t>
      </w:r>
    </w:p>
    <w:p w14:paraId="4839D425" w14:textId="77777777" w:rsidR="00FF1A64" w:rsidRPr="00EB7B3F" w:rsidRDefault="00FF1A64" w:rsidP="00FF1A64">
      <w:pPr>
        <w:widowControl w:val="0"/>
        <w:ind w:left="3600" w:firstLine="720"/>
        <w:rPr>
          <w:rFonts w:cs="Times New Roman"/>
          <w:b/>
          <w:szCs w:val="28"/>
        </w:rPr>
      </w:pPr>
      <w:r w:rsidRPr="00EB7B3F">
        <w:rPr>
          <w:rFonts w:cs="Times New Roman"/>
          <w:b/>
          <w:szCs w:val="28"/>
        </w:rPr>
        <w:t>(Ký tên, đóng dấu)</w:t>
      </w:r>
    </w:p>
    <w:p w14:paraId="2D7C55FA" w14:textId="700E10F1" w:rsidR="00611B79" w:rsidRPr="00EB7B3F" w:rsidRDefault="00611B79">
      <w:pPr>
        <w:rPr>
          <w:rFonts w:eastAsia="Times New Roman" w:cs="Times New Roman"/>
          <w:b/>
          <w:iCs/>
          <w:szCs w:val="28"/>
          <w:lang w:val="vi-VN"/>
        </w:rPr>
      </w:pPr>
      <w:r w:rsidRPr="00EB7B3F">
        <w:rPr>
          <w:rFonts w:eastAsia="Times New Roman" w:cs="Times New Roman"/>
          <w:b/>
          <w:iCs/>
          <w:szCs w:val="28"/>
          <w:lang w:val="vi-VN"/>
        </w:rPr>
        <w:br w:type="page"/>
      </w:r>
    </w:p>
    <w:p w14:paraId="4F87BD75" w14:textId="26547EF4" w:rsidR="00525AB6" w:rsidRPr="00EB7B3F" w:rsidRDefault="00525AB6" w:rsidP="00525AB6">
      <w:pPr>
        <w:widowControl w:val="0"/>
        <w:spacing w:before="0"/>
        <w:rPr>
          <w:rFonts w:cs="Times New Roman"/>
          <w:szCs w:val="26"/>
        </w:rPr>
      </w:pPr>
      <w:r w:rsidRPr="00EB7B3F">
        <w:rPr>
          <w:rFonts w:cs="Times New Roman"/>
          <w:b/>
          <w:szCs w:val="26"/>
        </w:rPr>
        <w:lastRenderedPageBreak/>
        <w:t xml:space="preserve">Phụ lục </w:t>
      </w:r>
      <w:r w:rsidR="00D80E53" w:rsidRPr="00EB7B3F">
        <w:rPr>
          <w:rFonts w:cs="Times New Roman"/>
          <w:b/>
          <w:szCs w:val="26"/>
        </w:rPr>
        <w:t>12</w:t>
      </w:r>
    </w:p>
    <w:p w14:paraId="5AB00A1D" w14:textId="41B5A303" w:rsidR="00525AB6" w:rsidRPr="00EB7B3F" w:rsidRDefault="00525AB6" w:rsidP="00525AB6">
      <w:pPr>
        <w:widowControl w:val="0"/>
        <w:pBdr>
          <w:top w:val="nil"/>
          <w:left w:val="nil"/>
          <w:bottom w:val="nil"/>
          <w:right w:val="nil"/>
          <w:between w:val="nil"/>
        </w:pBdr>
        <w:spacing w:before="0"/>
        <w:rPr>
          <w:rFonts w:cs="Times New Roman"/>
          <w:b/>
          <w:szCs w:val="26"/>
        </w:rPr>
      </w:pPr>
      <w:r w:rsidRPr="00EB7B3F">
        <w:rPr>
          <w:rFonts w:cs="Times New Roman"/>
          <w:b/>
          <w:szCs w:val="26"/>
        </w:rPr>
        <w:t>Mẫu phiếu nhận xét, đánh giá hiệu quả áp dụng</w:t>
      </w:r>
      <w:r w:rsidR="00FB34C0" w:rsidRPr="00EB7B3F">
        <w:rPr>
          <w:rFonts w:cs="Times New Roman"/>
          <w:b/>
          <w:szCs w:val="26"/>
        </w:rPr>
        <w:t xml:space="preserve"> và khả năng nhân rộng</w:t>
      </w:r>
      <w:r w:rsidRPr="00EB7B3F">
        <w:rPr>
          <w:rFonts w:cs="Times New Roman"/>
          <w:b/>
          <w:szCs w:val="26"/>
        </w:rPr>
        <w:t xml:space="preserve">, </w:t>
      </w:r>
    </w:p>
    <w:p w14:paraId="257C00B4" w14:textId="02045973" w:rsidR="00525AB6" w:rsidRPr="00EB7B3F" w:rsidRDefault="00525AB6" w:rsidP="00525AB6">
      <w:pPr>
        <w:widowControl w:val="0"/>
        <w:pBdr>
          <w:top w:val="nil"/>
          <w:left w:val="nil"/>
          <w:bottom w:val="nil"/>
          <w:right w:val="nil"/>
          <w:between w:val="nil"/>
        </w:pBdr>
        <w:spacing w:before="0"/>
        <w:rPr>
          <w:rFonts w:cs="Times New Roman"/>
          <w:szCs w:val="26"/>
        </w:rPr>
      </w:pPr>
      <w:r w:rsidRPr="00EB7B3F">
        <w:rPr>
          <w:rFonts w:cs="Times New Roman"/>
          <w:b/>
          <w:szCs w:val="26"/>
        </w:rPr>
        <w:t xml:space="preserve">phạm vi ảnh hưởng của sáng kiến, </w:t>
      </w:r>
      <w:r w:rsidR="007E3736" w:rsidRPr="00EB7B3F">
        <w:rPr>
          <w:rFonts w:cs="Times New Roman"/>
          <w:b/>
          <w:szCs w:val="26"/>
        </w:rPr>
        <w:t>nhiệm vụ</w:t>
      </w:r>
      <w:r w:rsidRPr="00EB7B3F">
        <w:rPr>
          <w:rFonts w:cs="Times New Roman"/>
          <w:b/>
          <w:szCs w:val="26"/>
        </w:rPr>
        <w:t xml:space="preserve"> khoa học </w:t>
      </w:r>
      <w:r w:rsidR="001657A0" w:rsidRPr="00EB7B3F">
        <w:rPr>
          <w:rFonts w:cs="Times New Roman"/>
          <w:b/>
          <w:szCs w:val="26"/>
        </w:rPr>
        <w:t xml:space="preserve">và </w:t>
      </w:r>
      <w:r w:rsidRPr="00EB7B3F">
        <w:rPr>
          <w:rFonts w:cs="Times New Roman"/>
          <w:b/>
          <w:szCs w:val="26"/>
        </w:rPr>
        <w:t>công nghệ</w:t>
      </w:r>
    </w:p>
    <w:p w14:paraId="3A67A583" w14:textId="77777777" w:rsidR="00054DAD" w:rsidRPr="00EB7B3F" w:rsidRDefault="00525AB6" w:rsidP="00525AB6">
      <w:pPr>
        <w:widowControl w:val="0"/>
        <w:spacing w:before="0"/>
        <w:ind w:right="-255" w:hanging="284"/>
        <w:rPr>
          <w:rFonts w:cs="Times New Roman"/>
          <w:i/>
          <w:szCs w:val="26"/>
        </w:rPr>
      </w:pPr>
      <w:r w:rsidRPr="00EB7B3F">
        <w:rPr>
          <w:rFonts w:cs="Times New Roman"/>
          <w:i/>
          <w:szCs w:val="26"/>
        </w:rPr>
        <w:t xml:space="preserve">(Ban hành  kèm theo Quyết định số  …. /2023/QĐ-UBND </w:t>
      </w:r>
    </w:p>
    <w:p w14:paraId="2133D302" w14:textId="37FE8601" w:rsidR="00525AB6" w:rsidRPr="00EB7B3F" w:rsidRDefault="00525AB6" w:rsidP="00525AB6">
      <w:pPr>
        <w:widowControl w:val="0"/>
        <w:spacing w:before="0"/>
        <w:ind w:right="-255" w:hanging="284"/>
        <w:rPr>
          <w:rFonts w:cs="Times New Roman"/>
          <w:szCs w:val="26"/>
        </w:rPr>
      </w:pPr>
      <w:r w:rsidRPr="00EB7B3F">
        <w:rPr>
          <w:rFonts w:cs="Times New Roman"/>
          <w:i/>
          <w:szCs w:val="26"/>
        </w:rPr>
        <w:t>ngày …tháng ...năm 2023 của UBND tỉnh Trà Vinh</w:t>
      </w:r>
      <w:r w:rsidRPr="00EB7B3F">
        <w:rPr>
          <w:rFonts w:cs="Times New Roman"/>
          <w:szCs w:val="26"/>
        </w:rPr>
        <w:t>)</w:t>
      </w:r>
    </w:p>
    <w:p w14:paraId="5C32B07E" w14:textId="163EDA95" w:rsidR="00525AB6" w:rsidRPr="00EB7B3F" w:rsidRDefault="00FD2E6C" w:rsidP="00525AB6">
      <w:pPr>
        <w:widowControl w:val="0"/>
        <w:rPr>
          <w:rFonts w:cs="Times New Roman"/>
          <w:szCs w:val="26"/>
        </w:rPr>
      </w:pPr>
      <w:r w:rsidRPr="00EB7B3F">
        <w:rPr>
          <w:rFonts w:cs="Times New Roman"/>
          <w:szCs w:val="26"/>
        </w:rPr>
        <w:t xml:space="preserve"> </w:t>
      </w:r>
    </w:p>
    <w:p w14:paraId="1FA9B787" w14:textId="77777777" w:rsidR="00525AB6" w:rsidRPr="00EB7B3F" w:rsidRDefault="00525AB6" w:rsidP="00525AB6">
      <w:pPr>
        <w:widowControl w:val="0"/>
        <w:spacing w:before="0"/>
        <w:rPr>
          <w:rFonts w:cs="Times New Roman"/>
          <w:szCs w:val="26"/>
        </w:rPr>
      </w:pPr>
      <w:r w:rsidRPr="00EB7B3F">
        <w:rPr>
          <w:rFonts w:cs="Times New Roman"/>
          <w:b/>
          <w:szCs w:val="26"/>
        </w:rPr>
        <w:t>CỘNG HOÀ XÃ HỘI CHỦ NGHĨA VIỆT NAM</w:t>
      </w:r>
    </w:p>
    <w:p w14:paraId="4CF28325" w14:textId="77777777" w:rsidR="00525AB6" w:rsidRPr="00EB7B3F" w:rsidRDefault="00525AB6" w:rsidP="00525AB6">
      <w:pPr>
        <w:pStyle w:val="Heading1"/>
        <w:widowControl w:val="0"/>
        <w:spacing w:before="0" w:line="240" w:lineRule="auto"/>
        <w:jc w:val="center"/>
        <w:rPr>
          <w:sz w:val="26"/>
          <w:szCs w:val="26"/>
        </w:rPr>
      </w:pPr>
      <w:r w:rsidRPr="00EB7B3F">
        <w:rPr>
          <w:sz w:val="26"/>
          <w:szCs w:val="26"/>
        </w:rPr>
        <w:t>Độc lập - Tự do - Hạnh phúc</w:t>
      </w:r>
    </w:p>
    <w:p w14:paraId="0E9DF8C3" w14:textId="77777777" w:rsidR="00525AB6" w:rsidRPr="00EB7B3F" w:rsidRDefault="00525AB6" w:rsidP="00525AB6">
      <w:pPr>
        <w:pStyle w:val="Heading4"/>
        <w:keepNext w:val="0"/>
        <w:widowControl w:val="0"/>
        <w:spacing w:before="0" w:after="0" w:line="240" w:lineRule="auto"/>
        <w:jc w:val="center"/>
        <w:rPr>
          <w:rFonts w:ascii="Times New Roman" w:eastAsia="Times New Roman" w:hAnsi="Times New Roman" w:cs="Times New Roman"/>
          <w:sz w:val="26"/>
          <w:szCs w:val="26"/>
        </w:rPr>
      </w:pPr>
      <w:r w:rsidRPr="00EB7B3F">
        <w:rPr>
          <w:rFonts w:ascii="Times New Roman" w:hAnsi="Times New Roman" w:cs="Times New Roman"/>
          <w:noProof/>
        </w:rPr>
        <mc:AlternateContent>
          <mc:Choice Requires="wps">
            <w:drawing>
              <wp:anchor distT="4294967295" distB="4294967295" distL="114300" distR="114300" simplePos="0" relativeHeight="251679744" behindDoc="0" locked="0" layoutInCell="1" allowOverlap="1" wp14:anchorId="27FC8BE7" wp14:editId="5304ECBB">
                <wp:simplePos x="0" y="0"/>
                <wp:positionH relativeFrom="column">
                  <wp:posOffset>1997323</wp:posOffset>
                </wp:positionH>
                <wp:positionV relativeFrom="paragraph">
                  <wp:posOffset>52070</wp:posOffset>
                </wp:positionV>
                <wp:extent cx="2053590" cy="0"/>
                <wp:effectExtent l="0" t="0" r="22860" b="19050"/>
                <wp:wrapNone/>
                <wp:docPr id="1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3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AE3474" id="Straight Connector 1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5pt,4.1pt" to="318.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xxwwEAANUDAAAOAAAAZHJzL2Uyb0RvYy54bWysU02P0zAQvSPxHyzfaZKiXSBquoeu4LKC&#10;isIP8Dp2Y63tscamSf89Y7cJn0IIcbFiz3tv5s1MNneTs+ykMBrwHW9WNWfKS+iNP3b886e3L15z&#10;FpPwvbDgVcfPKvK77fNnmzG0ag0D2F4hIxEf2zF0fEgptFUV5aCciCsIylNQAzqR6IrHqkcxkrqz&#10;1bqub6sRsA8IUsVIr/eXIN8Wfa2VTB+0jiox23GqLZUTy/mYz2q7Ee0RRRiMvJYh/qEKJ4ynpIvU&#10;vUiCfUHzi5QzEiGCTisJrgKtjVTFA7lp6p/cHAYRVPFCzYlhaVP8f7Ly/WmPzPQ0u1eceeFoRoeE&#10;whyHxHbgPXUQkDW3uVNjiC0Rdn6P2auc/CE8gHyKFKt+COZLDBfYpNFlOJllU+n8eem8mhKT9Liu&#10;b17evKEByTlWiXYmBozpnQLH8kfHrfG5KaIVp4eYcmrRzpBrHZfUpYh0tiqDrf+oNBmlZE1hlxVT&#10;O4vsJGg5+qcmWyStgswUbaxdSPWfSVdspqmydn9LXNAlI/i0EJ3xgL/Lmqa5VH3Bz64vXrPtR+jP&#10;e5zHQrtTnF33PC/n9/dC//Y3br8CAAD//wMAUEsDBBQABgAIAAAAIQCgekfL3AAAAAcBAAAPAAAA&#10;ZHJzL2Rvd25yZXYueG1sTI5NT4NAFEX3Jv6HyTNxZ4e2WhB5NMaPlS4Qu+hyyjyBlHlDmCmgv97R&#10;jS5v7s25J9vOphMjDa61jLBcRCCIK6tbrhF2789XCQjnFWvVWSaET3Kwzc/PMpVqO/EbjaWvRYCw&#10;SxVC432fSumqhoxyC9sTh+7DDkb5EIda6kFNAW46uYqijTSq5fDQqJ4eGqqO5ckgxE8vZdFPj69f&#10;hYxlUYzWJ8c94uXFfH8HwtPs/8bwox/UIQ9OB3ti7USHsF5e34QpQrICEfrNOr4FcfjNMs/kf//8&#10;GwAA//8DAFBLAQItABQABgAIAAAAIQC2gziS/gAAAOEBAAATAAAAAAAAAAAAAAAAAAAAAABbQ29u&#10;dGVudF9UeXBlc10ueG1sUEsBAi0AFAAGAAgAAAAhADj9If/WAAAAlAEAAAsAAAAAAAAAAAAAAAAA&#10;LwEAAF9yZWxzLy5yZWxzUEsBAi0AFAAGAAgAAAAhAEqOLHHDAQAA1QMAAA4AAAAAAAAAAAAAAAAA&#10;LgIAAGRycy9lMm9Eb2MueG1sUEsBAi0AFAAGAAgAAAAhAKB6R8vcAAAABwEAAA8AAAAAAAAAAAAA&#10;AAAAHQQAAGRycy9kb3ducmV2LnhtbFBLBQYAAAAABAAEAPMAAAAmBQAAAAA=&#10;" strokecolor="black [3040]">
                <o:lock v:ext="edit" shapetype="f"/>
              </v:line>
            </w:pict>
          </mc:Fallback>
        </mc:AlternateContent>
      </w:r>
    </w:p>
    <w:p w14:paraId="5D5D0DE8" w14:textId="501B6110" w:rsidR="00525AB6" w:rsidRPr="00EB7B3F" w:rsidRDefault="00525AB6" w:rsidP="00525AB6">
      <w:pPr>
        <w:pStyle w:val="Heading4"/>
        <w:keepNext w:val="0"/>
        <w:widowControl w:val="0"/>
        <w:spacing w:before="200" w:after="0" w:line="240" w:lineRule="auto"/>
        <w:jc w:val="center"/>
        <w:rPr>
          <w:rFonts w:ascii="Times New Roman" w:eastAsia="Times New Roman" w:hAnsi="Times New Roman" w:cs="Times New Roman"/>
          <w:sz w:val="34"/>
          <w:szCs w:val="34"/>
        </w:rPr>
      </w:pPr>
      <w:r w:rsidRPr="00EB7B3F">
        <w:rPr>
          <w:rFonts w:ascii="Times New Roman" w:eastAsia="Times New Roman" w:hAnsi="Times New Roman" w:cs="Times New Roman"/>
          <w:sz w:val="34"/>
          <w:szCs w:val="34"/>
        </w:rPr>
        <w:t xml:space="preserve">PHIẾU NHẬN XÉT, ĐÁNH GIÁ </w:t>
      </w:r>
      <w:r w:rsidR="00D77735" w:rsidRPr="00EB7B3F">
        <w:rPr>
          <w:rFonts w:ascii="Times New Roman" w:eastAsia="Times New Roman" w:hAnsi="Times New Roman" w:cs="Times New Roman"/>
          <w:sz w:val="34"/>
          <w:szCs w:val="34"/>
        </w:rPr>
        <w:t xml:space="preserve">HIỆU QUẢ ÁP DỤNG, KHẢ NĂNG NHÂN RỘNG, PHẠM VI ẢNH HƯỞNG </w:t>
      </w:r>
      <w:r w:rsidRPr="00EB7B3F">
        <w:rPr>
          <w:rFonts w:ascii="Times New Roman" w:eastAsia="Times New Roman" w:hAnsi="Times New Roman" w:cs="Times New Roman"/>
          <w:sz w:val="34"/>
          <w:szCs w:val="34"/>
        </w:rPr>
        <w:t>SÁNG KIẾN</w:t>
      </w:r>
      <w:r w:rsidR="00C11167" w:rsidRPr="00EB7B3F">
        <w:rPr>
          <w:rFonts w:ascii="Times New Roman" w:eastAsia="Times New Roman" w:hAnsi="Times New Roman" w:cs="Times New Roman"/>
          <w:sz w:val="34"/>
          <w:szCs w:val="34"/>
        </w:rPr>
        <w:t xml:space="preserve">, </w:t>
      </w:r>
      <w:r w:rsidR="007E3736" w:rsidRPr="00EB7B3F">
        <w:rPr>
          <w:rFonts w:ascii="Times New Roman" w:eastAsia="Times New Roman" w:hAnsi="Times New Roman" w:cs="Times New Roman"/>
          <w:sz w:val="34"/>
          <w:szCs w:val="34"/>
        </w:rPr>
        <w:t>NHIỆM VỤ</w:t>
      </w:r>
      <w:r w:rsidR="00804DA2" w:rsidRPr="00EB7B3F">
        <w:rPr>
          <w:rFonts w:ascii="Times New Roman" w:eastAsia="Times New Roman" w:hAnsi="Times New Roman" w:cs="Times New Roman"/>
          <w:sz w:val="34"/>
          <w:szCs w:val="34"/>
        </w:rPr>
        <w:t xml:space="preserve"> KHOA HỌC VÀ CÔNG NGHỆ</w:t>
      </w:r>
    </w:p>
    <w:p w14:paraId="55EB588B" w14:textId="77777777" w:rsidR="00525AB6" w:rsidRPr="00EB7B3F" w:rsidRDefault="00525AB6" w:rsidP="00525AB6">
      <w:pPr>
        <w:widowControl w:val="0"/>
        <w:tabs>
          <w:tab w:val="left" w:pos="9120"/>
        </w:tabs>
        <w:jc w:val="both"/>
        <w:rPr>
          <w:rFonts w:cs="Times New Roman"/>
          <w:szCs w:val="26"/>
        </w:rPr>
      </w:pPr>
    </w:p>
    <w:p w14:paraId="40B0AF7A" w14:textId="06322A26"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Tên sáng kiến</w:t>
      </w:r>
      <w:r w:rsidR="00376F36" w:rsidRPr="00EB7B3F">
        <w:rPr>
          <w:rFonts w:cs="Times New Roman"/>
          <w:szCs w:val="26"/>
        </w:rPr>
        <w:t xml:space="preserve"> (</w:t>
      </w:r>
      <w:r w:rsidR="007E3736" w:rsidRPr="00EB7B3F">
        <w:rPr>
          <w:iCs/>
          <w:spacing w:val="-4"/>
          <w:szCs w:val="28"/>
        </w:rPr>
        <w:t>nhiệm vụ</w:t>
      </w:r>
      <w:r w:rsidR="007E3736" w:rsidRPr="00EB7B3F">
        <w:rPr>
          <w:rFonts w:cs="Times New Roman"/>
          <w:szCs w:val="26"/>
        </w:rPr>
        <w:t xml:space="preserve"> </w:t>
      </w:r>
      <w:r w:rsidR="00072CE8" w:rsidRPr="00EB7B3F">
        <w:rPr>
          <w:rFonts w:cs="Times New Roman"/>
          <w:szCs w:val="26"/>
        </w:rPr>
        <w:t xml:space="preserve">khoa học </w:t>
      </w:r>
      <w:r w:rsidR="001657A0" w:rsidRPr="00EB7B3F">
        <w:rPr>
          <w:rFonts w:cs="Times New Roman"/>
          <w:szCs w:val="26"/>
        </w:rPr>
        <w:t xml:space="preserve">và </w:t>
      </w:r>
      <w:r w:rsidR="00072CE8" w:rsidRPr="00EB7B3F">
        <w:rPr>
          <w:rFonts w:cs="Times New Roman"/>
          <w:szCs w:val="26"/>
        </w:rPr>
        <w:t>công nghệ</w:t>
      </w:r>
      <w:r w:rsidR="00376F36" w:rsidRPr="00EB7B3F">
        <w:rPr>
          <w:rFonts w:cs="Times New Roman"/>
          <w:szCs w:val="26"/>
        </w:rPr>
        <w:t>)</w:t>
      </w:r>
      <w:r w:rsidRPr="00EB7B3F">
        <w:rPr>
          <w:rFonts w:cs="Times New Roman"/>
          <w:szCs w:val="26"/>
        </w:rPr>
        <w:t xml:space="preserve">: </w:t>
      </w:r>
      <w:r w:rsidRPr="00EB7B3F">
        <w:rPr>
          <w:rFonts w:cs="Times New Roman"/>
          <w:szCs w:val="26"/>
        </w:rPr>
        <w:tab/>
      </w:r>
    </w:p>
    <w:p w14:paraId="5548B323" w14:textId="77777777" w:rsidR="00525AB6" w:rsidRPr="00EB7B3F" w:rsidRDefault="00525AB6" w:rsidP="00525AB6">
      <w:pPr>
        <w:widowControl w:val="0"/>
        <w:tabs>
          <w:tab w:val="right" w:leader="dot" w:pos="8931"/>
        </w:tabs>
        <w:jc w:val="both"/>
        <w:rPr>
          <w:rFonts w:cs="Times New Roman"/>
          <w:i/>
          <w:szCs w:val="26"/>
        </w:rPr>
      </w:pPr>
      <w:r w:rsidRPr="00EB7B3F">
        <w:rPr>
          <w:rFonts w:cs="Times New Roman"/>
          <w:i/>
          <w:szCs w:val="26"/>
        </w:rPr>
        <w:t>(Số thứ tự: ……………………………………………………………………...)</w:t>
      </w:r>
    </w:p>
    <w:p w14:paraId="610D1B0E" w14:textId="77777777"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 xml:space="preserve">Thời gian họp: </w:t>
      </w:r>
      <w:r w:rsidRPr="00EB7B3F">
        <w:rPr>
          <w:rFonts w:cs="Times New Roman"/>
          <w:szCs w:val="26"/>
        </w:rPr>
        <w:tab/>
      </w:r>
      <w:r w:rsidRPr="00EB7B3F">
        <w:rPr>
          <w:rFonts w:cs="Times New Roman"/>
          <w:szCs w:val="26"/>
        </w:rPr>
        <w:tab/>
      </w:r>
    </w:p>
    <w:p w14:paraId="4ED3E404" w14:textId="77777777"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Họ và tên người nhận xét:</w:t>
      </w:r>
      <w:r w:rsidRPr="00EB7B3F">
        <w:rPr>
          <w:rFonts w:cs="Times New Roman"/>
          <w:szCs w:val="26"/>
        </w:rPr>
        <w:tab/>
      </w:r>
    </w:p>
    <w:p w14:paraId="31DF57ED" w14:textId="77777777"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Ký tên: ……………………………………………………………………………</w:t>
      </w:r>
    </w:p>
    <w:p w14:paraId="603CFD35" w14:textId="77777777"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Học vị: ...................................... Chuyên ngành:</w:t>
      </w:r>
      <w:r w:rsidRPr="00EB7B3F">
        <w:rPr>
          <w:rFonts w:cs="Times New Roman"/>
          <w:szCs w:val="26"/>
        </w:rPr>
        <w:tab/>
      </w:r>
    </w:p>
    <w:p w14:paraId="1ECAB97D" w14:textId="77777777"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Đơn vị công tác:</w:t>
      </w:r>
      <w:r w:rsidRPr="00EB7B3F">
        <w:rPr>
          <w:rFonts w:cs="Times New Roman"/>
          <w:szCs w:val="26"/>
        </w:rPr>
        <w:tab/>
      </w:r>
    </w:p>
    <w:p w14:paraId="623AC514" w14:textId="77777777"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 xml:space="preserve">Địa chỉ: </w:t>
      </w:r>
      <w:r w:rsidRPr="00EB7B3F">
        <w:rPr>
          <w:rFonts w:cs="Times New Roman"/>
          <w:szCs w:val="26"/>
        </w:rPr>
        <w:tab/>
      </w:r>
    </w:p>
    <w:p w14:paraId="03A773D9" w14:textId="77777777"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 xml:space="preserve">Số điện thoại cơ quan/di động: </w:t>
      </w:r>
      <w:r w:rsidRPr="00EB7B3F">
        <w:rPr>
          <w:rFonts w:cs="Times New Roman"/>
          <w:szCs w:val="26"/>
        </w:rPr>
        <w:tab/>
      </w:r>
    </w:p>
    <w:p w14:paraId="4A140EAB" w14:textId="7E04CD83" w:rsidR="00525AB6" w:rsidRPr="00EB7B3F" w:rsidRDefault="00525AB6" w:rsidP="00525AB6">
      <w:pPr>
        <w:widowControl w:val="0"/>
        <w:tabs>
          <w:tab w:val="right" w:leader="dot" w:pos="8931"/>
        </w:tabs>
        <w:jc w:val="both"/>
        <w:rPr>
          <w:rFonts w:cs="Times New Roman"/>
          <w:szCs w:val="26"/>
        </w:rPr>
      </w:pPr>
      <w:r w:rsidRPr="00EB7B3F">
        <w:rPr>
          <w:rFonts w:cs="Times New Roman"/>
          <w:szCs w:val="26"/>
        </w:rPr>
        <w:t>Chức trách</w:t>
      </w:r>
      <w:r w:rsidR="00411D0B" w:rsidRPr="00EB7B3F">
        <w:rPr>
          <w:rFonts w:cs="Times New Roman"/>
          <w:szCs w:val="26"/>
        </w:rPr>
        <w:t>/nhiệm vụ</w:t>
      </w:r>
      <w:r w:rsidRPr="00EB7B3F">
        <w:rPr>
          <w:rFonts w:cs="Times New Roman"/>
          <w:szCs w:val="26"/>
        </w:rPr>
        <w:t xml:space="preserve"> trong Hội đồng:</w:t>
      </w:r>
      <w:r w:rsidRPr="00EB7B3F">
        <w:rPr>
          <w:rFonts w:cs="Times New Roman"/>
          <w:szCs w:val="26"/>
        </w:rPr>
        <w:tab/>
      </w:r>
    </w:p>
    <w:p w14:paraId="7E8390DB" w14:textId="77777777" w:rsidR="00525AB6" w:rsidRPr="00EB7B3F" w:rsidRDefault="00525AB6" w:rsidP="00525AB6">
      <w:pPr>
        <w:widowControl w:val="0"/>
        <w:tabs>
          <w:tab w:val="left" w:pos="9120"/>
        </w:tabs>
        <w:ind w:right="58"/>
        <w:jc w:val="both"/>
        <w:rPr>
          <w:rFonts w:cs="Times New Roman"/>
          <w:szCs w:val="26"/>
        </w:rPr>
      </w:pPr>
    </w:p>
    <w:p w14:paraId="1859207D" w14:textId="77777777" w:rsidR="00525AB6" w:rsidRPr="00EB7B3F" w:rsidRDefault="00525AB6" w:rsidP="00525AB6">
      <w:pPr>
        <w:widowControl w:val="0"/>
        <w:rPr>
          <w:rFonts w:cs="Times New Roman"/>
          <w:szCs w:val="26"/>
        </w:rPr>
      </w:pPr>
      <w:r w:rsidRPr="00EB7B3F">
        <w:rPr>
          <w:rFonts w:cs="Times New Roman"/>
          <w:b/>
          <w:szCs w:val="26"/>
        </w:rPr>
        <w:t>NỘI DUNG NHẬN XÉT, ĐÁNH GIÁ</w:t>
      </w:r>
    </w:p>
    <w:p w14:paraId="2E4029DD" w14:textId="77777777" w:rsidR="00525AB6" w:rsidRPr="00EB7B3F" w:rsidRDefault="00525AB6" w:rsidP="00525AB6">
      <w:pPr>
        <w:widowControl w:val="0"/>
        <w:rPr>
          <w:rFonts w:cs="Times New Roman"/>
          <w:szCs w:val="26"/>
        </w:rPr>
      </w:pPr>
    </w:p>
    <w:tbl>
      <w:tblPr>
        <w:tblW w:w="106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844"/>
        <w:gridCol w:w="3147"/>
        <w:gridCol w:w="1984"/>
      </w:tblGrid>
      <w:tr w:rsidR="00D12101" w:rsidRPr="00EB7B3F" w14:paraId="74967438" w14:textId="77777777" w:rsidTr="004F25CA">
        <w:trPr>
          <w:trHeight w:val="365"/>
          <w:tblHeader/>
        </w:trPr>
        <w:tc>
          <w:tcPr>
            <w:tcW w:w="675" w:type="dxa"/>
            <w:vAlign w:val="center"/>
          </w:tcPr>
          <w:p w14:paraId="6E92BD94" w14:textId="77777777" w:rsidR="00525AB6" w:rsidRPr="00EB7B3F" w:rsidRDefault="00525AB6" w:rsidP="00A03205">
            <w:pPr>
              <w:widowControl w:val="0"/>
              <w:tabs>
                <w:tab w:val="left" w:pos="9120"/>
              </w:tabs>
              <w:spacing w:after="120"/>
              <w:ind w:right="58"/>
              <w:rPr>
                <w:rFonts w:cs="Times New Roman"/>
                <w:b/>
                <w:szCs w:val="26"/>
              </w:rPr>
            </w:pPr>
            <w:r w:rsidRPr="00EB7B3F">
              <w:rPr>
                <w:rFonts w:cs="Times New Roman"/>
                <w:b/>
                <w:szCs w:val="26"/>
              </w:rPr>
              <w:t>TT</w:t>
            </w:r>
          </w:p>
        </w:tc>
        <w:tc>
          <w:tcPr>
            <w:tcW w:w="4844" w:type="dxa"/>
            <w:vAlign w:val="center"/>
          </w:tcPr>
          <w:p w14:paraId="0E7FBCBF" w14:textId="77777777" w:rsidR="00525AB6" w:rsidRPr="00EB7B3F" w:rsidRDefault="00525AB6" w:rsidP="00A03205">
            <w:pPr>
              <w:widowControl w:val="0"/>
              <w:tabs>
                <w:tab w:val="left" w:pos="9120"/>
              </w:tabs>
              <w:spacing w:after="120"/>
              <w:ind w:right="58"/>
              <w:rPr>
                <w:rFonts w:cs="Times New Roman"/>
                <w:b/>
                <w:szCs w:val="26"/>
              </w:rPr>
            </w:pPr>
            <w:r w:rsidRPr="00EB7B3F">
              <w:rPr>
                <w:rFonts w:cs="Times New Roman"/>
                <w:b/>
                <w:szCs w:val="26"/>
              </w:rPr>
              <w:t>Tiêu chí</w:t>
            </w:r>
          </w:p>
        </w:tc>
        <w:tc>
          <w:tcPr>
            <w:tcW w:w="3147" w:type="dxa"/>
            <w:vAlign w:val="center"/>
          </w:tcPr>
          <w:p w14:paraId="5578A71B" w14:textId="77777777" w:rsidR="00525AB6" w:rsidRPr="00EB7B3F" w:rsidRDefault="00525AB6" w:rsidP="00A03205">
            <w:pPr>
              <w:widowControl w:val="0"/>
              <w:tabs>
                <w:tab w:val="left" w:pos="9120"/>
              </w:tabs>
              <w:spacing w:before="0"/>
              <w:rPr>
                <w:rFonts w:cs="Times New Roman"/>
                <w:b/>
                <w:szCs w:val="26"/>
              </w:rPr>
            </w:pPr>
            <w:r w:rsidRPr="00EB7B3F">
              <w:rPr>
                <w:rFonts w:cs="Times New Roman"/>
                <w:b/>
                <w:szCs w:val="26"/>
              </w:rPr>
              <w:t xml:space="preserve">Nhận xét, đánh giá </w:t>
            </w:r>
          </w:p>
          <w:p w14:paraId="10AF87BC" w14:textId="77777777" w:rsidR="00525AB6" w:rsidRPr="00EB7B3F" w:rsidRDefault="00525AB6" w:rsidP="00A03205">
            <w:pPr>
              <w:widowControl w:val="0"/>
              <w:tabs>
                <w:tab w:val="left" w:pos="9120"/>
              </w:tabs>
              <w:spacing w:before="0"/>
              <w:rPr>
                <w:rFonts w:cs="Times New Roman"/>
                <w:b/>
                <w:szCs w:val="26"/>
              </w:rPr>
            </w:pPr>
            <w:r w:rsidRPr="00EB7B3F">
              <w:rPr>
                <w:rFonts w:cs="Times New Roman"/>
                <w:b/>
                <w:szCs w:val="26"/>
              </w:rPr>
              <w:t>của thành viên Hội đồng</w:t>
            </w:r>
          </w:p>
        </w:tc>
        <w:tc>
          <w:tcPr>
            <w:tcW w:w="1984" w:type="dxa"/>
          </w:tcPr>
          <w:p w14:paraId="38F6F15E" w14:textId="77777777" w:rsidR="00525AB6" w:rsidRPr="00EB7B3F" w:rsidRDefault="00525AB6" w:rsidP="00A03205">
            <w:pPr>
              <w:widowControl w:val="0"/>
              <w:tabs>
                <w:tab w:val="left" w:pos="9120"/>
              </w:tabs>
              <w:spacing w:after="120"/>
              <w:rPr>
                <w:rFonts w:cs="Times New Roman"/>
                <w:b/>
                <w:szCs w:val="26"/>
              </w:rPr>
            </w:pPr>
            <w:r w:rsidRPr="00EB7B3F">
              <w:rPr>
                <w:rFonts w:cs="Times New Roman"/>
                <w:b/>
                <w:szCs w:val="26"/>
              </w:rPr>
              <w:t>Điểm</w:t>
            </w:r>
          </w:p>
        </w:tc>
      </w:tr>
      <w:tr w:rsidR="00D12101" w:rsidRPr="00EB7B3F" w14:paraId="193C9C5A" w14:textId="77777777" w:rsidTr="004F25CA">
        <w:trPr>
          <w:trHeight w:val="791"/>
        </w:trPr>
        <w:tc>
          <w:tcPr>
            <w:tcW w:w="675" w:type="dxa"/>
            <w:vAlign w:val="center"/>
          </w:tcPr>
          <w:p w14:paraId="1A51800D" w14:textId="4742C8E2" w:rsidR="00352B4B" w:rsidRPr="00EB7B3F" w:rsidRDefault="00BB495D" w:rsidP="00A03205">
            <w:pPr>
              <w:widowControl w:val="0"/>
              <w:tabs>
                <w:tab w:val="left" w:pos="9120"/>
              </w:tabs>
              <w:spacing w:after="120"/>
              <w:ind w:right="58"/>
              <w:rPr>
                <w:rFonts w:cs="Times New Roman"/>
                <w:szCs w:val="26"/>
              </w:rPr>
            </w:pPr>
            <w:r w:rsidRPr="00EB7B3F">
              <w:rPr>
                <w:rFonts w:cs="Times New Roman"/>
                <w:szCs w:val="26"/>
              </w:rPr>
              <w:t>1</w:t>
            </w:r>
          </w:p>
        </w:tc>
        <w:tc>
          <w:tcPr>
            <w:tcW w:w="4844" w:type="dxa"/>
            <w:vAlign w:val="center"/>
          </w:tcPr>
          <w:p w14:paraId="2D2C1594" w14:textId="4776E98F" w:rsidR="00352B4B" w:rsidRPr="00EB7B3F" w:rsidRDefault="00352B4B" w:rsidP="009B5CF5">
            <w:pPr>
              <w:widowControl w:val="0"/>
              <w:tabs>
                <w:tab w:val="left" w:pos="9120"/>
              </w:tabs>
              <w:spacing w:after="120"/>
              <w:ind w:right="58"/>
              <w:jc w:val="both"/>
              <w:rPr>
                <w:rFonts w:cs="Times New Roman"/>
                <w:szCs w:val="26"/>
              </w:rPr>
            </w:pPr>
            <w:r w:rsidRPr="00EB7B3F">
              <w:rPr>
                <w:rFonts w:cs="Times New Roman"/>
                <w:b/>
                <w:szCs w:val="26"/>
              </w:rPr>
              <w:t>Nội dung của sáng kiến</w:t>
            </w:r>
            <w:r w:rsidR="0047770E" w:rsidRPr="00EB7B3F">
              <w:rPr>
                <w:rFonts w:cs="Times New Roman"/>
                <w:b/>
                <w:szCs w:val="26"/>
              </w:rPr>
              <w:t xml:space="preserve">, </w:t>
            </w:r>
            <w:r w:rsidR="007E3736" w:rsidRPr="00EB7B3F">
              <w:rPr>
                <w:rFonts w:cs="Times New Roman"/>
                <w:b/>
                <w:szCs w:val="26"/>
              </w:rPr>
              <w:t>nhiệm vụ</w:t>
            </w:r>
            <w:r w:rsidR="0047770E" w:rsidRPr="00EB7B3F">
              <w:rPr>
                <w:rFonts w:cs="Times New Roman"/>
                <w:b/>
                <w:szCs w:val="26"/>
              </w:rPr>
              <w:t xml:space="preserve"> khoa học và công nghệ</w:t>
            </w:r>
            <w:r w:rsidRPr="00EB7B3F">
              <w:rPr>
                <w:rFonts w:cs="Times New Roman"/>
                <w:szCs w:val="26"/>
              </w:rPr>
              <w:t xml:space="preserve"> (</w:t>
            </w:r>
            <w:r w:rsidR="004D5395" w:rsidRPr="00EB7B3F">
              <w:rPr>
                <w:rFonts w:cs="Times New Roman"/>
                <w:szCs w:val="26"/>
              </w:rPr>
              <w:t>2</w:t>
            </w:r>
            <w:r w:rsidR="00C12B6F" w:rsidRPr="00EB7B3F">
              <w:rPr>
                <w:rFonts w:cs="Times New Roman"/>
                <w:szCs w:val="26"/>
              </w:rPr>
              <w:t>0</w:t>
            </w:r>
            <w:r w:rsidRPr="00EB7B3F">
              <w:rPr>
                <w:rFonts w:cs="Times New Roman"/>
                <w:szCs w:val="26"/>
              </w:rPr>
              <w:t xml:space="preserve"> điểm)</w:t>
            </w:r>
          </w:p>
          <w:p w14:paraId="43AA2FB7" w14:textId="59A7F5F1" w:rsidR="009B5CF5" w:rsidRPr="00EB7B3F" w:rsidRDefault="009B5CF5" w:rsidP="009B5CF5">
            <w:pPr>
              <w:widowControl w:val="0"/>
              <w:tabs>
                <w:tab w:val="left" w:pos="9120"/>
              </w:tabs>
              <w:spacing w:after="120"/>
              <w:ind w:right="58"/>
              <w:jc w:val="both"/>
              <w:rPr>
                <w:rFonts w:cs="Times New Roman"/>
                <w:szCs w:val="26"/>
              </w:rPr>
            </w:pPr>
            <w:r w:rsidRPr="00EB7B3F">
              <w:rPr>
                <w:rFonts w:cs="Times New Roman"/>
                <w:szCs w:val="26"/>
              </w:rPr>
              <w:t>Các giải pháp cụ thể nêu ra để giải quyết thực trạng; các vấn đề tồn tại (khó khăn, bất cập, …) trước khi thực hiện nhiệm vụ</w:t>
            </w:r>
          </w:p>
        </w:tc>
        <w:tc>
          <w:tcPr>
            <w:tcW w:w="3147" w:type="dxa"/>
            <w:vAlign w:val="center"/>
          </w:tcPr>
          <w:p w14:paraId="72F553C6" w14:textId="77777777" w:rsidR="00352B4B" w:rsidRPr="00EB7B3F" w:rsidRDefault="00352B4B" w:rsidP="00A03205">
            <w:pPr>
              <w:widowControl w:val="0"/>
              <w:tabs>
                <w:tab w:val="left" w:pos="9120"/>
              </w:tabs>
              <w:spacing w:before="0"/>
              <w:rPr>
                <w:rFonts w:cs="Times New Roman"/>
                <w:szCs w:val="26"/>
              </w:rPr>
            </w:pPr>
          </w:p>
        </w:tc>
        <w:tc>
          <w:tcPr>
            <w:tcW w:w="1984" w:type="dxa"/>
          </w:tcPr>
          <w:p w14:paraId="489BBA08" w14:textId="77777777" w:rsidR="00352B4B" w:rsidRPr="00EB7B3F" w:rsidRDefault="00352B4B" w:rsidP="00A03205">
            <w:pPr>
              <w:widowControl w:val="0"/>
              <w:tabs>
                <w:tab w:val="left" w:pos="9120"/>
              </w:tabs>
              <w:spacing w:after="120"/>
              <w:rPr>
                <w:rFonts w:cs="Times New Roman"/>
                <w:szCs w:val="26"/>
              </w:rPr>
            </w:pPr>
          </w:p>
        </w:tc>
      </w:tr>
      <w:tr w:rsidR="00D12101" w:rsidRPr="00EB7B3F" w14:paraId="03770CD7" w14:textId="77777777" w:rsidTr="004F25CA">
        <w:trPr>
          <w:trHeight w:val="207"/>
        </w:trPr>
        <w:tc>
          <w:tcPr>
            <w:tcW w:w="675" w:type="dxa"/>
            <w:vMerge w:val="restart"/>
            <w:vAlign w:val="center"/>
          </w:tcPr>
          <w:p w14:paraId="27E0A60B" w14:textId="4D1882E1" w:rsidR="00A938FE" w:rsidRPr="00EB7B3F" w:rsidRDefault="00A938FE" w:rsidP="00A03205">
            <w:pPr>
              <w:widowControl w:val="0"/>
              <w:tabs>
                <w:tab w:val="left" w:pos="9120"/>
              </w:tabs>
              <w:spacing w:after="120"/>
              <w:ind w:right="58"/>
              <w:rPr>
                <w:rFonts w:cs="Times New Roman"/>
                <w:szCs w:val="26"/>
              </w:rPr>
            </w:pPr>
            <w:r w:rsidRPr="00EB7B3F">
              <w:rPr>
                <w:rFonts w:cs="Times New Roman"/>
                <w:szCs w:val="26"/>
              </w:rPr>
              <w:t>2</w:t>
            </w:r>
          </w:p>
        </w:tc>
        <w:tc>
          <w:tcPr>
            <w:tcW w:w="4844" w:type="dxa"/>
            <w:vAlign w:val="center"/>
          </w:tcPr>
          <w:p w14:paraId="704EC0A5" w14:textId="70BB316F" w:rsidR="00A938FE" w:rsidRPr="00EB7B3F" w:rsidRDefault="0082067F" w:rsidP="007E3736">
            <w:pPr>
              <w:widowControl w:val="0"/>
              <w:ind w:right="107"/>
              <w:jc w:val="both"/>
              <w:rPr>
                <w:rFonts w:cs="Times New Roman"/>
                <w:b/>
                <w:szCs w:val="26"/>
              </w:rPr>
            </w:pPr>
            <w:r w:rsidRPr="00EB7B3F">
              <w:rPr>
                <w:rFonts w:cs="Times New Roman"/>
                <w:b/>
                <w:szCs w:val="26"/>
              </w:rPr>
              <w:t>Hiệu quả</w:t>
            </w:r>
            <w:r w:rsidR="009B5CF5" w:rsidRPr="00EB7B3F">
              <w:rPr>
                <w:rFonts w:cs="Times New Roman"/>
                <w:b/>
                <w:szCs w:val="26"/>
              </w:rPr>
              <w:t xml:space="preserve"> sáng kiến, </w:t>
            </w:r>
            <w:r w:rsidR="007E3736" w:rsidRPr="00EB7B3F">
              <w:rPr>
                <w:rFonts w:cs="Times New Roman"/>
                <w:b/>
                <w:szCs w:val="26"/>
              </w:rPr>
              <w:t>nhiệm vụ</w:t>
            </w:r>
            <w:r w:rsidR="009B5CF5" w:rsidRPr="00EB7B3F">
              <w:rPr>
                <w:rFonts w:cs="Times New Roman"/>
                <w:b/>
                <w:szCs w:val="26"/>
              </w:rPr>
              <w:t xml:space="preserve"> khoa học</w:t>
            </w:r>
            <w:r w:rsidRPr="00EB7B3F">
              <w:rPr>
                <w:rFonts w:cs="Times New Roman"/>
                <w:b/>
                <w:szCs w:val="26"/>
              </w:rPr>
              <w:t xml:space="preserve"> </w:t>
            </w:r>
            <w:r w:rsidR="00096882" w:rsidRPr="00EB7B3F">
              <w:rPr>
                <w:rFonts w:cs="Times New Roman"/>
                <w:b/>
                <w:szCs w:val="26"/>
              </w:rPr>
              <w:t xml:space="preserve"> và công nghệ </w:t>
            </w:r>
            <w:r w:rsidRPr="00EB7B3F">
              <w:rPr>
                <w:rFonts w:cs="Times New Roman"/>
                <w:b/>
                <w:szCs w:val="26"/>
              </w:rPr>
              <w:t>mang lại (</w:t>
            </w:r>
            <w:r w:rsidR="00C12B6F" w:rsidRPr="00EB7B3F">
              <w:rPr>
                <w:rFonts w:cs="Times New Roman"/>
                <w:b/>
                <w:szCs w:val="26"/>
              </w:rPr>
              <w:t>4</w:t>
            </w:r>
            <w:r w:rsidRPr="00EB7B3F">
              <w:rPr>
                <w:rFonts w:cs="Times New Roman"/>
                <w:b/>
                <w:szCs w:val="26"/>
              </w:rPr>
              <w:t>0 điểm)</w:t>
            </w:r>
          </w:p>
        </w:tc>
        <w:tc>
          <w:tcPr>
            <w:tcW w:w="3147" w:type="dxa"/>
            <w:vAlign w:val="center"/>
          </w:tcPr>
          <w:p w14:paraId="1841732E" w14:textId="77777777" w:rsidR="00A938FE" w:rsidRPr="00EB7B3F" w:rsidRDefault="00A938FE" w:rsidP="0082067F">
            <w:pPr>
              <w:widowControl w:val="0"/>
              <w:tabs>
                <w:tab w:val="left" w:pos="9120"/>
              </w:tabs>
              <w:spacing w:before="0"/>
              <w:jc w:val="both"/>
              <w:rPr>
                <w:rFonts w:cs="Times New Roman"/>
                <w:szCs w:val="26"/>
              </w:rPr>
            </w:pPr>
          </w:p>
        </w:tc>
        <w:tc>
          <w:tcPr>
            <w:tcW w:w="1984" w:type="dxa"/>
          </w:tcPr>
          <w:p w14:paraId="21EC5B4B" w14:textId="77777777" w:rsidR="00A938FE" w:rsidRPr="00EB7B3F" w:rsidRDefault="00A938FE" w:rsidP="0082067F">
            <w:pPr>
              <w:widowControl w:val="0"/>
              <w:tabs>
                <w:tab w:val="left" w:pos="9120"/>
              </w:tabs>
              <w:spacing w:after="120"/>
              <w:jc w:val="both"/>
              <w:rPr>
                <w:rFonts w:cs="Times New Roman"/>
                <w:szCs w:val="26"/>
              </w:rPr>
            </w:pPr>
          </w:p>
        </w:tc>
      </w:tr>
      <w:tr w:rsidR="00D12101" w:rsidRPr="00EB7B3F" w14:paraId="25A8D241" w14:textId="77777777" w:rsidTr="004F25CA">
        <w:trPr>
          <w:trHeight w:val="428"/>
        </w:trPr>
        <w:tc>
          <w:tcPr>
            <w:tcW w:w="675" w:type="dxa"/>
            <w:vMerge/>
          </w:tcPr>
          <w:p w14:paraId="4AF576B6" w14:textId="26F11EA8" w:rsidR="00A938FE" w:rsidRPr="00EB7B3F" w:rsidRDefault="00A938FE" w:rsidP="00A03205">
            <w:pPr>
              <w:widowControl w:val="0"/>
              <w:tabs>
                <w:tab w:val="left" w:pos="9120"/>
              </w:tabs>
              <w:ind w:right="58"/>
              <w:rPr>
                <w:rFonts w:cs="Times New Roman"/>
                <w:szCs w:val="26"/>
              </w:rPr>
            </w:pPr>
          </w:p>
        </w:tc>
        <w:tc>
          <w:tcPr>
            <w:tcW w:w="4844" w:type="dxa"/>
            <w:vAlign w:val="center"/>
          </w:tcPr>
          <w:p w14:paraId="0D6C8CB1" w14:textId="2AE849DA" w:rsidR="00A938FE" w:rsidRPr="00EB7B3F" w:rsidRDefault="00A938FE" w:rsidP="00C12B6F">
            <w:pPr>
              <w:pStyle w:val="ListParagraph"/>
              <w:widowControl w:val="0"/>
              <w:numPr>
                <w:ilvl w:val="0"/>
                <w:numId w:val="17"/>
              </w:numPr>
              <w:tabs>
                <w:tab w:val="left" w:pos="289"/>
              </w:tabs>
              <w:ind w:left="0" w:right="107" w:firstLine="0"/>
              <w:jc w:val="both"/>
              <w:rPr>
                <w:rFonts w:cs="Times New Roman"/>
                <w:szCs w:val="26"/>
              </w:rPr>
            </w:pPr>
            <w:r w:rsidRPr="00EB7B3F">
              <w:rPr>
                <w:rFonts w:cs="Times New Roman"/>
                <w:szCs w:val="26"/>
              </w:rPr>
              <w:t>Tính mới và sáng tạo của sáng kiến</w:t>
            </w:r>
            <w:r w:rsidR="007E3736" w:rsidRPr="00EB7B3F">
              <w:rPr>
                <w:rFonts w:cs="Times New Roman"/>
                <w:szCs w:val="26"/>
              </w:rPr>
              <w:t>, nhiệm vụ KHCN</w:t>
            </w:r>
            <w:r w:rsidRPr="00EB7B3F">
              <w:rPr>
                <w:rFonts w:cs="Times New Roman"/>
                <w:szCs w:val="26"/>
              </w:rPr>
              <w:t xml:space="preserve"> (</w:t>
            </w:r>
            <w:r w:rsidR="00C12B6F" w:rsidRPr="00EB7B3F">
              <w:rPr>
                <w:rFonts w:cs="Times New Roman"/>
                <w:szCs w:val="26"/>
              </w:rPr>
              <w:t>10</w:t>
            </w:r>
            <w:r w:rsidRPr="00EB7B3F">
              <w:rPr>
                <w:rFonts w:cs="Times New Roman"/>
                <w:szCs w:val="26"/>
              </w:rPr>
              <w:t xml:space="preserve"> điểm)</w:t>
            </w:r>
          </w:p>
        </w:tc>
        <w:tc>
          <w:tcPr>
            <w:tcW w:w="3147" w:type="dxa"/>
          </w:tcPr>
          <w:p w14:paraId="185E1FF8" w14:textId="77777777" w:rsidR="00A938FE" w:rsidRPr="00EB7B3F" w:rsidRDefault="00A938FE" w:rsidP="00A03205">
            <w:pPr>
              <w:widowControl w:val="0"/>
              <w:tabs>
                <w:tab w:val="left" w:pos="9120"/>
              </w:tabs>
              <w:jc w:val="both"/>
              <w:rPr>
                <w:rFonts w:cs="Times New Roman"/>
                <w:szCs w:val="26"/>
              </w:rPr>
            </w:pPr>
          </w:p>
        </w:tc>
        <w:tc>
          <w:tcPr>
            <w:tcW w:w="1984" w:type="dxa"/>
          </w:tcPr>
          <w:p w14:paraId="6DFD3360" w14:textId="77777777" w:rsidR="00A938FE" w:rsidRPr="00EB7B3F" w:rsidRDefault="00A938FE" w:rsidP="00A03205">
            <w:pPr>
              <w:widowControl w:val="0"/>
              <w:tabs>
                <w:tab w:val="left" w:pos="9120"/>
              </w:tabs>
              <w:jc w:val="both"/>
              <w:rPr>
                <w:rFonts w:cs="Times New Roman"/>
                <w:szCs w:val="26"/>
              </w:rPr>
            </w:pPr>
          </w:p>
        </w:tc>
      </w:tr>
      <w:tr w:rsidR="00D12101" w:rsidRPr="00EB7B3F" w14:paraId="00F9168E" w14:textId="77777777" w:rsidTr="004F25CA">
        <w:tc>
          <w:tcPr>
            <w:tcW w:w="675" w:type="dxa"/>
            <w:vMerge/>
          </w:tcPr>
          <w:p w14:paraId="1837DDD9" w14:textId="77777777" w:rsidR="008A7D46" w:rsidRPr="00EB7B3F" w:rsidRDefault="008A7D46" w:rsidP="008A7D46">
            <w:pPr>
              <w:widowControl w:val="0"/>
              <w:tabs>
                <w:tab w:val="left" w:pos="9120"/>
              </w:tabs>
              <w:ind w:right="58"/>
              <w:rPr>
                <w:rFonts w:cs="Times New Roman"/>
                <w:szCs w:val="26"/>
              </w:rPr>
            </w:pPr>
          </w:p>
        </w:tc>
        <w:tc>
          <w:tcPr>
            <w:tcW w:w="4844" w:type="dxa"/>
          </w:tcPr>
          <w:p w14:paraId="2DBF904E" w14:textId="280904DC" w:rsidR="008A7D46" w:rsidRPr="00EB7B3F" w:rsidRDefault="008A7D46" w:rsidP="008A7D46">
            <w:pPr>
              <w:widowControl w:val="0"/>
              <w:ind w:left="34" w:right="107" w:firstLine="142"/>
              <w:jc w:val="both"/>
              <w:rPr>
                <w:rFonts w:cs="Times New Roman"/>
                <w:szCs w:val="26"/>
              </w:rPr>
            </w:pPr>
            <w:r w:rsidRPr="00EB7B3F">
              <w:rPr>
                <w:rFonts w:cs="Times New Roman"/>
                <w:szCs w:val="26"/>
              </w:rPr>
              <w:t xml:space="preserve">- </w:t>
            </w:r>
            <w:r w:rsidR="00096882" w:rsidRPr="00EB7B3F">
              <w:rPr>
                <w:rFonts w:cs="Times New Roman"/>
                <w:szCs w:val="26"/>
              </w:rPr>
              <w:t>Hiệu quả</w:t>
            </w:r>
            <w:r w:rsidRPr="00EB7B3F">
              <w:rPr>
                <w:rFonts w:cs="Times New Roman"/>
                <w:szCs w:val="26"/>
              </w:rPr>
              <w:t xml:space="preserve"> của sáng kiến</w:t>
            </w:r>
            <w:r w:rsidR="0047770E" w:rsidRPr="00EB7B3F">
              <w:rPr>
                <w:rFonts w:cs="Times New Roman"/>
                <w:szCs w:val="26"/>
              </w:rPr>
              <w:t xml:space="preserve">, </w:t>
            </w:r>
            <w:r w:rsidR="007E3736" w:rsidRPr="00EB7B3F">
              <w:rPr>
                <w:rFonts w:cs="Times New Roman"/>
                <w:szCs w:val="26"/>
              </w:rPr>
              <w:t xml:space="preserve">nhiệm vụ </w:t>
            </w:r>
            <w:r w:rsidR="0047770E" w:rsidRPr="00EB7B3F">
              <w:rPr>
                <w:rFonts w:cs="Times New Roman"/>
                <w:szCs w:val="26"/>
              </w:rPr>
              <w:t>khoa học  và công nghệ</w:t>
            </w:r>
            <w:r w:rsidRPr="00EB7B3F">
              <w:rPr>
                <w:rFonts w:cs="Times New Roman"/>
                <w:szCs w:val="26"/>
              </w:rPr>
              <w:t xml:space="preserve"> (</w:t>
            </w:r>
            <w:r w:rsidR="00C12B6F" w:rsidRPr="00EB7B3F">
              <w:rPr>
                <w:rFonts w:cs="Times New Roman"/>
                <w:szCs w:val="26"/>
              </w:rPr>
              <w:t>30</w:t>
            </w:r>
            <w:r w:rsidRPr="00EB7B3F">
              <w:rPr>
                <w:rFonts w:cs="Times New Roman"/>
                <w:szCs w:val="26"/>
              </w:rPr>
              <w:t xml:space="preserve"> điểm):</w:t>
            </w:r>
          </w:p>
          <w:p w14:paraId="2F948BCE" w14:textId="1883B646" w:rsidR="008A7D46" w:rsidRPr="00EB7B3F" w:rsidRDefault="008A7D46" w:rsidP="008A7D46">
            <w:pPr>
              <w:widowControl w:val="0"/>
              <w:ind w:left="34" w:right="107" w:firstLine="142"/>
              <w:jc w:val="both"/>
              <w:rPr>
                <w:rFonts w:cs="Times New Roman"/>
                <w:szCs w:val="26"/>
              </w:rPr>
            </w:pPr>
            <w:r w:rsidRPr="00EB7B3F">
              <w:rPr>
                <w:rFonts w:cs="Times New Roman"/>
                <w:szCs w:val="26"/>
              </w:rPr>
              <w:t xml:space="preserve">+ So sánh lợi ích kinh tế, xã hội thu được khi áp dụng giải pháp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w:t>
            </w:r>
          </w:p>
          <w:p w14:paraId="324691B8" w14:textId="0A211D15" w:rsidR="008A7D46" w:rsidRPr="00EB7B3F" w:rsidRDefault="008A7D46" w:rsidP="008A7D46">
            <w:pPr>
              <w:widowControl w:val="0"/>
              <w:ind w:left="34" w:right="107" w:firstLine="142"/>
              <w:jc w:val="both"/>
              <w:rPr>
                <w:rFonts w:cs="Times New Roman"/>
                <w:szCs w:val="26"/>
              </w:rPr>
            </w:pPr>
            <w:r w:rsidRPr="00EB7B3F">
              <w:rPr>
                <w:rFonts w:cs="Times New Roman"/>
                <w:szCs w:val="26"/>
              </w:rPr>
              <w:t xml:space="preserve">+ Số tiền làm lợi do sáng kiến mang lại (nếu có thể tính được) và nêu cách tính cụ thể. </w:t>
            </w:r>
          </w:p>
        </w:tc>
        <w:tc>
          <w:tcPr>
            <w:tcW w:w="3147" w:type="dxa"/>
          </w:tcPr>
          <w:p w14:paraId="5851090C" w14:textId="77777777" w:rsidR="008A7D46" w:rsidRPr="00EB7B3F" w:rsidRDefault="008A7D46" w:rsidP="008A7D46">
            <w:pPr>
              <w:widowControl w:val="0"/>
              <w:tabs>
                <w:tab w:val="left" w:pos="9120"/>
              </w:tabs>
              <w:jc w:val="both"/>
              <w:rPr>
                <w:rFonts w:cs="Times New Roman"/>
                <w:szCs w:val="26"/>
              </w:rPr>
            </w:pPr>
          </w:p>
        </w:tc>
        <w:tc>
          <w:tcPr>
            <w:tcW w:w="1984" w:type="dxa"/>
          </w:tcPr>
          <w:p w14:paraId="37D4FCF5" w14:textId="77777777" w:rsidR="008A7D46" w:rsidRPr="00EB7B3F" w:rsidRDefault="008A7D46" w:rsidP="008A7D46">
            <w:pPr>
              <w:widowControl w:val="0"/>
              <w:tabs>
                <w:tab w:val="left" w:pos="9120"/>
              </w:tabs>
              <w:jc w:val="both"/>
              <w:rPr>
                <w:rFonts w:cs="Times New Roman"/>
                <w:szCs w:val="26"/>
              </w:rPr>
            </w:pPr>
          </w:p>
        </w:tc>
      </w:tr>
      <w:tr w:rsidR="00D12101" w:rsidRPr="00EB7B3F" w14:paraId="551FD3BC" w14:textId="77777777" w:rsidTr="004F25CA">
        <w:tc>
          <w:tcPr>
            <w:tcW w:w="675" w:type="dxa"/>
            <w:vAlign w:val="center"/>
          </w:tcPr>
          <w:p w14:paraId="2C9C73EC" w14:textId="42ECA8A9" w:rsidR="008A7D46" w:rsidRPr="00EB7B3F" w:rsidRDefault="00C12B6F" w:rsidP="008A7D46">
            <w:pPr>
              <w:widowControl w:val="0"/>
              <w:rPr>
                <w:rFonts w:cs="Times New Roman"/>
                <w:szCs w:val="26"/>
              </w:rPr>
            </w:pPr>
            <w:r w:rsidRPr="00EB7B3F">
              <w:rPr>
                <w:rFonts w:cs="Times New Roman"/>
                <w:szCs w:val="26"/>
              </w:rPr>
              <w:t>3</w:t>
            </w:r>
          </w:p>
        </w:tc>
        <w:tc>
          <w:tcPr>
            <w:tcW w:w="4844" w:type="dxa"/>
          </w:tcPr>
          <w:p w14:paraId="6658A6E5" w14:textId="65CF59CD" w:rsidR="008A7D46" w:rsidRPr="00EB7B3F" w:rsidRDefault="008A7D46" w:rsidP="008A7D46">
            <w:pPr>
              <w:pStyle w:val="ListParagraph"/>
              <w:widowControl w:val="0"/>
              <w:tabs>
                <w:tab w:val="left" w:pos="289"/>
              </w:tabs>
              <w:ind w:left="0" w:right="107"/>
              <w:jc w:val="both"/>
              <w:rPr>
                <w:rFonts w:cs="Times New Roman"/>
                <w:b/>
                <w:szCs w:val="26"/>
              </w:rPr>
            </w:pPr>
            <w:r w:rsidRPr="00EB7B3F">
              <w:rPr>
                <w:rFonts w:cs="Times New Roman"/>
                <w:b/>
                <w:szCs w:val="26"/>
              </w:rPr>
              <w:t>Khả năng nhân rộng của sáng kiến</w:t>
            </w:r>
            <w:r w:rsidR="0047770E" w:rsidRPr="00EB7B3F">
              <w:rPr>
                <w:rFonts w:cs="Times New Roman"/>
                <w:b/>
                <w:szCs w:val="26"/>
              </w:rPr>
              <w:t xml:space="preserve">, </w:t>
            </w:r>
            <w:r w:rsidR="007E3736" w:rsidRPr="00EB7B3F">
              <w:rPr>
                <w:rFonts w:cs="Times New Roman"/>
                <w:b/>
                <w:szCs w:val="26"/>
              </w:rPr>
              <w:t>nhiệm vụ</w:t>
            </w:r>
            <w:r w:rsidR="0047770E" w:rsidRPr="00EB7B3F">
              <w:rPr>
                <w:rFonts w:cs="Times New Roman"/>
                <w:b/>
                <w:szCs w:val="26"/>
              </w:rPr>
              <w:t xml:space="preserve"> khoa học  và công nghệ</w:t>
            </w:r>
            <w:r w:rsidRPr="00EB7B3F">
              <w:rPr>
                <w:rFonts w:cs="Times New Roman"/>
                <w:b/>
                <w:szCs w:val="26"/>
              </w:rPr>
              <w:t xml:space="preserve"> (</w:t>
            </w:r>
            <w:r w:rsidR="00E94EC4" w:rsidRPr="00EB7B3F">
              <w:rPr>
                <w:rFonts w:cs="Times New Roman"/>
                <w:b/>
                <w:szCs w:val="26"/>
              </w:rPr>
              <w:t>15</w:t>
            </w:r>
            <w:r w:rsidRPr="00EB7B3F">
              <w:rPr>
                <w:rFonts w:cs="Times New Roman"/>
                <w:b/>
                <w:szCs w:val="26"/>
              </w:rPr>
              <w:t xml:space="preserve"> điểm) </w:t>
            </w:r>
          </w:p>
          <w:p w14:paraId="0917DDC2" w14:textId="06C6ECDD" w:rsidR="008A7D46" w:rsidRPr="00EB7B3F" w:rsidRDefault="008A7D46" w:rsidP="004F25CA">
            <w:pPr>
              <w:pStyle w:val="ListParagraph"/>
              <w:widowControl w:val="0"/>
              <w:tabs>
                <w:tab w:val="left" w:pos="289"/>
              </w:tabs>
              <w:ind w:left="0" w:right="107"/>
              <w:jc w:val="both"/>
              <w:rPr>
                <w:rFonts w:cs="Times New Roman"/>
                <w:szCs w:val="26"/>
              </w:rPr>
            </w:pPr>
            <w:r w:rsidRPr="00EB7B3F">
              <w:rPr>
                <w:rFonts w:cs="Times New Roman"/>
                <w:szCs w:val="26"/>
              </w:rPr>
              <w:t>Sáng kiến đã áp dụng có hiệu quả và mang lại lợi ích thiết thực và có khả năng áp dụng lan rộng (lan rộng cho những đối tượng, cơ quan, tổ chứ</w:t>
            </w:r>
            <w:r w:rsidR="004F25CA" w:rsidRPr="00EB7B3F">
              <w:rPr>
                <w:rFonts w:cs="Times New Roman"/>
                <w:szCs w:val="26"/>
              </w:rPr>
              <w:t>c nào, ….</w:t>
            </w:r>
            <w:r w:rsidRPr="00EB7B3F">
              <w:rPr>
                <w:rFonts w:cs="Times New Roman"/>
                <w:szCs w:val="26"/>
              </w:rPr>
              <w:t>)</w:t>
            </w:r>
          </w:p>
        </w:tc>
        <w:tc>
          <w:tcPr>
            <w:tcW w:w="3147" w:type="dxa"/>
          </w:tcPr>
          <w:p w14:paraId="73A317B7" w14:textId="77777777" w:rsidR="008A7D46" w:rsidRPr="00EB7B3F" w:rsidRDefault="008A7D46" w:rsidP="008A7D46">
            <w:pPr>
              <w:widowControl w:val="0"/>
              <w:tabs>
                <w:tab w:val="left" w:pos="9120"/>
              </w:tabs>
              <w:jc w:val="both"/>
              <w:rPr>
                <w:rFonts w:cs="Times New Roman"/>
                <w:szCs w:val="26"/>
              </w:rPr>
            </w:pPr>
          </w:p>
        </w:tc>
        <w:tc>
          <w:tcPr>
            <w:tcW w:w="1984" w:type="dxa"/>
          </w:tcPr>
          <w:p w14:paraId="52D1C92E" w14:textId="77777777" w:rsidR="008A7D46" w:rsidRPr="00EB7B3F" w:rsidRDefault="008A7D46" w:rsidP="008A7D46">
            <w:pPr>
              <w:widowControl w:val="0"/>
              <w:tabs>
                <w:tab w:val="left" w:pos="9120"/>
              </w:tabs>
              <w:jc w:val="both"/>
              <w:rPr>
                <w:rFonts w:cs="Times New Roman"/>
                <w:szCs w:val="26"/>
              </w:rPr>
            </w:pPr>
          </w:p>
        </w:tc>
      </w:tr>
      <w:tr w:rsidR="00D12101" w:rsidRPr="00EB7B3F" w14:paraId="61AE015A" w14:textId="77777777" w:rsidTr="004F25CA">
        <w:tc>
          <w:tcPr>
            <w:tcW w:w="675" w:type="dxa"/>
            <w:vAlign w:val="center"/>
          </w:tcPr>
          <w:p w14:paraId="4177B44C" w14:textId="181F01C5" w:rsidR="008A7D46" w:rsidRPr="00EB7B3F" w:rsidRDefault="00C12B6F" w:rsidP="008A7D46">
            <w:pPr>
              <w:widowControl w:val="0"/>
              <w:rPr>
                <w:rFonts w:cs="Times New Roman"/>
                <w:szCs w:val="26"/>
              </w:rPr>
            </w:pPr>
            <w:r w:rsidRPr="00EB7B3F">
              <w:rPr>
                <w:rFonts w:cs="Times New Roman"/>
                <w:szCs w:val="26"/>
              </w:rPr>
              <w:t>4</w:t>
            </w:r>
          </w:p>
        </w:tc>
        <w:tc>
          <w:tcPr>
            <w:tcW w:w="4844" w:type="dxa"/>
          </w:tcPr>
          <w:p w14:paraId="3F0F5B4F" w14:textId="77821A21" w:rsidR="008A7D46" w:rsidRPr="00EB7B3F" w:rsidRDefault="00324716" w:rsidP="008A7D46">
            <w:pPr>
              <w:widowControl w:val="0"/>
              <w:ind w:left="34" w:right="107" w:firstLine="142"/>
              <w:jc w:val="both"/>
              <w:rPr>
                <w:rFonts w:cs="Times New Roman"/>
                <w:b/>
                <w:szCs w:val="26"/>
              </w:rPr>
            </w:pPr>
            <w:r w:rsidRPr="00EB7B3F">
              <w:rPr>
                <w:rFonts w:cs="Times New Roman"/>
                <w:b/>
                <w:szCs w:val="26"/>
              </w:rPr>
              <w:t>Đánh giá p</w:t>
            </w:r>
            <w:r w:rsidR="008A7D46" w:rsidRPr="00EB7B3F">
              <w:rPr>
                <w:rFonts w:cs="Times New Roman"/>
                <w:b/>
                <w:szCs w:val="26"/>
              </w:rPr>
              <w:t>hạm vi ảnh hưởng của sáng kiến</w:t>
            </w:r>
            <w:r w:rsidR="0047770E" w:rsidRPr="00EB7B3F">
              <w:rPr>
                <w:rFonts w:cs="Times New Roman"/>
                <w:b/>
                <w:szCs w:val="26"/>
              </w:rPr>
              <w:t xml:space="preserve">, </w:t>
            </w:r>
            <w:r w:rsidR="007E3736" w:rsidRPr="00EB7B3F">
              <w:rPr>
                <w:rFonts w:cs="Times New Roman"/>
                <w:b/>
                <w:szCs w:val="26"/>
              </w:rPr>
              <w:t>nhiệm vụ</w:t>
            </w:r>
            <w:r w:rsidR="0047770E" w:rsidRPr="00EB7B3F">
              <w:rPr>
                <w:rFonts w:cs="Times New Roman"/>
                <w:b/>
                <w:szCs w:val="26"/>
              </w:rPr>
              <w:t xml:space="preserve"> khoa học  và công nghệ</w:t>
            </w:r>
            <w:r w:rsidR="008A7D46" w:rsidRPr="00EB7B3F">
              <w:rPr>
                <w:rFonts w:cs="Times New Roman"/>
                <w:b/>
                <w:szCs w:val="26"/>
              </w:rPr>
              <w:t xml:space="preserve"> (20 điểm)</w:t>
            </w:r>
          </w:p>
          <w:p w14:paraId="69BDC676" w14:textId="7E08F657" w:rsidR="00B04F7C" w:rsidRPr="00EB7B3F" w:rsidRDefault="00F62335" w:rsidP="00B04F7C">
            <w:pPr>
              <w:ind w:left="2" w:firstLineChars="70" w:firstLine="280"/>
              <w:jc w:val="both"/>
              <w:rPr>
                <w:rFonts w:cs="Times New Roman"/>
              </w:rPr>
            </w:pPr>
            <w:r w:rsidRPr="00EB7B3F">
              <w:rPr>
                <w:rFonts w:cs="Times New Roman"/>
                <w:sz w:val="40"/>
              </w:rPr>
              <w:t xml:space="preserve">□ </w:t>
            </w:r>
            <w:r w:rsidR="00B04F7C" w:rsidRPr="00EB7B3F">
              <w:rPr>
                <w:rFonts w:cs="Times New Roman"/>
              </w:rPr>
              <w:t xml:space="preserve">Đã được chuyển giao, nhân rộng việc áp dụng ra phạm vi huyện, thị xã, thành phố/sở/ ngành/tập đoàn/tổng công ty… theo chứng cứ đính kèm </w:t>
            </w:r>
            <w:r w:rsidR="00AC1791" w:rsidRPr="00EB7B3F">
              <w:rPr>
                <w:rFonts w:cs="Times New Roman"/>
              </w:rPr>
              <w:t>(10 điểm)</w:t>
            </w:r>
          </w:p>
          <w:p w14:paraId="30737BBA" w14:textId="060E6729" w:rsidR="00B04F7C" w:rsidRPr="00EB7B3F" w:rsidRDefault="00B04F7C" w:rsidP="00B04F7C">
            <w:pPr>
              <w:ind w:left="2" w:firstLineChars="70" w:firstLine="280"/>
              <w:jc w:val="both"/>
              <w:rPr>
                <w:rFonts w:cs="Times New Roman"/>
              </w:rPr>
            </w:pPr>
            <w:r w:rsidRPr="00EB7B3F">
              <w:rPr>
                <w:rFonts w:cs="Times New Roman"/>
                <w:sz w:val="40"/>
              </w:rPr>
              <w:t>□</w:t>
            </w:r>
            <w:r w:rsidRPr="00EB7B3F">
              <w:rPr>
                <w:rFonts w:cs="Times New Roman"/>
              </w:rPr>
              <w:t xml:space="preserve"> Đã phục vụ rộng rãi cho tổ chức hoặc cá nhân trên địa bàn tỉnh, hoặc đã được chuyển giao, nhân rộng việc áp dụng trên địa bàn tỉnh theo chứng cứ đính kèm </w:t>
            </w:r>
            <w:r w:rsidR="00AC1791" w:rsidRPr="00EB7B3F">
              <w:rPr>
                <w:rFonts w:cs="Times New Roman"/>
              </w:rPr>
              <w:t>(15 điểm)</w:t>
            </w:r>
          </w:p>
          <w:p w14:paraId="284CA9C4" w14:textId="13888D2C" w:rsidR="008A7D46" w:rsidRPr="00EB7B3F" w:rsidRDefault="00B04F7C" w:rsidP="00AC1791">
            <w:pPr>
              <w:ind w:left="2" w:firstLineChars="70" w:firstLine="280"/>
              <w:jc w:val="both"/>
              <w:rPr>
                <w:rFonts w:cs="Times New Roman"/>
              </w:rPr>
            </w:pPr>
            <w:r w:rsidRPr="00EB7B3F">
              <w:rPr>
                <w:rFonts w:cs="Times New Roman"/>
                <w:sz w:val="40"/>
              </w:rPr>
              <w:lastRenderedPageBreak/>
              <w:t>□</w:t>
            </w:r>
            <w:r w:rsidRPr="00EB7B3F">
              <w:rPr>
                <w:rFonts w:cs="Times New Roman"/>
              </w:rPr>
              <w:t xml:space="preserve"> Đã phục vụ rộng rãi cho tổ chức hoặc cá nhân tại Việt Nam, hoặc đã được chuyển giao, nhân rộng việc áp dụng tại nhiều tỉnh, thành theo chứng cứ đính kèm </w:t>
            </w:r>
            <w:r w:rsidR="00AC1791" w:rsidRPr="00EB7B3F">
              <w:rPr>
                <w:rFonts w:cs="Times New Roman"/>
              </w:rPr>
              <w:t>(20 điểm)</w:t>
            </w:r>
          </w:p>
        </w:tc>
        <w:tc>
          <w:tcPr>
            <w:tcW w:w="3147" w:type="dxa"/>
          </w:tcPr>
          <w:p w14:paraId="20199C19" w14:textId="77777777" w:rsidR="008A7D46" w:rsidRPr="00EB7B3F" w:rsidRDefault="008A7D46" w:rsidP="008A7D46">
            <w:pPr>
              <w:widowControl w:val="0"/>
              <w:tabs>
                <w:tab w:val="left" w:pos="9120"/>
              </w:tabs>
              <w:jc w:val="both"/>
              <w:rPr>
                <w:rFonts w:cs="Times New Roman"/>
                <w:szCs w:val="26"/>
              </w:rPr>
            </w:pPr>
          </w:p>
        </w:tc>
        <w:tc>
          <w:tcPr>
            <w:tcW w:w="1984" w:type="dxa"/>
          </w:tcPr>
          <w:p w14:paraId="11862109" w14:textId="77777777" w:rsidR="008A7D46" w:rsidRPr="00EB7B3F" w:rsidRDefault="008A7D46" w:rsidP="008A7D46">
            <w:pPr>
              <w:widowControl w:val="0"/>
              <w:tabs>
                <w:tab w:val="left" w:pos="9120"/>
              </w:tabs>
              <w:jc w:val="both"/>
              <w:rPr>
                <w:rFonts w:cs="Times New Roman"/>
                <w:szCs w:val="26"/>
              </w:rPr>
            </w:pPr>
          </w:p>
        </w:tc>
      </w:tr>
      <w:tr w:rsidR="00D12101" w:rsidRPr="00EB7B3F" w14:paraId="26C60575" w14:textId="77777777" w:rsidTr="004F25CA">
        <w:tc>
          <w:tcPr>
            <w:tcW w:w="675" w:type="dxa"/>
            <w:vAlign w:val="center"/>
          </w:tcPr>
          <w:p w14:paraId="361947C6" w14:textId="535719FE" w:rsidR="008A7D46" w:rsidRPr="00EB7B3F" w:rsidRDefault="00C12B6F" w:rsidP="008A7D46">
            <w:pPr>
              <w:widowControl w:val="0"/>
              <w:rPr>
                <w:rFonts w:cs="Times New Roman"/>
                <w:szCs w:val="26"/>
              </w:rPr>
            </w:pPr>
            <w:r w:rsidRPr="00EB7B3F">
              <w:rPr>
                <w:rFonts w:cs="Times New Roman"/>
                <w:szCs w:val="26"/>
              </w:rPr>
              <w:lastRenderedPageBreak/>
              <w:t>5</w:t>
            </w:r>
          </w:p>
        </w:tc>
        <w:tc>
          <w:tcPr>
            <w:tcW w:w="4844" w:type="dxa"/>
          </w:tcPr>
          <w:p w14:paraId="6788E4AB" w14:textId="7B1F215F" w:rsidR="008A7D46" w:rsidRPr="00EB7B3F" w:rsidRDefault="008A7D46" w:rsidP="008A7D46">
            <w:pPr>
              <w:widowControl w:val="0"/>
              <w:ind w:left="34" w:right="107" w:firstLine="142"/>
              <w:jc w:val="both"/>
              <w:rPr>
                <w:rFonts w:cs="Times New Roman"/>
                <w:b/>
                <w:szCs w:val="26"/>
              </w:rPr>
            </w:pPr>
            <w:r w:rsidRPr="00EB7B3F">
              <w:rPr>
                <w:rFonts w:cs="Times New Roman"/>
                <w:b/>
                <w:szCs w:val="26"/>
              </w:rPr>
              <w:t>Thời gian áp dụng (</w:t>
            </w:r>
            <w:r w:rsidR="00E94EC4" w:rsidRPr="00EB7B3F">
              <w:rPr>
                <w:rFonts w:cs="Times New Roman"/>
                <w:b/>
                <w:szCs w:val="26"/>
              </w:rPr>
              <w:t>05</w:t>
            </w:r>
            <w:r w:rsidRPr="00EB7B3F">
              <w:rPr>
                <w:rFonts w:cs="Times New Roman"/>
                <w:b/>
                <w:szCs w:val="26"/>
              </w:rPr>
              <w:t xml:space="preserve"> điểm):</w:t>
            </w:r>
          </w:p>
          <w:p w14:paraId="156E54C8" w14:textId="42EA288F" w:rsidR="008A7D46" w:rsidRPr="00EB7B3F" w:rsidRDefault="008A7D46" w:rsidP="008A7D46">
            <w:pPr>
              <w:pStyle w:val="ListParagraph"/>
              <w:widowControl w:val="0"/>
              <w:numPr>
                <w:ilvl w:val="0"/>
                <w:numId w:val="17"/>
              </w:numPr>
              <w:ind w:left="342" w:right="107"/>
              <w:jc w:val="both"/>
              <w:rPr>
                <w:rFonts w:cs="Times New Roman"/>
                <w:szCs w:val="26"/>
              </w:rPr>
            </w:pPr>
            <w:r w:rsidRPr="00EB7B3F">
              <w:rPr>
                <w:rFonts w:cs="Times New Roman"/>
                <w:szCs w:val="26"/>
              </w:rPr>
              <w:t>12 tháng (0</w:t>
            </w:r>
            <w:r w:rsidR="009915E3" w:rsidRPr="00EB7B3F">
              <w:rPr>
                <w:rFonts w:cs="Times New Roman"/>
                <w:szCs w:val="26"/>
              </w:rPr>
              <w:t>2</w:t>
            </w:r>
            <w:r w:rsidRPr="00EB7B3F">
              <w:rPr>
                <w:rFonts w:cs="Times New Roman"/>
                <w:szCs w:val="26"/>
              </w:rPr>
              <w:t xml:space="preserve"> điểm)</w:t>
            </w:r>
          </w:p>
          <w:p w14:paraId="53FAC6D6" w14:textId="7A3F05ED" w:rsidR="008A7D46" w:rsidRPr="00EB7B3F" w:rsidRDefault="008A7D46" w:rsidP="008A7D46">
            <w:pPr>
              <w:pStyle w:val="ListParagraph"/>
              <w:widowControl w:val="0"/>
              <w:numPr>
                <w:ilvl w:val="0"/>
                <w:numId w:val="17"/>
              </w:numPr>
              <w:ind w:left="342" w:right="107"/>
              <w:jc w:val="both"/>
              <w:rPr>
                <w:rFonts w:cs="Times New Roman"/>
                <w:szCs w:val="26"/>
              </w:rPr>
            </w:pPr>
            <w:r w:rsidRPr="00EB7B3F">
              <w:rPr>
                <w:rFonts w:cs="Times New Roman"/>
                <w:szCs w:val="26"/>
              </w:rPr>
              <w:t>Từ 12 tháng đến 18 tháng (0</w:t>
            </w:r>
            <w:r w:rsidR="009915E3" w:rsidRPr="00EB7B3F">
              <w:rPr>
                <w:rFonts w:cs="Times New Roman"/>
                <w:szCs w:val="26"/>
              </w:rPr>
              <w:t>3</w:t>
            </w:r>
            <w:r w:rsidRPr="00EB7B3F">
              <w:rPr>
                <w:rFonts w:cs="Times New Roman"/>
                <w:szCs w:val="26"/>
              </w:rPr>
              <w:t xml:space="preserve"> điểm).</w:t>
            </w:r>
          </w:p>
          <w:p w14:paraId="02E335CC" w14:textId="46E43955" w:rsidR="008A7D46" w:rsidRPr="00EB7B3F" w:rsidRDefault="008A7D46" w:rsidP="009915E3">
            <w:pPr>
              <w:pStyle w:val="ListParagraph"/>
              <w:widowControl w:val="0"/>
              <w:numPr>
                <w:ilvl w:val="0"/>
                <w:numId w:val="17"/>
              </w:numPr>
              <w:ind w:left="342" w:right="107"/>
              <w:jc w:val="both"/>
              <w:rPr>
                <w:rFonts w:cs="Times New Roman"/>
                <w:szCs w:val="26"/>
              </w:rPr>
            </w:pPr>
            <w:r w:rsidRPr="00EB7B3F">
              <w:rPr>
                <w:rFonts w:cs="Times New Roman"/>
                <w:szCs w:val="26"/>
              </w:rPr>
              <w:t>Từ 18 tháng trở lên (</w:t>
            </w:r>
            <w:r w:rsidR="009915E3" w:rsidRPr="00EB7B3F">
              <w:rPr>
                <w:rFonts w:cs="Times New Roman"/>
                <w:szCs w:val="26"/>
              </w:rPr>
              <w:t>5</w:t>
            </w:r>
            <w:r w:rsidRPr="00EB7B3F">
              <w:rPr>
                <w:rFonts w:cs="Times New Roman"/>
                <w:szCs w:val="26"/>
              </w:rPr>
              <w:t xml:space="preserve"> điểm)</w:t>
            </w:r>
          </w:p>
        </w:tc>
        <w:tc>
          <w:tcPr>
            <w:tcW w:w="3147" w:type="dxa"/>
          </w:tcPr>
          <w:p w14:paraId="619395CB" w14:textId="77777777" w:rsidR="008A7D46" w:rsidRPr="00EB7B3F" w:rsidRDefault="008A7D46" w:rsidP="008A7D46">
            <w:pPr>
              <w:widowControl w:val="0"/>
              <w:tabs>
                <w:tab w:val="left" w:pos="9120"/>
              </w:tabs>
              <w:jc w:val="both"/>
              <w:rPr>
                <w:rFonts w:cs="Times New Roman"/>
                <w:szCs w:val="26"/>
              </w:rPr>
            </w:pPr>
          </w:p>
        </w:tc>
        <w:tc>
          <w:tcPr>
            <w:tcW w:w="1984" w:type="dxa"/>
          </w:tcPr>
          <w:p w14:paraId="75E67FE9" w14:textId="77777777" w:rsidR="008A7D46" w:rsidRPr="00EB7B3F" w:rsidRDefault="008A7D46" w:rsidP="008A7D46">
            <w:pPr>
              <w:widowControl w:val="0"/>
              <w:tabs>
                <w:tab w:val="left" w:pos="9120"/>
              </w:tabs>
              <w:jc w:val="both"/>
              <w:rPr>
                <w:rFonts w:cs="Times New Roman"/>
                <w:szCs w:val="26"/>
              </w:rPr>
            </w:pPr>
          </w:p>
        </w:tc>
      </w:tr>
      <w:tr w:rsidR="00D12101" w:rsidRPr="00EB7B3F" w14:paraId="5AFED1E7" w14:textId="77777777" w:rsidTr="004F25CA">
        <w:tc>
          <w:tcPr>
            <w:tcW w:w="675" w:type="dxa"/>
            <w:vAlign w:val="center"/>
          </w:tcPr>
          <w:p w14:paraId="131489F6" w14:textId="77777777" w:rsidR="008A7D46" w:rsidRPr="00EB7B3F" w:rsidRDefault="008A7D46" w:rsidP="008A7D46">
            <w:pPr>
              <w:widowControl w:val="0"/>
              <w:rPr>
                <w:rFonts w:cs="Times New Roman"/>
                <w:szCs w:val="26"/>
              </w:rPr>
            </w:pPr>
          </w:p>
        </w:tc>
        <w:tc>
          <w:tcPr>
            <w:tcW w:w="4844" w:type="dxa"/>
          </w:tcPr>
          <w:p w14:paraId="15FD515A" w14:textId="77777777" w:rsidR="008A7D46" w:rsidRPr="00EB7B3F" w:rsidRDefault="008A7D46" w:rsidP="008A7D46">
            <w:pPr>
              <w:widowControl w:val="0"/>
              <w:spacing w:after="120"/>
              <w:ind w:firstLine="34"/>
              <w:jc w:val="both"/>
              <w:rPr>
                <w:rFonts w:cs="Times New Roman"/>
                <w:szCs w:val="26"/>
              </w:rPr>
            </w:pPr>
            <w:r w:rsidRPr="00EB7B3F">
              <w:rPr>
                <w:rFonts w:cs="Times New Roman"/>
                <w:szCs w:val="26"/>
              </w:rPr>
              <w:t>Tổng 100 điểm. Đánh giá chung (Đạt hay không đạt):</w:t>
            </w:r>
          </w:p>
          <w:p w14:paraId="322698E7" w14:textId="77777777" w:rsidR="008A7D46" w:rsidRPr="00EB7B3F" w:rsidRDefault="008A7D46" w:rsidP="008A7D46">
            <w:pPr>
              <w:widowControl w:val="0"/>
              <w:spacing w:after="120"/>
              <w:ind w:firstLine="34"/>
              <w:jc w:val="both"/>
              <w:rPr>
                <w:rFonts w:cs="Times New Roman"/>
                <w:szCs w:val="26"/>
              </w:rPr>
            </w:pPr>
            <w:r w:rsidRPr="00EB7B3F">
              <w:rPr>
                <w:rFonts w:cs="Times New Roman"/>
                <w:szCs w:val="26"/>
              </w:rPr>
              <w:t>(Tổng điểm từ 60.00 điểm trở lên được đánh giá đạt)</w:t>
            </w:r>
          </w:p>
        </w:tc>
        <w:tc>
          <w:tcPr>
            <w:tcW w:w="3147" w:type="dxa"/>
          </w:tcPr>
          <w:p w14:paraId="0DC49A08" w14:textId="77777777" w:rsidR="008A7D46" w:rsidRPr="00EB7B3F" w:rsidRDefault="008A7D46" w:rsidP="008A7D46">
            <w:pPr>
              <w:widowControl w:val="0"/>
              <w:tabs>
                <w:tab w:val="left" w:pos="9120"/>
              </w:tabs>
              <w:jc w:val="both"/>
              <w:rPr>
                <w:rFonts w:cs="Times New Roman"/>
                <w:szCs w:val="26"/>
              </w:rPr>
            </w:pPr>
          </w:p>
        </w:tc>
        <w:tc>
          <w:tcPr>
            <w:tcW w:w="1984" w:type="dxa"/>
          </w:tcPr>
          <w:p w14:paraId="4A55DCA7" w14:textId="77777777" w:rsidR="008A7D46" w:rsidRPr="00EB7B3F" w:rsidRDefault="008A7D46" w:rsidP="008A7D46">
            <w:pPr>
              <w:widowControl w:val="0"/>
              <w:tabs>
                <w:tab w:val="left" w:pos="9120"/>
              </w:tabs>
              <w:jc w:val="both"/>
              <w:rPr>
                <w:rFonts w:cs="Times New Roman"/>
                <w:szCs w:val="26"/>
              </w:rPr>
            </w:pPr>
          </w:p>
        </w:tc>
      </w:tr>
    </w:tbl>
    <w:p w14:paraId="7CC75F95" w14:textId="77777777" w:rsidR="00525AB6" w:rsidRPr="00EB7B3F" w:rsidRDefault="00525AB6" w:rsidP="00525AB6">
      <w:pPr>
        <w:widowControl w:val="0"/>
        <w:pBdr>
          <w:top w:val="nil"/>
          <w:left w:val="nil"/>
          <w:bottom w:val="nil"/>
          <w:right w:val="nil"/>
          <w:between w:val="nil"/>
        </w:pBdr>
        <w:rPr>
          <w:rFonts w:cs="Times New Roman"/>
          <w:szCs w:val="26"/>
        </w:rPr>
      </w:pPr>
    </w:p>
    <w:p w14:paraId="07AAE113" w14:textId="77777777" w:rsidR="00525AB6" w:rsidRPr="00EB7B3F" w:rsidRDefault="00525AB6" w:rsidP="00525AB6">
      <w:pPr>
        <w:widowControl w:val="0"/>
        <w:pBdr>
          <w:top w:val="nil"/>
          <w:left w:val="nil"/>
          <w:bottom w:val="nil"/>
          <w:right w:val="nil"/>
          <w:between w:val="nil"/>
        </w:pBdr>
        <w:rPr>
          <w:rFonts w:cs="Times New Roman"/>
          <w:szCs w:val="26"/>
        </w:rPr>
      </w:pPr>
    </w:p>
    <w:tbl>
      <w:tblPr>
        <w:tblW w:w="9214" w:type="dxa"/>
        <w:tblLayout w:type="fixed"/>
        <w:tblLook w:val="0000" w:firstRow="0" w:lastRow="0" w:firstColumn="0" w:lastColumn="0" w:noHBand="0" w:noVBand="0"/>
      </w:tblPr>
      <w:tblGrid>
        <w:gridCol w:w="3261"/>
        <w:gridCol w:w="5953"/>
      </w:tblGrid>
      <w:tr w:rsidR="00525AB6" w:rsidRPr="00EB7B3F" w14:paraId="0D8AFC45" w14:textId="77777777" w:rsidTr="00A03205">
        <w:tc>
          <w:tcPr>
            <w:tcW w:w="3261" w:type="dxa"/>
          </w:tcPr>
          <w:p w14:paraId="418958D0" w14:textId="77777777" w:rsidR="00525AB6" w:rsidRPr="00EB7B3F" w:rsidRDefault="00525AB6" w:rsidP="00A03205">
            <w:pPr>
              <w:widowControl w:val="0"/>
              <w:pBdr>
                <w:top w:val="nil"/>
                <w:left w:val="nil"/>
                <w:bottom w:val="nil"/>
                <w:right w:val="nil"/>
                <w:between w:val="nil"/>
              </w:pBdr>
              <w:rPr>
                <w:rFonts w:cs="Times New Roman"/>
                <w:szCs w:val="26"/>
              </w:rPr>
            </w:pPr>
          </w:p>
        </w:tc>
        <w:tc>
          <w:tcPr>
            <w:tcW w:w="5953" w:type="dxa"/>
          </w:tcPr>
          <w:p w14:paraId="4D210545" w14:textId="4ADDCB50" w:rsidR="00525AB6" w:rsidRPr="00EB7B3F" w:rsidRDefault="00525AB6" w:rsidP="00A03205">
            <w:pPr>
              <w:widowControl w:val="0"/>
              <w:pBdr>
                <w:top w:val="nil"/>
                <w:left w:val="nil"/>
                <w:bottom w:val="nil"/>
                <w:right w:val="nil"/>
                <w:between w:val="nil"/>
              </w:pBdr>
              <w:spacing w:before="0"/>
              <w:ind w:left="-250" w:firstLine="250"/>
              <w:rPr>
                <w:rFonts w:cs="Times New Roman"/>
                <w:szCs w:val="26"/>
              </w:rPr>
            </w:pPr>
            <w:r w:rsidRPr="00EB7B3F">
              <w:rPr>
                <w:rFonts w:cs="Times New Roman"/>
                <w:b/>
                <w:szCs w:val="26"/>
              </w:rPr>
              <w:t xml:space="preserve">THÀNH VIÊN HỘI ĐỒNG </w:t>
            </w:r>
          </w:p>
          <w:p w14:paraId="06D3FC84" w14:textId="77777777" w:rsidR="00525AB6" w:rsidRPr="00EB7B3F" w:rsidRDefault="00525AB6" w:rsidP="00A03205">
            <w:pPr>
              <w:widowControl w:val="0"/>
              <w:pBdr>
                <w:top w:val="nil"/>
                <w:left w:val="nil"/>
                <w:bottom w:val="nil"/>
                <w:right w:val="nil"/>
                <w:between w:val="nil"/>
              </w:pBdr>
              <w:spacing w:before="0"/>
              <w:rPr>
                <w:rFonts w:cs="Times New Roman"/>
                <w:szCs w:val="26"/>
              </w:rPr>
            </w:pPr>
            <w:r w:rsidRPr="00EB7B3F">
              <w:rPr>
                <w:rFonts w:cs="Times New Roman"/>
                <w:i/>
                <w:szCs w:val="26"/>
              </w:rPr>
              <w:t>(Họ, tên và chữ ký)</w:t>
            </w:r>
          </w:p>
        </w:tc>
      </w:tr>
    </w:tbl>
    <w:p w14:paraId="4E5073CF" w14:textId="78D202D1" w:rsidR="00623A8B" w:rsidRPr="00EB7B3F" w:rsidRDefault="00623A8B" w:rsidP="00525AB6">
      <w:pPr>
        <w:pStyle w:val="NormalWeb"/>
        <w:widowControl w:val="0"/>
        <w:spacing w:before="0" w:beforeAutospacing="0" w:after="0" w:afterAutospacing="0"/>
        <w:jc w:val="center"/>
      </w:pPr>
    </w:p>
    <w:sectPr w:rsidR="00623A8B" w:rsidRPr="00EB7B3F" w:rsidSect="0087301B">
      <w:pgSz w:w="11907" w:h="16840"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754A" w14:textId="77777777" w:rsidR="000418DC" w:rsidRDefault="000418DC" w:rsidP="001B2C77">
      <w:pPr>
        <w:spacing w:before="0"/>
      </w:pPr>
      <w:r>
        <w:separator/>
      </w:r>
    </w:p>
  </w:endnote>
  <w:endnote w:type="continuationSeparator" w:id="0">
    <w:p w14:paraId="45998DB9" w14:textId="77777777" w:rsidR="000418DC" w:rsidRDefault="000418DC" w:rsidP="001B2C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9174" w14:textId="77777777" w:rsidR="000418DC" w:rsidRDefault="000418DC" w:rsidP="000660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9C59E" w14:textId="77777777" w:rsidR="000418DC" w:rsidRDefault="000418DC" w:rsidP="0006605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8C8E" w14:textId="77777777" w:rsidR="000418DC" w:rsidRDefault="000418DC" w:rsidP="0006605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131A" w14:textId="77777777" w:rsidR="000418DC" w:rsidRDefault="000418DC" w:rsidP="001B2C77">
      <w:pPr>
        <w:spacing w:before="0"/>
      </w:pPr>
      <w:r>
        <w:separator/>
      </w:r>
    </w:p>
  </w:footnote>
  <w:footnote w:type="continuationSeparator" w:id="0">
    <w:p w14:paraId="3ED0DA56" w14:textId="77777777" w:rsidR="000418DC" w:rsidRDefault="000418DC" w:rsidP="001B2C77">
      <w:pPr>
        <w:spacing w:before="0"/>
      </w:pPr>
      <w:r>
        <w:continuationSeparator/>
      </w:r>
    </w:p>
  </w:footnote>
  <w:footnote w:id="1">
    <w:p w14:paraId="0556F31C" w14:textId="3F107FC4" w:rsidR="000418DC" w:rsidRDefault="000418DC" w:rsidP="00AD6B05">
      <w:pPr>
        <w:pStyle w:val="FootnoteText"/>
        <w:jc w:val="both"/>
      </w:pPr>
      <w:r>
        <w:rPr>
          <w:rStyle w:val="FootnoteReference"/>
        </w:rPr>
        <w:footnoteRef/>
      </w:r>
      <w:r>
        <w:t xml:space="preserve"> Tên cơ sở được yêu cầu công nhận sáng kiến.</w:t>
      </w:r>
    </w:p>
  </w:footnote>
  <w:footnote w:id="2">
    <w:p w14:paraId="0026C529" w14:textId="38404460" w:rsidR="000418DC" w:rsidRDefault="000418DC" w:rsidP="000E2ACA">
      <w:pPr>
        <w:pStyle w:val="FootnoteText"/>
        <w:jc w:val="both"/>
      </w:pPr>
      <w:r>
        <w:rPr>
          <w:rStyle w:val="FootnoteReference"/>
        </w:rPr>
        <w:footnoteRef/>
      </w:r>
      <w:r>
        <w:t xml:space="preserve"> Tên của sáng kiến.</w:t>
      </w:r>
    </w:p>
  </w:footnote>
  <w:footnote w:id="3">
    <w:p w14:paraId="72309E37" w14:textId="51ED7F5C" w:rsidR="000418DC" w:rsidRDefault="000418DC" w:rsidP="00E1609B">
      <w:pPr>
        <w:pStyle w:val="FootnoteText"/>
        <w:jc w:val="both"/>
      </w:pPr>
      <w:r>
        <w:rPr>
          <w:rStyle w:val="FootnoteReference"/>
        </w:rPr>
        <w:footnoteRef/>
      </w:r>
      <w:r>
        <w:t xml:space="preserve"> Tên và địa chỉ của chủ đầu tư tạo ra sáng kiến.</w:t>
      </w:r>
    </w:p>
  </w:footnote>
  <w:footnote w:id="4">
    <w:p w14:paraId="56D5201C" w14:textId="134262B9" w:rsidR="000418DC" w:rsidRDefault="000418DC" w:rsidP="00E1609B">
      <w:pPr>
        <w:pStyle w:val="FootnoteText"/>
        <w:jc w:val="both"/>
      </w:pPr>
      <w:r>
        <w:rPr>
          <w:rStyle w:val="FootnoteReference"/>
        </w:rPr>
        <w:footnoteRef/>
      </w:r>
      <w:r>
        <w:t xml:space="preserve"> Điện tử, viễn thông, tự động hóa, công nghệ thông tin; Nông lâm ngư nghiệp và môi trường; Cơ khí, xây dựng, giao thông vận tải; Dịch vụ (ngân hàng, du lịch, giáo dục, y tế...); Khác</w:t>
      </w:r>
    </w:p>
  </w:footnote>
  <w:footnote w:id="5">
    <w:p w14:paraId="0D44869E" w14:textId="2AD33289" w:rsidR="000418DC" w:rsidRDefault="000418DC" w:rsidP="00E1609B">
      <w:pPr>
        <w:pStyle w:val="FootnoteText"/>
        <w:jc w:val="both"/>
      </w:pPr>
      <w:r>
        <w:rPr>
          <w:rStyle w:val="FootnoteReference"/>
        </w:rPr>
        <w:footnoteRef/>
      </w:r>
      <w:r>
        <w:t xml:space="preserve"> Tên của sáng kiến (</w:t>
      </w:r>
      <w:r w:rsidRPr="00C6063F">
        <w:rPr>
          <w:color w:val="FF0000"/>
        </w:rPr>
        <w:t>nêu đầy đủ, dễ hiểu, phải thể hiện bản chất của sáng kiến).</w:t>
      </w:r>
    </w:p>
  </w:footnote>
  <w:footnote w:id="6">
    <w:p w14:paraId="65493EE5" w14:textId="3F6385B5" w:rsidR="000418DC" w:rsidRDefault="000418DC" w:rsidP="001B2C77">
      <w:pPr>
        <w:pBdr>
          <w:top w:val="nil"/>
          <w:left w:val="nil"/>
          <w:bottom w:val="nil"/>
          <w:right w:val="nil"/>
          <w:between w:val="nil"/>
        </w:pBdr>
        <w:spacing w:before="0"/>
        <w:jc w:val="both"/>
        <w:rPr>
          <w:color w:val="000000"/>
          <w:sz w:val="20"/>
          <w:szCs w:val="20"/>
        </w:rPr>
      </w:pPr>
      <w:r>
        <w:rPr>
          <w:vertAlign w:val="superscript"/>
        </w:rPr>
        <w:footnoteRef/>
      </w:r>
      <w:r>
        <w:rPr>
          <w:color w:val="000000"/>
          <w:sz w:val="20"/>
          <w:szCs w:val="20"/>
        </w:rPr>
        <w:t xml:space="preserve"> Cần nêu rõ các nội dung theo quy định tại điểm d khoản 1 Điều 5 của  Thông tư số 18/2013/BKHCN hướng dẫn thi hành một số quy định của Điều lệ Sáng kiến.</w:t>
      </w:r>
    </w:p>
    <w:p w14:paraId="680D5142" w14:textId="6321EE87" w:rsidR="000418DC" w:rsidRDefault="000418DC" w:rsidP="001B2C77">
      <w:pPr>
        <w:pBdr>
          <w:top w:val="nil"/>
          <w:left w:val="nil"/>
          <w:bottom w:val="nil"/>
          <w:right w:val="nil"/>
          <w:between w:val="nil"/>
        </w:pBdr>
        <w:spacing w:before="0"/>
        <w:jc w:val="both"/>
        <w:rPr>
          <w:color w:val="000000"/>
          <w:sz w:val="20"/>
          <w:szCs w:val="20"/>
        </w:rPr>
      </w:pPr>
      <w:r>
        <w:rPr>
          <w:color w:val="000000"/>
          <w:sz w:val="20"/>
          <w:szCs w:val="20"/>
        </w:rPr>
        <w:t xml:space="preserve">Lưu ý: </w:t>
      </w:r>
    </w:p>
  </w:footnote>
  <w:footnote w:id="7">
    <w:p w14:paraId="07ECEC79" w14:textId="3EEB4F9C" w:rsidR="000418DC" w:rsidRDefault="000418DC" w:rsidP="00BA422C">
      <w:pPr>
        <w:pStyle w:val="FootnoteText"/>
        <w:jc w:val="both"/>
      </w:pPr>
      <w:r>
        <w:rPr>
          <w:rStyle w:val="FootnoteReference"/>
        </w:rPr>
        <w:footnoteRef/>
      </w:r>
      <w:r>
        <w:t xml:space="preserve"> Điện tử, viễn thông, tự động hóa, công nghệ thông tin; Nông lâm ngư nghiệp và môi trường; Cơ khí, xây dựng, giao thông vận tải; Dịch vụ (ngân hàng, du lịch, giáo dục, y tế...); Khác.</w:t>
      </w:r>
    </w:p>
  </w:footnote>
  <w:footnote w:id="8">
    <w:p w14:paraId="55E424F5" w14:textId="673AEFAF" w:rsidR="000418DC" w:rsidRDefault="000418DC" w:rsidP="006268E1">
      <w:pPr>
        <w:pStyle w:val="FootnoteText"/>
        <w:jc w:val="both"/>
      </w:pPr>
      <w:r>
        <w:rPr>
          <w:rStyle w:val="FootnoteReference"/>
        </w:rPr>
        <w:footnoteRef/>
      </w:r>
      <w:r>
        <w:t xml:space="preserve"> Nêu rõ lý do hủy bỏ việc công nhận sáng kiến nếu thuộc các trường hợp quy định tại khoản 2 Điều 4 của Quy định này.</w:t>
      </w:r>
    </w:p>
  </w:footnote>
  <w:footnote w:id="9">
    <w:p w14:paraId="0DD9EB27" w14:textId="77777777" w:rsidR="000418DC" w:rsidRDefault="000418DC" w:rsidP="00613EAD">
      <w:pPr>
        <w:pStyle w:val="FootnoteText"/>
      </w:pPr>
      <w:r>
        <w:rPr>
          <w:rStyle w:val="FootnoteReference"/>
        </w:rPr>
        <w:footnoteRef/>
      </w:r>
      <w:r>
        <w:t xml:space="preserve"> Tên cơ sở công nhận sáng kiến.</w:t>
      </w:r>
    </w:p>
  </w:footnote>
  <w:footnote w:id="10">
    <w:p w14:paraId="7C1EF9B3" w14:textId="77777777" w:rsidR="000418DC" w:rsidRDefault="000418DC" w:rsidP="00613EAD">
      <w:pPr>
        <w:pStyle w:val="FootnoteText"/>
      </w:pPr>
      <w:r>
        <w:rPr>
          <w:rStyle w:val="FootnoteReference"/>
        </w:rPr>
        <w:footnoteRef/>
      </w:r>
      <w:r>
        <w:t xml:space="preserve"> Chức danh của Thủ trưởng cơ sở công nhận sáng kiến.</w:t>
      </w:r>
    </w:p>
  </w:footnote>
  <w:footnote w:id="11">
    <w:p w14:paraId="4B5E539E" w14:textId="77777777" w:rsidR="000418DC" w:rsidRDefault="000418DC" w:rsidP="00613EAD">
      <w:pPr>
        <w:pStyle w:val="FootnoteText"/>
      </w:pPr>
      <w:r>
        <w:rPr>
          <w:rStyle w:val="FootnoteReference"/>
        </w:rPr>
        <w:footnoteRef/>
      </w:r>
      <w:r>
        <w:t xml:space="preserve"> Tên sáng kiến được công nhận.</w:t>
      </w:r>
    </w:p>
  </w:footnote>
  <w:footnote w:id="12">
    <w:p w14:paraId="7CBABD85" w14:textId="77777777" w:rsidR="000418DC" w:rsidRDefault="000418DC" w:rsidP="00613EAD">
      <w:pPr>
        <w:pStyle w:val="FootnoteText"/>
      </w:pPr>
      <w:r>
        <w:rPr>
          <w:rStyle w:val="FootnoteReference"/>
        </w:rPr>
        <w:footnoteRef/>
      </w:r>
      <w:r>
        <w:t xml:space="preserve"> Trường hợp tác giả không đồng thời là chủ đầu tư tạo ra sáng kiến.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40720"/>
      <w:docPartObj>
        <w:docPartGallery w:val="Page Numbers (Top of Page)"/>
        <w:docPartUnique/>
      </w:docPartObj>
    </w:sdtPr>
    <w:sdtEndPr>
      <w:rPr>
        <w:noProof/>
      </w:rPr>
    </w:sdtEndPr>
    <w:sdtContent>
      <w:p w14:paraId="5EE5F8CA" w14:textId="76D77399" w:rsidR="000418DC" w:rsidRDefault="000418DC">
        <w:pPr>
          <w:pStyle w:val="Header"/>
        </w:pPr>
        <w:r>
          <w:fldChar w:fldCharType="begin"/>
        </w:r>
        <w:r>
          <w:instrText xml:space="preserve"> PAGE   \* MERGEFORMAT </w:instrText>
        </w:r>
        <w:r>
          <w:fldChar w:fldCharType="separate"/>
        </w:r>
        <w:r w:rsidR="00F641B5">
          <w:rPr>
            <w:noProof/>
          </w:rPr>
          <w:t>20</w:t>
        </w:r>
        <w:r>
          <w:rPr>
            <w:noProof/>
          </w:rPr>
          <w:fldChar w:fldCharType="end"/>
        </w:r>
      </w:p>
    </w:sdtContent>
  </w:sdt>
  <w:p w14:paraId="744971B2" w14:textId="77777777" w:rsidR="000418DC" w:rsidRDefault="000418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867D" w14:textId="77777777" w:rsidR="000418DC" w:rsidRPr="00387F71" w:rsidRDefault="000418DC" w:rsidP="00387F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611A" w14:textId="77777777" w:rsidR="000418DC" w:rsidRPr="00387F71" w:rsidRDefault="000418DC" w:rsidP="00387F71">
    <w:pPr>
      <w:pStyle w:val="Header"/>
      <w:rPr>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895B" w14:textId="77777777" w:rsidR="000418DC" w:rsidRDefault="000418DC" w:rsidP="00B2117C">
    <w:pPr>
      <w:pStyle w:val="Header"/>
      <w:tabs>
        <w:tab w:val="left" w:pos="75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197C"/>
    <w:multiLevelType w:val="hybridMultilevel"/>
    <w:tmpl w:val="494E928E"/>
    <w:lvl w:ilvl="0" w:tplc="B9F0E2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B43A92"/>
    <w:multiLevelType w:val="hybridMultilevel"/>
    <w:tmpl w:val="4758629A"/>
    <w:lvl w:ilvl="0" w:tplc="1758D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CE2342"/>
    <w:multiLevelType w:val="hybridMultilevel"/>
    <w:tmpl w:val="9D822226"/>
    <w:lvl w:ilvl="0" w:tplc="363E79B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A2B2172"/>
    <w:multiLevelType w:val="hybridMultilevel"/>
    <w:tmpl w:val="A97A227C"/>
    <w:lvl w:ilvl="0" w:tplc="069273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B428CF"/>
    <w:multiLevelType w:val="hybridMultilevel"/>
    <w:tmpl w:val="4FE2EA6E"/>
    <w:lvl w:ilvl="0" w:tplc="A4747A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73C6F1E"/>
    <w:multiLevelType w:val="hybridMultilevel"/>
    <w:tmpl w:val="7A0EF378"/>
    <w:lvl w:ilvl="0" w:tplc="5C20CDA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956D74"/>
    <w:multiLevelType w:val="hybridMultilevel"/>
    <w:tmpl w:val="AA46E31E"/>
    <w:lvl w:ilvl="0" w:tplc="CDF84126">
      <w:start w:val="1"/>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3FD37B8"/>
    <w:multiLevelType w:val="hybridMultilevel"/>
    <w:tmpl w:val="6E9A9E44"/>
    <w:lvl w:ilvl="0" w:tplc="F9D29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68E1BD2"/>
    <w:multiLevelType w:val="hybridMultilevel"/>
    <w:tmpl w:val="EE9ED968"/>
    <w:lvl w:ilvl="0" w:tplc="4BA69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C952D4"/>
    <w:multiLevelType w:val="multilevel"/>
    <w:tmpl w:val="D930C57C"/>
    <w:lvl w:ilvl="0">
      <w:start w:val="1"/>
      <w:numFmt w:val="decimal"/>
      <w:lvlText w:val="%1."/>
      <w:lvlJc w:val="left"/>
      <w:pPr>
        <w:ind w:left="786" w:hanging="360"/>
      </w:pPr>
      <w:rPr>
        <w:b w:val="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0" w15:restartNumberingAfterBreak="0">
    <w:nsid w:val="43015095"/>
    <w:multiLevelType w:val="hybridMultilevel"/>
    <w:tmpl w:val="79043052"/>
    <w:lvl w:ilvl="0" w:tplc="FF2AAD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E502BF0"/>
    <w:multiLevelType w:val="hybridMultilevel"/>
    <w:tmpl w:val="CC240F96"/>
    <w:lvl w:ilvl="0" w:tplc="A066059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78E2E81"/>
    <w:multiLevelType w:val="multilevel"/>
    <w:tmpl w:val="ACC0D64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3" w15:restartNumberingAfterBreak="0">
    <w:nsid w:val="5E343CCE"/>
    <w:multiLevelType w:val="hybridMultilevel"/>
    <w:tmpl w:val="FE382E4A"/>
    <w:lvl w:ilvl="0" w:tplc="E2A438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EF951EC"/>
    <w:multiLevelType w:val="multilevel"/>
    <w:tmpl w:val="21D2E5AC"/>
    <w:lvl w:ilvl="0">
      <w:start w:val="1"/>
      <w:numFmt w:val="lowerLetter"/>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15" w15:restartNumberingAfterBreak="0">
    <w:nsid w:val="6736443F"/>
    <w:multiLevelType w:val="hybridMultilevel"/>
    <w:tmpl w:val="58B0D0E6"/>
    <w:lvl w:ilvl="0" w:tplc="0D561DE6">
      <w:start w:val="1"/>
      <w:numFmt w:val="decimal"/>
      <w:lvlText w:val="%1."/>
      <w:lvlJc w:val="right"/>
      <w:pPr>
        <w:ind w:left="786" w:hanging="360"/>
      </w:pPr>
      <w:rPr>
        <w:rFonts w:cs="Times New Roman" w:hint="default"/>
      </w:rPr>
    </w:lvl>
    <w:lvl w:ilvl="1" w:tplc="042A0019" w:tentative="1">
      <w:start w:val="1"/>
      <w:numFmt w:val="lowerLetter"/>
      <w:lvlText w:val="%2."/>
      <w:lvlJc w:val="left"/>
      <w:pPr>
        <w:ind w:left="1506" w:hanging="360"/>
      </w:pPr>
      <w:rPr>
        <w:rFonts w:cs="Times New Roman"/>
      </w:rPr>
    </w:lvl>
    <w:lvl w:ilvl="2" w:tplc="042A001B" w:tentative="1">
      <w:start w:val="1"/>
      <w:numFmt w:val="lowerRoman"/>
      <w:lvlText w:val="%3."/>
      <w:lvlJc w:val="right"/>
      <w:pPr>
        <w:ind w:left="2226" w:hanging="180"/>
      </w:pPr>
      <w:rPr>
        <w:rFonts w:cs="Times New Roman"/>
      </w:rPr>
    </w:lvl>
    <w:lvl w:ilvl="3" w:tplc="042A000F" w:tentative="1">
      <w:start w:val="1"/>
      <w:numFmt w:val="decimal"/>
      <w:lvlText w:val="%4."/>
      <w:lvlJc w:val="left"/>
      <w:pPr>
        <w:ind w:left="2946" w:hanging="360"/>
      </w:pPr>
      <w:rPr>
        <w:rFonts w:cs="Times New Roman"/>
      </w:rPr>
    </w:lvl>
    <w:lvl w:ilvl="4" w:tplc="042A0019" w:tentative="1">
      <w:start w:val="1"/>
      <w:numFmt w:val="lowerLetter"/>
      <w:lvlText w:val="%5."/>
      <w:lvlJc w:val="left"/>
      <w:pPr>
        <w:ind w:left="3666" w:hanging="360"/>
      </w:pPr>
      <w:rPr>
        <w:rFonts w:cs="Times New Roman"/>
      </w:rPr>
    </w:lvl>
    <w:lvl w:ilvl="5" w:tplc="042A001B" w:tentative="1">
      <w:start w:val="1"/>
      <w:numFmt w:val="lowerRoman"/>
      <w:lvlText w:val="%6."/>
      <w:lvlJc w:val="right"/>
      <w:pPr>
        <w:ind w:left="4386" w:hanging="180"/>
      </w:pPr>
      <w:rPr>
        <w:rFonts w:cs="Times New Roman"/>
      </w:rPr>
    </w:lvl>
    <w:lvl w:ilvl="6" w:tplc="042A000F" w:tentative="1">
      <w:start w:val="1"/>
      <w:numFmt w:val="decimal"/>
      <w:lvlText w:val="%7."/>
      <w:lvlJc w:val="left"/>
      <w:pPr>
        <w:ind w:left="5106" w:hanging="360"/>
      </w:pPr>
      <w:rPr>
        <w:rFonts w:cs="Times New Roman"/>
      </w:rPr>
    </w:lvl>
    <w:lvl w:ilvl="7" w:tplc="042A0019" w:tentative="1">
      <w:start w:val="1"/>
      <w:numFmt w:val="lowerLetter"/>
      <w:lvlText w:val="%8."/>
      <w:lvlJc w:val="left"/>
      <w:pPr>
        <w:ind w:left="5826" w:hanging="360"/>
      </w:pPr>
      <w:rPr>
        <w:rFonts w:cs="Times New Roman"/>
      </w:rPr>
    </w:lvl>
    <w:lvl w:ilvl="8" w:tplc="042A001B" w:tentative="1">
      <w:start w:val="1"/>
      <w:numFmt w:val="lowerRoman"/>
      <w:lvlText w:val="%9."/>
      <w:lvlJc w:val="right"/>
      <w:pPr>
        <w:ind w:left="6546" w:hanging="180"/>
      </w:pPr>
      <w:rPr>
        <w:rFonts w:cs="Times New Roman"/>
      </w:rPr>
    </w:lvl>
  </w:abstractNum>
  <w:abstractNum w:abstractNumId="16" w15:restartNumberingAfterBreak="0">
    <w:nsid w:val="752C750A"/>
    <w:multiLevelType w:val="hybridMultilevel"/>
    <w:tmpl w:val="40B23902"/>
    <w:lvl w:ilvl="0" w:tplc="7452FB1E">
      <w:start w:val="1"/>
      <w:numFmt w:val="decimal"/>
      <w:lvlText w:val="%1."/>
      <w:lvlJc w:val="left"/>
      <w:pPr>
        <w:ind w:left="928" w:hanging="360"/>
      </w:pPr>
      <w:rPr>
        <w:rFonts w:hint="default"/>
        <w:b/>
        <w:color w:val="FF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6F970A4"/>
    <w:multiLevelType w:val="hybridMultilevel"/>
    <w:tmpl w:val="C4F6AB22"/>
    <w:lvl w:ilvl="0" w:tplc="0B6EE7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DA443A5"/>
    <w:multiLevelType w:val="hybridMultilevel"/>
    <w:tmpl w:val="D144D1A4"/>
    <w:lvl w:ilvl="0" w:tplc="3FA897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12"/>
  </w:num>
  <w:num w:numId="3">
    <w:abstractNumId w:val="9"/>
  </w:num>
  <w:num w:numId="4">
    <w:abstractNumId w:val="13"/>
  </w:num>
  <w:num w:numId="5">
    <w:abstractNumId w:val="7"/>
  </w:num>
  <w:num w:numId="6">
    <w:abstractNumId w:val="4"/>
  </w:num>
  <w:num w:numId="7">
    <w:abstractNumId w:val="8"/>
  </w:num>
  <w:num w:numId="8">
    <w:abstractNumId w:val="3"/>
  </w:num>
  <w:num w:numId="9">
    <w:abstractNumId w:val="17"/>
  </w:num>
  <w:num w:numId="10">
    <w:abstractNumId w:val="11"/>
  </w:num>
  <w:num w:numId="11">
    <w:abstractNumId w:val="0"/>
  </w:num>
  <w:num w:numId="12">
    <w:abstractNumId w:val="10"/>
  </w:num>
  <w:num w:numId="13">
    <w:abstractNumId w:val="1"/>
  </w:num>
  <w:num w:numId="14">
    <w:abstractNumId w:val="18"/>
  </w:num>
  <w:num w:numId="15">
    <w:abstractNumId w:val="5"/>
  </w:num>
  <w:num w:numId="16">
    <w:abstractNumId w:val="16"/>
  </w:num>
  <w:num w:numId="17">
    <w:abstractNumId w:val="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77"/>
    <w:rsid w:val="00000712"/>
    <w:rsid w:val="00000DB8"/>
    <w:rsid w:val="00006531"/>
    <w:rsid w:val="000072DB"/>
    <w:rsid w:val="00007D7B"/>
    <w:rsid w:val="000104EA"/>
    <w:rsid w:val="00014430"/>
    <w:rsid w:val="000145BE"/>
    <w:rsid w:val="00017218"/>
    <w:rsid w:val="00021525"/>
    <w:rsid w:val="000216D5"/>
    <w:rsid w:val="00021CC5"/>
    <w:rsid w:val="00021F87"/>
    <w:rsid w:val="0002345F"/>
    <w:rsid w:val="000235AF"/>
    <w:rsid w:val="000238D7"/>
    <w:rsid w:val="0002417A"/>
    <w:rsid w:val="000246E4"/>
    <w:rsid w:val="00027976"/>
    <w:rsid w:val="00032EA7"/>
    <w:rsid w:val="00035C57"/>
    <w:rsid w:val="00035E6E"/>
    <w:rsid w:val="000361E8"/>
    <w:rsid w:val="0003624D"/>
    <w:rsid w:val="00036F31"/>
    <w:rsid w:val="00037187"/>
    <w:rsid w:val="00037CB9"/>
    <w:rsid w:val="00037F28"/>
    <w:rsid w:val="0004110B"/>
    <w:rsid w:val="000414D1"/>
    <w:rsid w:val="0004172B"/>
    <w:rsid w:val="000418DC"/>
    <w:rsid w:val="00043165"/>
    <w:rsid w:val="000433E9"/>
    <w:rsid w:val="00043527"/>
    <w:rsid w:val="00043AF3"/>
    <w:rsid w:val="0005012C"/>
    <w:rsid w:val="00050151"/>
    <w:rsid w:val="00050C26"/>
    <w:rsid w:val="0005160F"/>
    <w:rsid w:val="000519BD"/>
    <w:rsid w:val="00051DC3"/>
    <w:rsid w:val="00052240"/>
    <w:rsid w:val="0005405A"/>
    <w:rsid w:val="00054DAD"/>
    <w:rsid w:val="00056464"/>
    <w:rsid w:val="000575A5"/>
    <w:rsid w:val="00057D25"/>
    <w:rsid w:val="00060176"/>
    <w:rsid w:val="0006074C"/>
    <w:rsid w:val="00060B0B"/>
    <w:rsid w:val="00061B17"/>
    <w:rsid w:val="000640D9"/>
    <w:rsid w:val="00064751"/>
    <w:rsid w:val="0006508A"/>
    <w:rsid w:val="00066055"/>
    <w:rsid w:val="0006629D"/>
    <w:rsid w:val="00066989"/>
    <w:rsid w:val="000669ED"/>
    <w:rsid w:val="00067E0C"/>
    <w:rsid w:val="000716EE"/>
    <w:rsid w:val="00072367"/>
    <w:rsid w:val="00072CE8"/>
    <w:rsid w:val="0007338C"/>
    <w:rsid w:val="000743F7"/>
    <w:rsid w:val="00076876"/>
    <w:rsid w:val="0007791F"/>
    <w:rsid w:val="00080168"/>
    <w:rsid w:val="00080825"/>
    <w:rsid w:val="00082D9C"/>
    <w:rsid w:val="00083042"/>
    <w:rsid w:val="00084DF2"/>
    <w:rsid w:val="00086913"/>
    <w:rsid w:val="00090D34"/>
    <w:rsid w:val="00091941"/>
    <w:rsid w:val="00091E8C"/>
    <w:rsid w:val="000941E0"/>
    <w:rsid w:val="00094378"/>
    <w:rsid w:val="00094E88"/>
    <w:rsid w:val="00094F07"/>
    <w:rsid w:val="00096533"/>
    <w:rsid w:val="00096882"/>
    <w:rsid w:val="0009744A"/>
    <w:rsid w:val="000A22EC"/>
    <w:rsid w:val="000A40ED"/>
    <w:rsid w:val="000A5B1E"/>
    <w:rsid w:val="000A5B3F"/>
    <w:rsid w:val="000A7605"/>
    <w:rsid w:val="000B0CC5"/>
    <w:rsid w:val="000B108A"/>
    <w:rsid w:val="000B1C1C"/>
    <w:rsid w:val="000B1FC0"/>
    <w:rsid w:val="000B224E"/>
    <w:rsid w:val="000B475D"/>
    <w:rsid w:val="000B4803"/>
    <w:rsid w:val="000B4E46"/>
    <w:rsid w:val="000B55B3"/>
    <w:rsid w:val="000B5F82"/>
    <w:rsid w:val="000B713E"/>
    <w:rsid w:val="000B76E2"/>
    <w:rsid w:val="000C0E1B"/>
    <w:rsid w:val="000C1336"/>
    <w:rsid w:val="000C1940"/>
    <w:rsid w:val="000C1B0B"/>
    <w:rsid w:val="000C3496"/>
    <w:rsid w:val="000C483F"/>
    <w:rsid w:val="000C5D34"/>
    <w:rsid w:val="000C78DF"/>
    <w:rsid w:val="000D0504"/>
    <w:rsid w:val="000D1813"/>
    <w:rsid w:val="000D29AC"/>
    <w:rsid w:val="000D4D8B"/>
    <w:rsid w:val="000D72E1"/>
    <w:rsid w:val="000D76D6"/>
    <w:rsid w:val="000E0239"/>
    <w:rsid w:val="000E043A"/>
    <w:rsid w:val="000E2ACA"/>
    <w:rsid w:val="000E7990"/>
    <w:rsid w:val="000E7B57"/>
    <w:rsid w:val="000F1E06"/>
    <w:rsid w:val="000F1F5F"/>
    <w:rsid w:val="000F341E"/>
    <w:rsid w:val="000F376D"/>
    <w:rsid w:val="000F40B4"/>
    <w:rsid w:val="000F6716"/>
    <w:rsid w:val="000F69EB"/>
    <w:rsid w:val="00100050"/>
    <w:rsid w:val="0010028D"/>
    <w:rsid w:val="00101214"/>
    <w:rsid w:val="00102670"/>
    <w:rsid w:val="00102991"/>
    <w:rsid w:val="00102DC2"/>
    <w:rsid w:val="00102E8D"/>
    <w:rsid w:val="00104851"/>
    <w:rsid w:val="001053B2"/>
    <w:rsid w:val="00105BE2"/>
    <w:rsid w:val="00107038"/>
    <w:rsid w:val="00107AE5"/>
    <w:rsid w:val="00110892"/>
    <w:rsid w:val="00112406"/>
    <w:rsid w:val="001124C5"/>
    <w:rsid w:val="00115BF9"/>
    <w:rsid w:val="00120449"/>
    <w:rsid w:val="0012088E"/>
    <w:rsid w:val="00121EDC"/>
    <w:rsid w:val="0012329E"/>
    <w:rsid w:val="001244C1"/>
    <w:rsid w:val="00124A68"/>
    <w:rsid w:val="001250A0"/>
    <w:rsid w:val="00125237"/>
    <w:rsid w:val="00126DEF"/>
    <w:rsid w:val="00130931"/>
    <w:rsid w:val="00130F61"/>
    <w:rsid w:val="0013142E"/>
    <w:rsid w:val="00132A6C"/>
    <w:rsid w:val="00134021"/>
    <w:rsid w:val="00137CB6"/>
    <w:rsid w:val="00137D98"/>
    <w:rsid w:val="001402F2"/>
    <w:rsid w:val="00141131"/>
    <w:rsid w:val="001411B3"/>
    <w:rsid w:val="00141FBA"/>
    <w:rsid w:val="00142448"/>
    <w:rsid w:val="00144088"/>
    <w:rsid w:val="0014685F"/>
    <w:rsid w:val="00147A06"/>
    <w:rsid w:val="00147A9E"/>
    <w:rsid w:val="0015393E"/>
    <w:rsid w:val="00155A27"/>
    <w:rsid w:val="001579B4"/>
    <w:rsid w:val="00160924"/>
    <w:rsid w:val="001609C9"/>
    <w:rsid w:val="00160F8C"/>
    <w:rsid w:val="00161323"/>
    <w:rsid w:val="00161742"/>
    <w:rsid w:val="001622D1"/>
    <w:rsid w:val="001630A7"/>
    <w:rsid w:val="00164BC0"/>
    <w:rsid w:val="001657A0"/>
    <w:rsid w:val="00166E7F"/>
    <w:rsid w:val="00170C1A"/>
    <w:rsid w:val="001711B9"/>
    <w:rsid w:val="00171F9D"/>
    <w:rsid w:val="001777D6"/>
    <w:rsid w:val="0018240E"/>
    <w:rsid w:val="00182F67"/>
    <w:rsid w:val="001848C1"/>
    <w:rsid w:val="001854C5"/>
    <w:rsid w:val="001863D9"/>
    <w:rsid w:val="00187F9D"/>
    <w:rsid w:val="001924C0"/>
    <w:rsid w:val="0019515B"/>
    <w:rsid w:val="0019773D"/>
    <w:rsid w:val="001977EB"/>
    <w:rsid w:val="001A09E9"/>
    <w:rsid w:val="001A0ACB"/>
    <w:rsid w:val="001A0DF7"/>
    <w:rsid w:val="001A140D"/>
    <w:rsid w:val="001A1861"/>
    <w:rsid w:val="001A1A19"/>
    <w:rsid w:val="001A1ABC"/>
    <w:rsid w:val="001A2241"/>
    <w:rsid w:val="001A3B7C"/>
    <w:rsid w:val="001A513A"/>
    <w:rsid w:val="001A57B7"/>
    <w:rsid w:val="001A6AE2"/>
    <w:rsid w:val="001A7028"/>
    <w:rsid w:val="001A7636"/>
    <w:rsid w:val="001B2C77"/>
    <w:rsid w:val="001B4550"/>
    <w:rsid w:val="001B4CBD"/>
    <w:rsid w:val="001B5CB5"/>
    <w:rsid w:val="001B6D89"/>
    <w:rsid w:val="001B73C5"/>
    <w:rsid w:val="001C2593"/>
    <w:rsid w:val="001C2E98"/>
    <w:rsid w:val="001C4213"/>
    <w:rsid w:val="001C42C5"/>
    <w:rsid w:val="001C546C"/>
    <w:rsid w:val="001C7D67"/>
    <w:rsid w:val="001D02D8"/>
    <w:rsid w:val="001D2062"/>
    <w:rsid w:val="001D2744"/>
    <w:rsid w:val="001D44F3"/>
    <w:rsid w:val="001D5090"/>
    <w:rsid w:val="001E05C6"/>
    <w:rsid w:val="001E2029"/>
    <w:rsid w:val="001E4B67"/>
    <w:rsid w:val="001E5842"/>
    <w:rsid w:val="001E661F"/>
    <w:rsid w:val="001E6653"/>
    <w:rsid w:val="001F00BE"/>
    <w:rsid w:val="001F0691"/>
    <w:rsid w:val="001F0F00"/>
    <w:rsid w:val="001F159C"/>
    <w:rsid w:val="001F185F"/>
    <w:rsid w:val="001F339A"/>
    <w:rsid w:val="001F5082"/>
    <w:rsid w:val="001F71A1"/>
    <w:rsid w:val="001F7D43"/>
    <w:rsid w:val="001F7DCC"/>
    <w:rsid w:val="00200652"/>
    <w:rsid w:val="002012D6"/>
    <w:rsid w:val="00201919"/>
    <w:rsid w:val="00201B23"/>
    <w:rsid w:val="00202410"/>
    <w:rsid w:val="00202EDD"/>
    <w:rsid w:val="00202F73"/>
    <w:rsid w:val="0020319D"/>
    <w:rsid w:val="00204300"/>
    <w:rsid w:val="0020444D"/>
    <w:rsid w:val="00204E72"/>
    <w:rsid w:val="00205955"/>
    <w:rsid w:val="00206E45"/>
    <w:rsid w:val="0020768E"/>
    <w:rsid w:val="00211408"/>
    <w:rsid w:val="002117A0"/>
    <w:rsid w:val="00214509"/>
    <w:rsid w:val="0021463F"/>
    <w:rsid w:val="002149B1"/>
    <w:rsid w:val="002155B9"/>
    <w:rsid w:val="00215EB5"/>
    <w:rsid w:val="00220556"/>
    <w:rsid w:val="00221937"/>
    <w:rsid w:val="0022413D"/>
    <w:rsid w:val="002260FF"/>
    <w:rsid w:val="002264EF"/>
    <w:rsid w:val="002265F7"/>
    <w:rsid w:val="002273BE"/>
    <w:rsid w:val="002306A5"/>
    <w:rsid w:val="0023125A"/>
    <w:rsid w:val="0023275B"/>
    <w:rsid w:val="00232C1B"/>
    <w:rsid w:val="00233102"/>
    <w:rsid w:val="002353EB"/>
    <w:rsid w:val="00235AD4"/>
    <w:rsid w:val="00235F0B"/>
    <w:rsid w:val="00236904"/>
    <w:rsid w:val="0024041F"/>
    <w:rsid w:val="00244DB4"/>
    <w:rsid w:val="002467F4"/>
    <w:rsid w:val="0024788D"/>
    <w:rsid w:val="00247FC3"/>
    <w:rsid w:val="00250A26"/>
    <w:rsid w:val="0025131B"/>
    <w:rsid w:val="00251413"/>
    <w:rsid w:val="0025213B"/>
    <w:rsid w:val="00253897"/>
    <w:rsid w:val="0025491E"/>
    <w:rsid w:val="00254A15"/>
    <w:rsid w:val="00254B8C"/>
    <w:rsid w:val="002561F0"/>
    <w:rsid w:val="0026020E"/>
    <w:rsid w:val="002609EC"/>
    <w:rsid w:val="00260D0D"/>
    <w:rsid w:val="00262A69"/>
    <w:rsid w:val="00263853"/>
    <w:rsid w:val="002639D4"/>
    <w:rsid w:val="00266416"/>
    <w:rsid w:val="0027132A"/>
    <w:rsid w:val="00271516"/>
    <w:rsid w:val="00271A8F"/>
    <w:rsid w:val="00273002"/>
    <w:rsid w:val="00273CD1"/>
    <w:rsid w:val="00276243"/>
    <w:rsid w:val="002769B7"/>
    <w:rsid w:val="00276C1B"/>
    <w:rsid w:val="0028041C"/>
    <w:rsid w:val="00281B19"/>
    <w:rsid w:val="00283B23"/>
    <w:rsid w:val="002864AD"/>
    <w:rsid w:val="00292465"/>
    <w:rsid w:val="00293231"/>
    <w:rsid w:val="002954B8"/>
    <w:rsid w:val="00295E91"/>
    <w:rsid w:val="00295EE8"/>
    <w:rsid w:val="002971AA"/>
    <w:rsid w:val="002A0353"/>
    <w:rsid w:val="002A0F17"/>
    <w:rsid w:val="002A255D"/>
    <w:rsid w:val="002A46FF"/>
    <w:rsid w:val="002A5190"/>
    <w:rsid w:val="002A6BD7"/>
    <w:rsid w:val="002A707B"/>
    <w:rsid w:val="002A7CFC"/>
    <w:rsid w:val="002B0E00"/>
    <w:rsid w:val="002B16B6"/>
    <w:rsid w:val="002B191B"/>
    <w:rsid w:val="002B1D23"/>
    <w:rsid w:val="002B3EA6"/>
    <w:rsid w:val="002B4397"/>
    <w:rsid w:val="002B53C6"/>
    <w:rsid w:val="002B6021"/>
    <w:rsid w:val="002B60E5"/>
    <w:rsid w:val="002B79C6"/>
    <w:rsid w:val="002C1448"/>
    <w:rsid w:val="002C1F2A"/>
    <w:rsid w:val="002C3B36"/>
    <w:rsid w:val="002C50E1"/>
    <w:rsid w:val="002C5538"/>
    <w:rsid w:val="002C73C6"/>
    <w:rsid w:val="002C7DF0"/>
    <w:rsid w:val="002D043A"/>
    <w:rsid w:val="002D0D8F"/>
    <w:rsid w:val="002D13E6"/>
    <w:rsid w:val="002D3635"/>
    <w:rsid w:val="002D428B"/>
    <w:rsid w:val="002D4610"/>
    <w:rsid w:val="002D668C"/>
    <w:rsid w:val="002D6FAC"/>
    <w:rsid w:val="002D749D"/>
    <w:rsid w:val="002D76F9"/>
    <w:rsid w:val="002E2597"/>
    <w:rsid w:val="002E59C7"/>
    <w:rsid w:val="002E5ED0"/>
    <w:rsid w:val="002F5131"/>
    <w:rsid w:val="002F5394"/>
    <w:rsid w:val="002F55BF"/>
    <w:rsid w:val="002F570F"/>
    <w:rsid w:val="002F6B56"/>
    <w:rsid w:val="00300B3F"/>
    <w:rsid w:val="003010E8"/>
    <w:rsid w:val="00301C45"/>
    <w:rsid w:val="00305634"/>
    <w:rsid w:val="0030651F"/>
    <w:rsid w:val="003108A6"/>
    <w:rsid w:val="00315CD5"/>
    <w:rsid w:val="0031681A"/>
    <w:rsid w:val="003207AE"/>
    <w:rsid w:val="00321AC4"/>
    <w:rsid w:val="003220DC"/>
    <w:rsid w:val="00322ABF"/>
    <w:rsid w:val="00324716"/>
    <w:rsid w:val="00324797"/>
    <w:rsid w:val="003249EB"/>
    <w:rsid w:val="00324F03"/>
    <w:rsid w:val="00326E25"/>
    <w:rsid w:val="00326E5B"/>
    <w:rsid w:val="00327C3C"/>
    <w:rsid w:val="00331048"/>
    <w:rsid w:val="00331505"/>
    <w:rsid w:val="0033280D"/>
    <w:rsid w:val="00332CC6"/>
    <w:rsid w:val="00333965"/>
    <w:rsid w:val="0033437E"/>
    <w:rsid w:val="00334973"/>
    <w:rsid w:val="00334A54"/>
    <w:rsid w:val="00335A1B"/>
    <w:rsid w:val="003425E4"/>
    <w:rsid w:val="00342721"/>
    <w:rsid w:val="00343502"/>
    <w:rsid w:val="00344EC6"/>
    <w:rsid w:val="00345DDE"/>
    <w:rsid w:val="00346821"/>
    <w:rsid w:val="00347B5D"/>
    <w:rsid w:val="00352B4B"/>
    <w:rsid w:val="00355082"/>
    <w:rsid w:val="00355551"/>
    <w:rsid w:val="003560EF"/>
    <w:rsid w:val="0036061E"/>
    <w:rsid w:val="00360E5D"/>
    <w:rsid w:val="003612E3"/>
    <w:rsid w:val="00362A8A"/>
    <w:rsid w:val="00362EA2"/>
    <w:rsid w:val="0036399E"/>
    <w:rsid w:val="0036602E"/>
    <w:rsid w:val="00370A80"/>
    <w:rsid w:val="00372707"/>
    <w:rsid w:val="00375D7E"/>
    <w:rsid w:val="00376ADA"/>
    <w:rsid w:val="00376D62"/>
    <w:rsid w:val="00376F36"/>
    <w:rsid w:val="0037757A"/>
    <w:rsid w:val="0037769F"/>
    <w:rsid w:val="0038359D"/>
    <w:rsid w:val="00383894"/>
    <w:rsid w:val="00384F25"/>
    <w:rsid w:val="00386248"/>
    <w:rsid w:val="003862E5"/>
    <w:rsid w:val="00387B7A"/>
    <w:rsid w:val="00387F71"/>
    <w:rsid w:val="00392314"/>
    <w:rsid w:val="00392406"/>
    <w:rsid w:val="003929A7"/>
    <w:rsid w:val="00392EA7"/>
    <w:rsid w:val="00393653"/>
    <w:rsid w:val="00393C43"/>
    <w:rsid w:val="00394014"/>
    <w:rsid w:val="003954DD"/>
    <w:rsid w:val="0039716C"/>
    <w:rsid w:val="00397A83"/>
    <w:rsid w:val="003A394A"/>
    <w:rsid w:val="003A3F70"/>
    <w:rsid w:val="003A5E7F"/>
    <w:rsid w:val="003A62D7"/>
    <w:rsid w:val="003A6A92"/>
    <w:rsid w:val="003B1777"/>
    <w:rsid w:val="003B47B9"/>
    <w:rsid w:val="003B49C4"/>
    <w:rsid w:val="003B4A8C"/>
    <w:rsid w:val="003B6766"/>
    <w:rsid w:val="003C0266"/>
    <w:rsid w:val="003C03FD"/>
    <w:rsid w:val="003C0740"/>
    <w:rsid w:val="003C1D5E"/>
    <w:rsid w:val="003C2A71"/>
    <w:rsid w:val="003C4D9C"/>
    <w:rsid w:val="003C7729"/>
    <w:rsid w:val="003D035E"/>
    <w:rsid w:val="003D0EFA"/>
    <w:rsid w:val="003D18DC"/>
    <w:rsid w:val="003D1A57"/>
    <w:rsid w:val="003D1C71"/>
    <w:rsid w:val="003D1E0D"/>
    <w:rsid w:val="003D343D"/>
    <w:rsid w:val="003D364A"/>
    <w:rsid w:val="003D3FC9"/>
    <w:rsid w:val="003D4D52"/>
    <w:rsid w:val="003D704F"/>
    <w:rsid w:val="003E0269"/>
    <w:rsid w:val="003E172D"/>
    <w:rsid w:val="003E1A9A"/>
    <w:rsid w:val="003E341B"/>
    <w:rsid w:val="003E45F7"/>
    <w:rsid w:val="003E4D7C"/>
    <w:rsid w:val="003E5A3D"/>
    <w:rsid w:val="003E6214"/>
    <w:rsid w:val="003E6C78"/>
    <w:rsid w:val="003E737B"/>
    <w:rsid w:val="003E7A29"/>
    <w:rsid w:val="003F21FE"/>
    <w:rsid w:val="003F32DA"/>
    <w:rsid w:val="003F3355"/>
    <w:rsid w:val="003F42F8"/>
    <w:rsid w:val="003F5448"/>
    <w:rsid w:val="003F5982"/>
    <w:rsid w:val="003F6EF0"/>
    <w:rsid w:val="003F7087"/>
    <w:rsid w:val="0040022F"/>
    <w:rsid w:val="00400B87"/>
    <w:rsid w:val="00400F2A"/>
    <w:rsid w:val="004046D2"/>
    <w:rsid w:val="004054B9"/>
    <w:rsid w:val="00405A46"/>
    <w:rsid w:val="004068A7"/>
    <w:rsid w:val="00407109"/>
    <w:rsid w:val="00410C39"/>
    <w:rsid w:val="00410C65"/>
    <w:rsid w:val="00411D0B"/>
    <w:rsid w:val="00412C5F"/>
    <w:rsid w:val="00414D53"/>
    <w:rsid w:val="00415712"/>
    <w:rsid w:val="00415D4B"/>
    <w:rsid w:val="00416422"/>
    <w:rsid w:val="00416A48"/>
    <w:rsid w:val="00416B26"/>
    <w:rsid w:val="00426B8D"/>
    <w:rsid w:val="00426D84"/>
    <w:rsid w:val="00426ED0"/>
    <w:rsid w:val="004277C0"/>
    <w:rsid w:val="00430076"/>
    <w:rsid w:val="00430D72"/>
    <w:rsid w:val="00430F24"/>
    <w:rsid w:val="004318AD"/>
    <w:rsid w:val="0043275D"/>
    <w:rsid w:val="00432A2E"/>
    <w:rsid w:val="00432A89"/>
    <w:rsid w:val="0043322A"/>
    <w:rsid w:val="00433D7C"/>
    <w:rsid w:val="00435442"/>
    <w:rsid w:val="0043643D"/>
    <w:rsid w:val="00437AAE"/>
    <w:rsid w:val="00437DCA"/>
    <w:rsid w:val="004401A8"/>
    <w:rsid w:val="004411CB"/>
    <w:rsid w:val="00441DE9"/>
    <w:rsid w:val="00443D6B"/>
    <w:rsid w:val="00444098"/>
    <w:rsid w:val="00444398"/>
    <w:rsid w:val="00445A5C"/>
    <w:rsid w:val="00451183"/>
    <w:rsid w:val="0045141A"/>
    <w:rsid w:val="00451613"/>
    <w:rsid w:val="004526C2"/>
    <w:rsid w:val="00453751"/>
    <w:rsid w:val="004559BC"/>
    <w:rsid w:val="00457925"/>
    <w:rsid w:val="00457ED9"/>
    <w:rsid w:val="00457F95"/>
    <w:rsid w:val="0046020D"/>
    <w:rsid w:val="0046073D"/>
    <w:rsid w:val="00460BD6"/>
    <w:rsid w:val="00460E6F"/>
    <w:rsid w:val="004613DC"/>
    <w:rsid w:val="00461749"/>
    <w:rsid w:val="00462350"/>
    <w:rsid w:val="0046413C"/>
    <w:rsid w:val="00466F8E"/>
    <w:rsid w:val="00467AA8"/>
    <w:rsid w:val="004702BE"/>
    <w:rsid w:val="0047064C"/>
    <w:rsid w:val="00470F19"/>
    <w:rsid w:val="00471E10"/>
    <w:rsid w:val="00471F52"/>
    <w:rsid w:val="004747BD"/>
    <w:rsid w:val="00475812"/>
    <w:rsid w:val="00475DCA"/>
    <w:rsid w:val="00475E1A"/>
    <w:rsid w:val="00476633"/>
    <w:rsid w:val="0047770E"/>
    <w:rsid w:val="0047789C"/>
    <w:rsid w:val="00477CB2"/>
    <w:rsid w:val="00481B79"/>
    <w:rsid w:val="004867B3"/>
    <w:rsid w:val="00490E8A"/>
    <w:rsid w:val="004926C6"/>
    <w:rsid w:val="0049345A"/>
    <w:rsid w:val="00493B71"/>
    <w:rsid w:val="00493F55"/>
    <w:rsid w:val="004963EC"/>
    <w:rsid w:val="004A2A56"/>
    <w:rsid w:val="004A3640"/>
    <w:rsid w:val="004A3F78"/>
    <w:rsid w:val="004B0470"/>
    <w:rsid w:val="004B0AFB"/>
    <w:rsid w:val="004B255D"/>
    <w:rsid w:val="004B2A83"/>
    <w:rsid w:val="004B32D5"/>
    <w:rsid w:val="004B46C3"/>
    <w:rsid w:val="004B4B70"/>
    <w:rsid w:val="004B6395"/>
    <w:rsid w:val="004C17BC"/>
    <w:rsid w:val="004C1E69"/>
    <w:rsid w:val="004C359D"/>
    <w:rsid w:val="004C42D7"/>
    <w:rsid w:val="004C5098"/>
    <w:rsid w:val="004C5393"/>
    <w:rsid w:val="004C5BDD"/>
    <w:rsid w:val="004C5C2D"/>
    <w:rsid w:val="004C5DDB"/>
    <w:rsid w:val="004C7AA4"/>
    <w:rsid w:val="004D0696"/>
    <w:rsid w:val="004D0AC5"/>
    <w:rsid w:val="004D1DC6"/>
    <w:rsid w:val="004D2505"/>
    <w:rsid w:val="004D46B6"/>
    <w:rsid w:val="004D5395"/>
    <w:rsid w:val="004D5410"/>
    <w:rsid w:val="004D5FA5"/>
    <w:rsid w:val="004D6100"/>
    <w:rsid w:val="004D6BB3"/>
    <w:rsid w:val="004D7532"/>
    <w:rsid w:val="004D7B44"/>
    <w:rsid w:val="004E05B8"/>
    <w:rsid w:val="004E0C08"/>
    <w:rsid w:val="004E3250"/>
    <w:rsid w:val="004E4655"/>
    <w:rsid w:val="004E5307"/>
    <w:rsid w:val="004E60A3"/>
    <w:rsid w:val="004F1541"/>
    <w:rsid w:val="004F2002"/>
    <w:rsid w:val="004F2277"/>
    <w:rsid w:val="004F25CA"/>
    <w:rsid w:val="004F2727"/>
    <w:rsid w:val="004F4C59"/>
    <w:rsid w:val="004F5795"/>
    <w:rsid w:val="00500009"/>
    <w:rsid w:val="00501D3B"/>
    <w:rsid w:val="00503229"/>
    <w:rsid w:val="00505787"/>
    <w:rsid w:val="00506149"/>
    <w:rsid w:val="00507AB9"/>
    <w:rsid w:val="00510C3C"/>
    <w:rsid w:val="00511EE2"/>
    <w:rsid w:val="0051220D"/>
    <w:rsid w:val="005137AD"/>
    <w:rsid w:val="00515DC6"/>
    <w:rsid w:val="00516B49"/>
    <w:rsid w:val="00516D97"/>
    <w:rsid w:val="00517019"/>
    <w:rsid w:val="00520389"/>
    <w:rsid w:val="005210B5"/>
    <w:rsid w:val="00521336"/>
    <w:rsid w:val="00521D71"/>
    <w:rsid w:val="00522670"/>
    <w:rsid w:val="00522743"/>
    <w:rsid w:val="00524215"/>
    <w:rsid w:val="00524AEE"/>
    <w:rsid w:val="00524CF0"/>
    <w:rsid w:val="00525562"/>
    <w:rsid w:val="00525AB6"/>
    <w:rsid w:val="00526215"/>
    <w:rsid w:val="00526938"/>
    <w:rsid w:val="005314E1"/>
    <w:rsid w:val="0053179F"/>
    <w:rsid w:val="00532B6B"/>
    <w:rsid w:val="00534EFD"/>
    <w:rsid w:val="00536535"/>
    <w:rsid w:val="005377B7"/>
    <w:rsid w:val="00537ACF"/>
    <w:rsid w:val="00541AF9"/>
    <w:rsid w:val="00542D2C"/>
    <w:rsid w:val="00543B8A"/>
    <w:rsid w:val="00550068"/>
    <w:rsid w:val="005507F6"/>
    <w:rsid w:val="00551381"/>
    <w:rsid w:val="00551CF0"/>
    <w:rsid w:val="005525E8"/>
    <w:rsid w:val="00553123"/>
    <w:rsid w:val="005535A0"/>
    <w:rsid w:val="00553A77"/>
    <w:rsid w:val="005545D1"/>
    <w:rsid w:val="005572C5"/>
    <w:rsid w:val="005578DA"/>
    <w:rsid w:val="00560416"/>
    <w:rsid w:val="00561F98"/>
    <w:rsid w:val="00563378"/>
    <w:rsid w:val="00565876"/>
    <w:rsid w:val="00565F99"/>
    <w:rsid w:val="00566DAF"/>
    <w:rsid w:val="00566F5B"/>
    <w:rsid w:val="005707B9"/>
    <w:rsid w:val="0057141A"/>
    <w:rsid w:val="0057186A"/>
    <w:rsid w:val="0057355B"/>
    <w:rsid w:val="00575396"/>
    <w:rsid w:val="00577154"/>
    <w:rsid w:val="00580B96"/>
    <w:rsid w:val="00581E95"/>
    <w:rsid w:val="00585413"/>
    <w:rsid w:val="00587B50"/>
    <w:rsid w:val="00590688"/>
    <w:rsid w:val="005908A6"/>
    <w:rsid w:val="00590C83"/>
    <w:rsid w:val="0059163B"/>
    <w:rsid w:val="00592B60"/>
    <w:rsid w:val="005931FB"/>
    <w:rsid w:val="005963EA"/>
    <w:rsid w:val="005964E5"/>
    <w:rsid w:val="005A00D7"/>
    <w:rsid w:val="005A0375"/>
    <w:rsid w:val="005A0518"/>
    <w:rsid w:val="005A173A"/>
    <w:rsid w:val="005A189C"/>
    <w:rsid w:val="005A1DC9"/>
    <w:rsid w:val="005A430C"/>
    <w:rsid w:val="005A483F"/>
    <w:rsid w:val="005A5191"/>
    <w:rsid w:val="005A57E9"/>
    <w:rsid w:val="005B25BC"/>
    <w:rsid w:val="005B3EE1"/>
    <w:rsid w:val="005B4186"/>
    <w:rsid w:val="005B4287"/>
    <w:rsid w:val="005B4E72"/>
    <w:rsid w:val="005B5E34"/>
    <w:rsid w:val="005C1832"/>
    <w:rsid w:val="005C1913"/>
    <w:rsid w:val="005C3AB3"/>
    <w:rsid w:val="005C3CFE"/>
    <w:rsid w:val="005C746B"/>
    <w:rsid w:val="005C7972"/>
    <w:rsid w:val="005C7979"/>
    <w:rsid w:val="005D02D0"/>
    <w:rsid w:val="005D2D24"/>
    <w:rsid w:val="005D33D7"/>
    <w:rsid w:val="005D3FA6"/>
    <w:rsid w:val="005D617A"/>
    <w:rsid w:val="005D675C"/>
    <w:rsid w:val="005E141C"/>
    <w:rsid w:val="005E1D7F"/>
    <w:rsid w:val="005E2216"/>
    <w:rsid w:val="005E2ADD"/>
    <w:rsid w:val="005E3F5F"/>
    <w:rsid w:val="005F1374"/>
    <w:rsid w:val="005F2C7F"/>
    <w:rsid w:val="005F75C5"/>
    <w:rsid w:val="0060025B"/>
    <w:rsid w:val="006002D8"/>
    <w:rsid w:val="0060099F"/>
    <w:rsid w:val="00600F41"/>
    <w:rsid w:val="00601963"/>
    <w:rsid w:val="00602C86"/>
    <w:rsid w:val="00605159"/>
    <w:rsid w:val="006055FD"/>
    <w:rsid w:val="0060569B"/>
    <w:rsid w:val="00610768"/>
    <w:rsid w:val="00610796"/>
    <w:rsid w:val="00610B2D"/>
    <w:rsid w:val="00611B79"/>
    <w:rsid w:val="006125F6"/>
    <w:rsid w:val="00613DEA"/>
    <w:rsid w:val="00613EAD"/>
    <w:rsid w:val="00615597"/>
    <w:rsid w:val="006167F4"/>
    <w:rsid w:val="00616FB1"/>
    <w:rsid w:val="0062010A"/>
    <w:rsid w:val="00620E15"/>
    <w:rsid w:val="006212F3"/>
    <w:rsid w:val="006216A1"/>
    <w:rsid w:val="00621ECD"/>
    <w:rsid w:val="0062248D"/>
    <w:rsid w:val="00623A8B"/>
    <w:rsid w:val="00623FF9"/>
    <w:rsid w:val="00624DB9"/>
    <w:rsid w:val="006268E1"/>
    <w:rsid w:val="0062708F"/>
    <w:rsid w:val="0062730C"/>
    <w:rsid w:val="0062757A"/>
    <w:rsid w:val="00630075"/>
    <w:rsid w:val="0063275F"/>
    <w:rsid w:val="00632CE9"/>
    <w:rsid w:val="006354EE"/>
    <w:rsid w:val="00635F1F"/>
    <w:rsid w:val="0063636A"/>
    <w:rsid w:val="00641331"/>
    <w:rsid w:val="006419B1"/>
    <w:rsid w:val="0064209A"/>
    <w:rsid w:val="0064289E"/>
    <w:rsid w:val="00642C2F"/>
    <w:rsid w:val="00642EE3"/>
    <w:rsid w:val="006459A1"/>
    <w:rsid w:val="00646EA1"/>
    <w:rsid w:val="0064773F"/>
    <w:rsid w:val="006500DB"/>
    <w:rsid w:val="006503E2"/>
    <w:rsid w:val="00650A5F"/>
    <w:rsid w:val="00651E74"/>
    <w:rsid w:val="00652C78"/>
    <w:rsid w:val="00653821"/>
    <w:rsid w:val="00655B76"/>
    <w:rsid w:val="00656FD2"/>
    <w:rsid w:val="006578DA"/>
    <w:rsid w:val="0066133B"/>
    <w:rsid w:val="00662483"/>
    <w:rsid w:val="00671729"/>
    <w:rsid w:val="006722AB"/>
    <w:rsid w:val="006741C5"/>
    <w:rsid w:val="0067670A"/>
    <w:rsid w:val="006769C8"/>
    <w:rsid w:val="00677FAE"/>
    <w:rsid w:val="00680525"/>
    <w:rsid w:val="0068168D"/>
    <w:rsid w:val="00681AAD"/>
    <w:rsid w:val="00682080"/>
    <w:rsid w:val="0068324D"/>
    <w:rsid w:val="0068768B"/>
    <w:rsid w:val="00687927"/>
    <w:rsid w:val="006908B5"/>
    <w:rsid w:val="006912F1"/>
    <w:rsid w:val="00691335"/>
    <w:rsid w:val="00693278"/>
    <w:rsid w:val="006948B4"/>
    <w:rsid w:val="00696775"/>
    <w:rsid w:val="00696B37"/>
    <w:rsid w:val="006A0EEB"/>
    <w:rsid w:val="006A18ED"/>
    <w:rsid w:val="006A1FDA"/>
    <w:rsid w:val="006A212B"/>
    <w:rsid w:val="006A55AC"/>
    <w:rsid w:val="006A637B"/>
    <w:rsid w:val="006A71F2"/>
    <w:rsid w:val="006A7213"/>
    <w:rsid w:val="006A7C39"/>
    <w:rsid w:val="006B02A4"/>
    <w:rsid w:val="006B048D"/>
    <w:rsid w:val="006B2B87"/>
    <w:rsid w:val="006B4F31"/>
    <w:rsid w:val="006C0BE4"/>
    <w:rsid w:val="006C243F"/>
    <w:rsid w:val="006C372E"/>
    <w:rsid w:val="006C3C87"/>
    <w:rsid w:val="006C7073"/>
    <w:rsid w:val="006D061A"/>
    <w:rsid w:val="006D152A"/>
    <w:rsid w:val="006D18E2"/>
    <w:rsid w:val="006D2EC1"/>
    <w:rsid w:val="006D3834"/>
    <w:rsid w:val="006D4277"/>
    <w:rsid w:val="006D5405"/>
    <w:rsid w:val="006D586F"/>
    <w:rsid w:val="006D7498"/>
    <w:rsid w:val="006E0CD5"/>
    <w:rsid w:val="006E1878"/>
    <w:rsid w:val="006E2743"/>
    <w:rsid w:val="006E45B3"/>
    <w:rsid w:val="006E4777"/>
    <w:rsid w:val="006E7088"/>
    <w:rsid w:val="006E75E8"/>
    <w:rsid w:val="006E77F0"/>
    <w:rsid w:val="006F0BC4"/>
    <w:rsid w:val="006F1DEB"/>
    <w:rsid w:val="006F2F2F"/>
    <w:rsid w:val="006F5311"/>
    <w:rsid w:val="006F5AF4"/>
    <w:rsid w:val="006F5F6C"/>
    <w:rsid w:val="006F6882"/>
    <w:rsid w:val="006F6A60"/>
    <w:rsid w:val="00700BFB"/>
    <w:rsid w:val="0070119D"/>
    <w:rsid w:val="00704F7D"/>
    <w:rsid w:val="00706BCC"/>
    <w:rsid w:val="00706DD5"/>
    <w:rsid w:val="00715641"/>
    <w:rsid w:val="00715DF2"/>
    <w:rsid w:val="007161AB"/>
    <w:rsid w:val="007178B7"/>
    <w:rsid w:val="00721882"/>
    <w:rsid w:val="00722248"/>
    <w:rsid w:val="007233A6"/>
    <w:rsid w:val="00723BDA"/>
    <w:rsid w:val="00725166"/>
    <w:rsid w:val="00725466"/>
    <w:rsid w:val="007257DC"/>
    <w:rsid w:val="00727CE6"/>
    <w:rsid w:val="00732868"/>
    <w:rsid w:val="0073314F"/>
    <w:rsid w:val="0073336F"/>
    <w:rsid w:val="00733A14"/>
    <w:rsid w:val="00733ACE"/>
    <w:rsid w:val="00733DD0"/>
    <w:rsid w:val="00734664"/>
    <w:rsid w:val="00736398"/>
    <w:rsid w:val="0073753A"/>
    <w:rsid w:val="007375FE"/>
    <w:rsid w:val="00740247"/>
    <w:rsid w:val="00740E48"/>
    <w:rsid w:val="007433A0"/>
    <w:rsid w:val="00747C84"/>
    <w:rsid w:val="00751F1B"/>
    <w:rsid w:val="0075206A"/>
    <w:rsid w:val="00753CDE"/>
    <w:rsid w:val="00754BA7"/>
    <w:rsid w:val="00755DE8"/>
    <w:rsid w:val="00760336"/>
    <w:rsid w:val="007608E1"/>
    <w:rsid w:val="0076119A"/>
    <w:rsid w:val="00761A63"/>
    <w:rsid w:val="00762C3D"/>
    <w:rsid w:val="00765E4D"/>
    <w:rsid w:val="00765E50"/>
    <w:rsid w:val="007663E2"/>
    <w:rsid w:val="007673A6"/>
    <w:rsid w:val="00775650"/>
    <w:rsid w:val="0078042C"/>
    <w:rsid w:val="007809A4"/>
    <w:rsid w:val="00780DA4"/>
    <w:rsid w:val="00784168"/>
    <w:rsid w:val="007859D1"/>
    <w:rsid w:val="007859F7"/>
    <w:rsid w:val="007875ED"/>
    <w:rsid w:val="00787BD5"/>
    <w:rsid w:val="007924E4"/>
    <w:rsid w:val="00792D80"/>
    <w:rsid w:val="007934E9"/>
    <w:rsid w:val="007943AD"/>
    <w:rsid w:val="007979E5"/>
    <w:rsid w:val="007A189B"/>
    <w:rsid w:val="007A1C74"/>
    <w:rsid w:val="007A1F2D"/>
    <w:rsid w:val="007A4083"/>
    <w:rsid w:val="007A411A"/>
    <w:rsid w:val="007A433A"/>
    <w:rsid w:val="007A44D5"/>
    <w:rsid w:val="007A4A5B"/>
    <w:rsid w:val="007A4D6F"/>
    <w:rsid w:val="007A7E91"/>
    <w:rsid w:val="007B1879"/>
    <w:rsid w:val="007B3AD3"/>
    <w:rsid w:val="007B5DE0"/>
    <w:rsid w:val="007B601B"/>
    <w:rsid w:val="007B6038"/>
    <w:rsid w:val="007B65B8"/>
    <w:rsid w:val="007B6777"/>
    <w:rsid w:val="007B7CC1"/>
    <w:rsid w:val="007C16DB"/>
    <w:rsid w:val="007C250D"/>
    <w:rsid w:val="007C3161"/>
    <w:rsid w:val="007C5D3B"/>
    <w:rsid w:val="007C6CC5"/>
    <w:rsid w:val="007D1E08"/>
    <w:rsid w:val="007D33FF"/>
    <w:rsid w:val="007D467D"/>
    <w:rsid w:val="007D696C"/>
    <w:rsid w:val="007E1D7C"/>
    <w:rsid w:val="007E2011"/>
    <w:rsid w:val="007E2540"/>
    <w:rsid w:val="007E3736"/>
    <w:rsid w:val="007E3C02"/>
    <w:rsid w:val="007E470E"/>
    <w:rsid w:val="007E534D"/>
    <w:rsid w:val="007E5F97"/>
    <w:rsid w:val="007E6924"/>
    <w:rsid w:val="007E7166"/>
    <w:rsid w:val="007E7A86"/>
    <w:rsid w:val="007E7FA7"/>
    <w:rsid w:val="007F0552"/>
    <w:rsid w:val="007F0878"/>
    <w:rsid w:val="007F302C"/>
    <w:rsid w:val="007F5DE5"/>
    <w:rsid w:val="00801007"/>
    <w:rsid w:val="00801779"/>
    <w:rsid w:val="00801B98"/>
    <w:rsid w:val="00801BE1"/>
    <w:rsid w:val="00802EB0"/>
    <w:rsid w:val="008033CF"/>
    <w:rsid w:val="00803501"/>
    <w:rsid w:val="00804DA2"/>
    <w:rsid w:val="008050D1"/>
    <w:rsid w:val="0080560B"/>
    <w:rsid w:val="00806102"/>
    <w:rsid w:val="0080718A"/>
    <w:rsid w:val="0080766D"/>
    <w:rsid w:val="00807C16"/>
    <w:rsid w:val="008108E5"/>
    <w:rsid w:val="00810ADB"/>
    <w:rsid w:val="00810C67"/>
    <w:rsid w:val="00810D69"/>
    <w:rsid w:val="00812240"/>
    <w:rsid w:val="00812A6D"/>
    <w:rsid w:val="0081341A"/>
    <w:rsid w:val="00814E73"/>
    <w:rsid w:val="0081508C"/>
    <w:rsid w:val="008151BC"/>
    <w:rsid w:val="00815CA3"/>
    <w:rsid w:val="00816C59"/>
    <w:rsid w:val="008171DE"/>
    <w:rsid w:val="00820268"/>
    <w:rsid w:val="00820385"/>
    <w:rsid w:val="0082067F"/>
    <w:rsid w:val="00822C33"/>
    <w:rsid w:val="00825D03"/>
    <w:rsid w:val="0083034F"/>
    <w:rsid w:val="00830AB3"/>
    <w:rsid w:val="00832B05"/>
    <w:rsid w:val="008343BE"/>
    <w:rsid w:val="00834474"/>
    <w:rsid w:val="00834A4F"/>
    <w:rsid w:val="0083774F"/>
    <w:rsid w:val="00840982"/>
    <w:rsid w:val="0084523A"/>
    <w:rsid w:val="008459F3"/>
    <w:rsid w:val="00846AA6"/>
    <w:rsid w:val="00847174"/>
    <w:rsid w:val="0085033C"/>
    <w:rsid w:val="008507D5"/>
    <w:rsid w:val="00850C4B"/>
    <w:rsid w:val="00852254"/>
    <w:rsid w:val="0085456F"/>
    <w:rsid w:val="008552C8"/>
    <w:rsid w:val="00856F61"/>
    <w:rsid w:val="00857260"/>
    <w:rsid w:val="00861F87"/>
    <w:rsid w:val="008641FF"/>
    <w:rsid w:val="008643B6"/>
    <w:rsid w:val="00864E47"/>
    <w:rsid w:val="00865DE6"/>
    <w:rsid w:val="008661AE"/>
    <w:rsid w:val="00867A23"/>
    <w:rsid w:val="00870E3B"/>
    <w:rsid w:val="00871007"/>
    <w:rsid w:val="008718C0"/>
    <w:rsid w:val="0087301B"/>
    <w:rsid w:val="00873F5F"/>
    <w:rsid w:val="008757B1"/>
    <w:rsid w:val="00876F05"/>
    <w:rsid w:val="00877413"/>
    <w:rsid w:val="00877E77"/>
    <w:rsid w:val="00880027"/>
    <w:rsid w:val="00880693"/>
    <w:rsid w:val="0088127B"/>
    <w:rsid w:val="00881353"/>
    <w:rsid w:val="008818D4"/>
    <w:rsid w:val="0088247C"/>
    <w:rsid w:val="008826FC"/>
    <w:rsid w:val="008837DA"/>
    <w:rsid w:val="008846FF"/>
    <w:rsid w:val="00884809"/>
    <w:rsid w:val="00885E56"/>
    <w:rsid w:val="008863B7"/>
    <w:rsid w:val="00886722"/>
    <w:rsid w:val="00886D70"/>
    <w:rsid w:val="00887299"/>
    <w:rsid w:val="008873B3"/>
    <w:rsid w:val="0088748E"/>
    <w:rsid w:val="008910F9"/>
    <w:rsid w:val="00891D7E"/>
    <w:rsid w:val="00896DB4"/>
    <w:rsid w:val="00896F26"/>
    <w:rsid w:val="00897674"/>
    <w:rsid w:val="008A28E5"/>
    <w:rsid w:val="008A325D"/>
    <w:rsid w:val="008A32F2"/>
    <w:rsid w:val="008A4C62"/>
    <w:rsid w:val="008A53D4"/>
    <w:rsid w:val="008A5F49"/>
    <w:rsid w:val="008A6033"/>
    <w:rsid w:val="008A7BDD"/>
    <w:rsid w:val="008A7D46"/>
    <w:rsid w:val="008B12FA"/>
    <w:rsid w:val="008B18BD"/>
    <w:rsid w:val="008B4646"/>
    <w:rsid w:val="008B5030"/>
    <w:rsid w:val="008B51FB"/>
    <w:rsid w:val="008B5455"/>
    <w:rsid w:val="008C006E"/>
    <w:rsid w:val="008C0519"/>
    <w:rsid w:val="008C07C2"/>
    <w:rsid w:val="008C1247"/>
    <w:rsid w:val="008C3FEC"/>
    <w:rsid w:val="008D1444"/>
    <w:rsid w:val="008D2F81"/>
    <w:rsid w:val="008D32BF"/>
    <w:rsid w:val="008D32C8"/>
    <w:rsid w:val="008D4516"/>
    <w:rsid w:val="008D53D4"/>
    <w:rsid w:val="008D6CA0"/>
    <w:rsid w:val="008D7429"/>
    <w:rsid w:val="008D7501"/>
    <w:rsid w:val="008E0374"/>
    <w:rsid w:val="008E1867"/>
    <w:rsid w:val="008E1A70"/>
    <w:rsid w:val="008E218F"/>
    <w:rsid w:val="008E21B5"/>
    <w:rsid w:val="008E4676"/>
    <w:rsid w:val="008E58DA"/>
    <w:rsid w:val="008F00D4"/>
    <w:rsid w:val="008F01B7"/>
    <w:rsid w:val="008F0605"/>
    <w:rsid w:val="008F0AEA"/>
    <w:rsid w:val="008F2042"/>
    <w:rsid w:val="008F3A12"/>
    <w:rsid w:val="008F4180"/>
    <w:rsid w:val="008F4349"/>
    <w:rsid w:val="008F5B2D"/>
    <w:rsid w:val="008F6581"/>
    <w:rsid w:val="008F6E11"/>
    <w:rsid w:val="008F721F"/>
    <w:rsid w:val="008F7F66"/>
    <w:rsid w:val="009019D7"/>
    <w:rsid w:val="00901EED"/>
    <w:rsid w:val="00902203"/>
    <w:rsid w:val="00902291"/>
    <w:rsid w:val="009051D0"/>
    <w:rsid w:val="00905360"/>
    <w:rsid w:val="00905980"/>
    <w:rsid w:val="00905E5F"/>
    <w:rsid w:val="0091062F"/>
    <w:rsid w:val="00910EF3"/>
    <w:rsid w:val="009113C0"/>
    <w:rsid w:val="00911BB5"/>
    <w:rsid w:val="0091273A"/>
    <w:rsid w:val="00912793"/>
    <w:rsid w:val="009140D1"/>
    <w:rsid w:val="00915FA9"/>
    <w:rsid w:val="009202D9"/>
    <w:rsid w:val="009221BD"/>
    <w:rsid w:val="0092260A"/>
    <w:rsid w:val="009235A6"/>
    <w:rsid w:val="00923E90"/>
    <w:rsid w:val="0092445B"/>
    <w:rsid w:val="00924CF1"/>
    <w:rsid w:val="009250B8"/>
    <w:rsid w:val="009255B9"/>
    <w:rsid w:val="009268BC"/>
    <w:rsid w:val="009268E5"/>
    <w:rsid w:val="00927A85"/>
    <w:rsid w:val="00932807"/>
    <w:rsid w:val="00934B39"/>
    <w:rsid w:val="00937075"/>
    <w:rsid w:val="009371EC"/>
    <w:rsid w:val="00937592"/>
    <w:rsid w:val="009379AB"/>
    <w:rsid w:val="00937AAE"/>
    <w:rsid w:val="00943D22"/>
    <w:rsid w:val="00944980"/>
    <w:rsid w:val="0094515C"/>
    <w:rsid w:val="009460AC"/>
    <w:rsid w:val="00946B1B"/>
    <w:rsid w:val="00947198"/>
    <w:rsid w:val="009478DC"/>
    <w:rsid w:val="00951156"/>
    <w:rsid w:val="00952A36"/>
    <w:rsid w:val="00953450"/>
    <w:rsid w:val="00954FC7"/>
    <w:rsid w:val="0095548D"/>
    <w:rsid w:val="009618A5"/>
    <w:rsid w:val="00962941"/>
    <w:rsid w:val="00962B53"/>
    <w:rsid w:val="009635B3"/>
    <w:rsid w:val="00963C5F"/>
    <w:rsid w:val="0096489B"/>
    <w:rsid w:val="00965450"/>
    <w:rsid w:val="00966A73"/>
    <w:rsid w:val="00967DCF"/>
    <w:rsid w:val="00970E02"/>
    <w:rsid w:val="00971B65"/>
    <w:rsid w:val="0097602F"/>
    <w:rsid w:val="00976C22"/>
    <w:rsid w:val="0098036C"/>
    <w:rsid w:val="0098271B"/>
    <w:rsid w:val="00982B1C"/>
    <w:rsid w:val="009833DA"/>
    <w:rsid w:val="00985BA3"/>
    <w:rsid w:val="00986554"/>
    <w:rsid w:val="0099030C"/>
    <w:rsid w:val="009915E3"/>
    <w:rsid w:val="009934E1"/>
    <w:rsid w:val="00993F26"/>
    <w:rsid w:val="0099643E"/>
    <w:rsid w:val="009976B4"/>
    <w:rsid w:val="009A0D6D"/>
    <w:rsid w:val="009A17B0"/>
    <w:rsid w:val="009A2F95"/>
    <w:rsid w:val="009A3109"/>
    <w:rsid w:val="009A47AA"/>
    <w:rsid w:val="009A6224"/>
    <w:rsid w:val="009A62B0"/>
    <w:rsid w:val="009A6D64"/>
    <w:rsid w:val="009B0F68"/>
    <w:rsid w:val="009B21BA"/>
    <w:rsid w:val="009B3850"/>
    <w:rsid w:val="009B4A52"/>
    <w:rsid w:val="009B5714"/>
    <w:rsid w:val="009B5CF5"/>
    <w:rsid w:val="009B66EF"/>
    <w:rsid w:val="009B7A5E"/>
    <w:rsid w:val="009B7A61"/>
    <w:rsid w:val="009C0E43"/>
    <w:rsid w:val="009C1CA0"/>
    <w:rsid w:val="009C20EF"/>
    <w:rsid w:val="009C72E7"/>
    <w:rsid w:val="009C7477"/>
    <w:rsid w:val="009D0749"/>
    <w:rsid w:val="009D1056"/>
    <w:rsid w:val="009D116F"/>
    <w:rsid w:val="009D1379"/>
    <w:rsid w:val="009D13D0"/>
    <w:rsid w:val="009D1948"/>
    <w:rsid w:val="009D27FA"/>
    <w:rsid w:val="009D4507"/>
    <w:rsid w:val="009D4F97"/>
    <w:rsid w:val="009D69EF"/>
    <w:rsid w:val="009D7235"/>
    <w:rsid w:val="009D7D48"/>
    <w:rsid w:val="009E09F4"/>
    <w:rsid w:val="009E12AA"/>
    <w:rsid w:val="009E259B"/>
    <w:rsid w:val="009E2CBF"/>
    <w:rsid w:val="009E2EE1"/>
    <w:rsid w:val="009E4402"/>
    <w:rsid w:val="009E4EAC"/>
    <w:rsid w:val="009E5440"/>
    <w:rsid w:val="009E66E3"/>
    <w:rsid w:val="009E718C"/>
    <w:rsid w:val="009F3A85"/>
    <w:rsid w:val="009F452E"/>
    <w:rsid w:val="009F4874"/>
    <w:rsid w:val="009F5DF2"/>
    <w:rsid w:val="009F5E16"/>
    <w:rsid w:val="009F7DEA"/>
    <w:rsid w:val="00A0023F"/>
    <w:rsid w:val="00A02297"/>
    <w:rsid w:val="00A02E20"/>
    <w:rsid w:val="00A02F95"/>
    <w:rsid w:val="00A03205"/>
    <w:rsid w:val="00A033BE"/>
    <w:rsid w:val="00A03AE4"/>
    <w:rsid w:val="00A05049"/>
    <w:rsid w:val="00A05FB6"/>
    <w:rsid w:val="00A064FF"/>
    <w:rsid w:val="00A06BA9"/>
    <w:rsid w:val="00A10506"/>
    <w:rsid w:val="00A1069A"/>
    <w:rsid w:val="00A1075B"/>
    <w:rsid w:val="00A13A7A"/>
    <w:rsid w:val="00A21AC0"/>
    <w:rsid w:val="00A21C83"/>
    <w:rsid w:val="00A23988"/>
    <w:rsid w:val="00A24863"/>
    <w:rsid w:val="00A27394"/>
    <w:rsid w:val="00A3502E"/>
    <w:rsid w:val="00A36EFE"/>
    <w:rsid w:val="00A40F0A"/>
    <w:rsid w:val="00A4429C"/>
    <w:rsid w:val="00A44995"/>
    <w:rsid w:val="00A45BA7"/>
    <w:rsid w:val="00A46606"/>
    <w:rsid w:val="00A46D92"/>
    <w:rsid w:val="00A4730F"/>
    <w:rsid w:val="00A47E69"/>
    <w:rsid w:val="00A5141F"/>
    <w:rsid w:val="00A51E57"/>
    <w:rsid w:val="00A5301E"/>
    <w:rsid w:val="00A536E5"/>
    <w:rsid w:val="00A56B4E"/>
    <w:rsid w:val="00A57DF8"/>
    <w:rsid w:val="00A60399"/>
    <w:rsid w:val="00A6067C"/>
    <w:rsid w:val="00A6219E"/>
    <w:rsid w:val="00A62E40"/>
    <w:rsid w:val="00A63A14"/>
    <w:rsid w:val="00A64721"/>
    <w:rsid w:val="00A66424"/>
    <w:rsid w:val="00A67343"/>
    <w:rsid w:val="00A67954"/>
    <w:rsid w:val="00A70735"/>
    <w:rsid w:val="00A70E4F"/>
    <w:rsid w:val="00A742DC"/>
    <w:rsid w:val="00A7430F"/>
    <w:rsid w:val="00A7562E"/>
    <w:rsid w:val="00A775C1"/>
    <w:rsid w:val="00A80265"/>
    <w:rsid w:val="00A809F1"/>
    <w:rsid w:val="00A815B5"/>
    <w:rsid w:val="00A81F65"/>
    <w:rsid w:val="00A82ECD"/>
    <w:rsid w:val="00A831C4"/>
    <w:rsid w:val="00A860DB"/>
    <w:rsid w:val="00A86B0A"/>
    <w:rsid w:val="00A87ABA"/>
    <w:rsid w:val="00A90E03"/>
    <w:rsid w:val="00A91992"/>
    <w:rsid w:val="00A93599"/>
    <w:rsid w:val="00A938FE"/>
    <w:rsid w:val="00A948E8"/>
    <w:rsid w:val="00A950A5"/>
    <w:rsid w:val="00A95190"/>
    <w:rsid w:val="00A97CD5"/>
    <w:rsid w:val="00AA0392"/>
    <w:rsid w:val="00AA08E5"/>
    <w:rsid w:val="00AA20D2"/>
    <w:rsid w:val="00AA40ED"/>
    <w:rsid w:val="00AA59D3"/>
    <w:rsid w:val="00AA680E"/>
    <w:rsid w:val="00AA776E"/>
    <w:rsid w:val="00AB01E2"/>
    <w:rsid w:val="00AB06BA"/>
    <w:rsid w:val="00AB2830"/>
    <w:rsid w:val="00AB4BBE"/>
    <w:rsid w:val="00AB4C90"/>
    <w:rsid w:val="00AB7F8E"/>
    <w:rsid w:val="00AC1791"/>
    <w:rsid w:val="00AC2080"/>
    <w:rsid w:val="00AC2B3F"/>
    <w:rsid w:val="00AC57EF"/>
    <w:rsid w:val="00AD1470"/>
    <w:rsid w:val="00AD29A5"/>
    <w:rsid w:val="00AD4F36"/>
    <w:rsid w:val="00AD5152"/>
    <w:rsid w:val="00AD66A9"/>
    <w:rsid w:val="00AD6B05"/>
    <w:rsid w:val="00AD6D6E"/>
    <w:rsid w:val="00AD6F0F"/>
    <w:rsid w:val="00AD7503"/>
    <w:rsid w:val="00AD7F08"/>
    <w:rsid w:val="00AE1B6B"/>
    <w:rsid w:val="00AE5CA0"/>
    <w:rsid w:val="00AE7E0A"/>
    <w:rsid w:val="00AF004B"/>
    <w:rsid w:val="00AF183D"/>
    <w:rsid w:val="00AF20C9"/>
    <w:rsid w:val="00AF2263"/>
    <w:rsid w:val="00AF3796"/>
    <w:rsid w:val="00AF5440"/>
    <w:rsid w:val="00AF6D2E"/>
    <w:rsid w:val="00B00FB6"/>
    <w:rsid w:val="00B0165C"/>
    <w:rsid w:val="00B04D20"/>
    <w:rsid w:val="00B04F7C"/>
    <w:rsid w:val="00B064F9"/>
    <w:rsid w:val="00B100EE"/>
    <w:rsid w:val="00B10355"/>
    <w:rsid w:val="00B115D0"/>
    <w:rsid w:val="00B121C7"/>
    <w:rsid w:val="00B12474"/>
    <w:rsid w:val="00B13D10"/>
    <w:rsid w:val="00B14789"/>
    <w:rsid w:val="00B14A63"/>
    <w:rsid w:val="00B14B13"/>
    <w:rsid w:val="00B16B06"/>
    <w:rsid w:val="00B17F2E"/>
    <w:rsid w:val="00B2117C"/>
    <w:rsid w:val="00B21D97"/>
    <w:rsid w:val="00B23CBF"/>
    <w:rsid w:val="00B23FC7"/>
    <w:rsid w:val="00B2552F"/>
    <w:rsid w:val="00B2577C"/>
    <w:rsid w:val="00B270A7"/>
    <w:rsid w:val="00B273AB"/>
    <w:rsid w:val="00B279F5"/>
    <w:rsid w:val="00B30940"/>
    <w:rsid w:val="00B30BEE"/>
    <w:rsid w:val="00B317E0"/>
    <w:rsid w:val="00B3233F"/>
    <w:rsid w:val="00B32E3D"/>
    <w:rsid w:val="00B361D7"/>
    <w:rsid w:val="00B368AB"/>
    <w:rsid w:val="00B36B53"/>
    <w:rsid w:val="00B37765"/>
    <w:rsid w:val="00B3785F"/>
    <w:rsid w:val="00B37BE6"/>
    <w:rsid w:val="00B4139E"/>
    <w:rsid w:val="00B4154A"/>
    <w:rsid w:val="00B41B50"/>
    <w:rsid w:val="00B42D1F"/>
    <w:rsid w:val="00B44576"/>
    <w:rsid w:val="00B44D9F"/>
    <w:rsid w:val="00B45AB4"/>
    <w:rsid w:val="00B45E99"/>
    <w:rsid w:val="00B4651E"/>
    <w:rsid w:val="00B46D57"/>
    <w:rsid w:val="00B5046E"/>
    <w:rsid w:val="00B53441"/>
    <w:rsid w:val="00B5364D"/>
    <w:rsid w:val="00B5513F"/>
    <w:rsid w:val="00B5614E"/>
    <w:rsid w:val="00B56664"/>
    <w:rsid w:val="00B61DD5"/>
    <w:rsid w:val="00B62FE1"/>
    <w:rsid w:val="00B62FFC"/>
    <w:rsid w:val="00B63737"/>
    <w:rsid w:val="00B63B5C"/>
    <w:rsid w:val="00B65973"/>
    <w:rsid w:val="00B738F5"/>
    <w:rsid w:val="00B739F9"/>
    <w:rsid w:val="00B74257"/>
    <w:rsid w:val="00B7550C"/>
    <w:rsid w:val="00B75DC8"/>
    <w:rsid w:val="00B77715"/>
    <w:rsid w:val="00B812E3"/>
    <w:rsid w:val="00B81A4D"/>
    <w:rsid w:val="00B85AFD"/>
    <w:rsid w:val="00B86663"/>
    <w:rsid w:val="00B90332"/>
    <w:rsid w:val="00B90AD9"/>
    <w:rsid w:val="00B92AFB"/>
    <w:rsid w:val="00B93B19"/>
    <w:rsid w:val="00B94474"/>
    <w:rsid w:val="00B944B9"/>
    <w:rsid w:val="00B94CBC"/>
    <w:rsid w:val="00B951ED"/>
    <w:rsid w:val="00B95498"/>
    <w:rsid w:val="00B95989"/>
    <w:rsid w:val="00B95BE7"/>
    <w:rsid w:val="00B97574"/>
    <w:rsid w:val="00BA079B"/>
    <w:rsid w:val="00BA2DC3"/>
    <w:rsid w:val="00BA422C"/>
    <w:rsid w:val="00BA4F5E"/>
    <w:rsid w:val="00BA50E8"/>
    <w:rsid w:val="00BA520A"/>
    <w:rsid w:val="00BA521E"/>
    <w:rsid w:val="00BA7378"/>
    <w:rsid w:val="00BB299C"/>
    <w:rsid w:val="00BB2A77"/>
    <w:rsid w:val="00BB495D"/>
    <w:rsid w:val="00BB58BA"/>
    <w:rsid w:val="00BB5A71"/>
    <w:rsid w:val="00BB720A"/>
    <w:rsid w:val="00BB77A8"/>
    <w:rsid w:val="00BC1162"/>
    <w:rsid w:val="00BC15EF"/>
    <w:rsid w:val="00BC2368"/>
    <w:rsid w:val="00BC23E7"/>
    <w:rsid w:val="00BC3872"/>
    <w:rsid w:val="00BC4772"/>
    <w:rsid w:val="00BC4A98"/>
    <w:rsid w:val="00BC622D"/>
    <w:rsid w:val="00BD1DDD"/>
    <w:rsid w:val="00BD4221"/>
    <w:rsid w:val="00BD4CCE"/>
    <w:rsid w:val="00BD5D82"/>
    <w:rsid w:val="00BD71CA"/>
    <w:rsid w:val="00BD76D5"/>
    <w:rsid w:val="00BD7E79"/>
    <w:rsid w:val="00BE1061"/>
    <w:rsid w:val="00BE4C6F"/>
    <w:rsid w:val="00BE7146"/>
    <w:rsid w:val="00BE7BF1"/>
    <w:rsid w:val="00BF02F8"/>
    <w:rsid w:val="00BF0ABD"/>
    <w:rsid w:val="00BF182A"/>
    <w:rsid w:val="00BF3D4C"/>
    <w:rsid w:val="00BF4515"/>
    <w:rsid w:val="00BF5420"/>
    <w:rsid w:val="00BF5D60"/>
    <w:rsid w:val="00BF784E"/>
    <w:rsid w:val="00C00076"/>
    <w:rsid w:val="00C00521"/>
    <w:rsid w:val="00C00BE7"/>
    <w:rsid w:val="00C02B77"/>
    <w:rsid w:val="00C042A8"/>
    <w:rsid w:val="00C0525A"/>
    <w:rsid w:val="00C10673"/>
    <w:rsid w:val="00C10D38"/>
    <w:rsid w:val="00C11167"/>
    <w:rsid w:val="00C11A79"/>
    <w:rsid w:val="00C12B6F"/>
    <w:rsid w:val="00C14626"/>
    <w:rsid w:val="00C15433"/>
    <w:rsid w:val="00C15AF6"/>
    <w:rsid w:val="00C16A84"/>
    <w:rsid w:val="00C208CB"/>
    <w:rsid w:val="00C21571"/>
    <w:rsid w:val="00C21A68"/>
    <w:rsid w:val="00C21AC0"/>
    <w:rsid w:val="00C21CE2"/>
    <w:rsid w:val="00C22BCA"/>
    <w:rsid w:val="00C26D30"/>
    <w:rsid w:val="00C27FF4"/>
    <w:rsid w:val="00C30E8D"/>
    <w:rsid w:val="00C359A5"/>
    <w:rsid w:val="00C36E39"/>
    <w:rsid w:val="00C36FE9"/>
    <w:rsid w:val="00C40A30"/>
    <w:rsid w:val="00C41148"/>
    <w:rsid w:val="00C41452"/>
    <w:rsid w:val="00C4185D"/>
    <w:rsid w:val="00C46785"/>
    <w:rsid w:val="00C46F13"/>
    <w:rsid w:val="00C47065"/>
    <w:rsid w:val="00C50472"/>
    <w:rsid w:val="00C51929"/>
    <w:rsid w:val="00C51E70"/>
    <w:rsid w:val="00C52AA7"/>
    <w:rsid w:val="00C52D61"/>
    <w:rsid w:val="00C53289"/>
    <w:rsid w:val="00C537F4"/>
    <w:rsid w:val="00C538B1"/>
    <w:rsid w:val="00C53D23"/>
    <w:rsid w:val="00C54038"/>
    <w:rsid w:val="00C557C0"/>
    <w:rsid w:val="00C56017"/>
    <w:rsid w:val="00C562F2"/>
    <w:rsid w:val="00C56A26"/>
    <w:rsid w:val="00C5722B"/>
    <w:rsid w:val="00C5792E"/>
    <w:rsid w:val="00C6063F"/>
    <w:rsid w:val="00C62B7D"/>
    <w:rsid w:val="00C630A5"/>
    <w:rsid w:val="00C64296"/>
    <w:rsid w:val="00C64751"/>
    <w:rsid w:val="00C657F8"/>
    <w:rsid w:val="00C6678E"/>
    <w:rsid w:val="00C67CB8"/>
    <w:rsid w:val="00C70665"/>
    <w:rsid w:val="00C70967"/>
    <w:rsid w:val="00C714FE"/>
    <w:rsid w:val="00C72A20"/>
    <w:rsid w:val="00C73582"/>
    <w:rsid w:val="00C76593"/>
    <w:rsid w:val="00C76ABA"/>
    <w:rsid w:val="00C81C0F"/>
    <w:rsid w:val="00C81C69"/>
    <w:rsid w:val="00C82E0E"/>
    <w:rsid w:val="00C83F7B"/>
    <w:rsid w:val="00C854F3"/>
    <w:rsid w:val="00C857D5"/>
    <w:rsid w:val="00C85C37"/>
    <w:rsid w:val="00C85E53"/>
    <w:rsid w:val="00C86CF8"/>
    <w:rsid w:val="00C87D89"/>
    <w:rsid w:val="00C87DE0"/>
    <w:rsid w:val="00C905C6"/>
    <w:rsid w:val="00C93C6B"/>
    <w:rsid w:val="00C9412C"/>
    <w:rsid w:val="00C9456E"/>
    <w:rsid w:val="00C968EC"/>
    <w:rsid w:val="00C97BFD"/>
    <w:rsid w:val="00CA111D"/>
    <w:rsid w:val="00CA134A"/>
    <w:rsid w:val="00CA2A8C"/>
    <w:rsid w:val="00CA34AF"/>
    <w:rsid w:val="00CA6EAE"/>
    <w:rsid w:val="00CA7E57"/>
    <w:rsid w:val="00CB050D"/>
    <w:rsid w:val="00CB0C31"/>
    <w:rsid w:val="00CB1488"/>
    <w:rsid w:val="00CB14A7"/>
    <w:rsid w:val="00CB1ED6"/>
    <w:rsid w:val="00CB2079"/>
    <w:rsid w:val="00CC06AC"/>
    <w:rsid w:val="00CC0936"/>
    <w:rsid w:val="00CC11CF"/>
    <w:rsid w:val="00CC3232"/>
    <w:rsid w:val="00CC3E27"/>
    <w:rsid w:val="00CC3FAE"/>
    <w:rsid w:val="00CC45E0"/>
    <w:rsid w:val="00CC554F"/>
    <w:rsid w:val="00CC5AD7"/>
    <w:rsid w:val="00CC6400"/>
    <w:rsid w:val="00CC68E3"/>
    <w:rsid w:val="00CC6AAA"/>
    <w:rsid w:val="00CC7083"/>
    <w:rsid w:val="00CC7958"/>
    <w:rsid w:val="00CD0A94"/>
    <w:rsid w:val="00CD2890"/>
    <w:rsid w:val="00CD32B7"/>
    <w:rsid w:val="00CD331B"/>
    <w:rsid w:val="00CD350D"/>
    <w:rsid w:val="00CD360A"/>
    <w:rsid w:val="00CD65D2"/>
    <w:rsid w:val="00CD6C11"/>
    <w:rsid w:val="00CD7322"/>
    <w:rsid w:val="00CE18A9"/>
    <w:rsid w:val="00CE2364"/>
    <w:rsid w:val="00CE3ED6"/>
    <w:rsid w:val="00CE7C26"/>
    <w:rsid w:val="00CF011A"/>
    <w:rsid w:val="00CF17A4"/>
    <w:rsid w:val="00CF1DE6"/>
    <w:rsid w:val="00CF222F"/>
    <w:rsid w:val="00CF4AB4"/>
    <w:rsid w:val="00CF5153"/>
    <w:rsid w:val="00CF5967"/>
    <w:rsid w:val="00CF708A"/>
    <w:rsid w:val="00CF75B5"/>
    <w:rsid w:val="00D0182D"/>
    <w:rsid w:val="00D04020"/>
    <w:rsid w:val="00D0459E"/>
    <w:rsid w:val="00D045F5"/>
    <w:rsid w:val="00D05AB8"/>
    <w:rsid w:val="00D06BE5"/>
    <w:rsid w:val="00D075F5"/>
    <w:rsid w:val="00D078F9"/>
    <w:rsid w:val="00D10DAE"/>
    <w:rsid w:val="00D11933"/>
    <w:rsid w:val="00D12101"/>
    <w:rsid w:val="00D155FC"/>
    <w:rsid w:val="00D156A7"/>
    <w:rsid w:val="00D15B8A"/>
    <w:rsid w:val="00D166B4"/>
    <w:rsid w:val="00D2080A"/>
    <w:rsid w:val="00D20A08"/>
    <w:rsid w:val="00D21113"/>
    <w:rsid w:val="00D21BD2"/>
    <w:rsid w:val="00D21DAD"/>
    <w:rsid w:val="00D22AC2"/>
    <w:rsid w:val="00D2378B"/>
    <w:rsid w:val="00D25485"/>
    <w:rsid w:val="00D255E3"/>
    <w:rsid w:val="00D25827"/>
    <w:rsid w:val="00D25BA6"/>
    <w:rsid w:val="00D2606D"/>
    <w:rsid w:val="00D2716B"/>
    <w:rsid w:val="00D30E9B"/>
    <w:rsid w:val="00D31EB4"/>
    <w:rsid w:val="00D32469"/>
    <w:rsid w:val="00D32A56"/>
    <w:rsid w:val="00D344AE"/>
    <w:rsid w:val="00D36A36"/>
    <w:rsid w:val="00D426D7"/>
    <w:rsid w:val="00D4366F"/>
    <w:rsid w:val="00D44C30"/>
    <w:rsid w:val="00D44F4A"/>
    <w:rsid w:val="00D46142"/>
    <w:rsid w:val="00D47D2E"/>
    <w:rsid w:val="00D47FD5"/>
    <w:rsid w:val="00D50267"/>
    <w:rsid w:val="00D50C11"/>
    <w:rsid w:val="00D5258F"/>
    <w:rsid w:val="00D5266B"/>
    <w:rsid w:val="00D52C94"/>
    <w:rsid w:val="00D567AE"/>
    <w:rsid w:val="00D5692F"/>
    <w:rsid w:val="00D56C30"/>
    <w:rsid w:val="00D578A3"/>
    <w:rsid w:val="00D57C0D"/>
    <w:rsid w:val="00D60A49"/>
    <w:rsid w:val="00D61381"/>
    <w:rsid w:val="00D6194B"/>
    <w:rsid w:val="00D61EA0"/>
    <w:rsid w:val="00D620EF"/>
    <w:rsid w:val="00D628E1"/>
    <w:rsid w:val="00D62DA3"/>
    <w:rsid w:val="00D639E8"/>
    <w:rsid w:val="00D6670F"/>
    <w:rsid w:val="00D6677C"/>
    <w:rsid w:val="00D66B4D"/>
    <w:rsid w:val="00D66B98"/>
    <w:rsid w:val="00D66D80"/>
    <w:rsid w:val="00D704FB"/>
    <w:rsid w:val="00D73283"/>
    <w:rsid w:val="00D7344D"/>
    <w:rsid w:val="00D7483C"/>
    <w:rsid w:val="00D75C33"/>
    <w:rsid w:val="00D76C67"/>
    <w:rsid w:val="00D77735"/>
    <w:rsid w:val="00D7781C"/>
    <w:rsid w:val="00D778FF"/>
    <w:rsid w:val="00D77FAC"/>
    <w:rsid w:val="00D802DA"/>
    <w:rsid w:val="00D80E53"/>
    <w:rsid w:val="00D81FD7"/>
    <w:rsid w:val="00D85FE2"/>
    <w:rsid w:val="00D8621C"/>
    <w:rsid w:val="00D87149"/>
    <w:rsid w:val="00D87264"/>
    <w:rsid w:val="00D875B9"/>
    <w:rsid w:val="00D87695"/>
    <w:rsid w:val="00D876D7"/>
    <w:rsid w:val="00D91136"/>
    <w:rsid w:val="00D916F4"/>
    <w:rsid w:val="00D95C87"/>
    <w:rsid w:val="00D96152"/>
    <w:rsid w:val="00D9685D"/>
    <w:rsid w:val="00D96EE5"/>
    <w:rsid w:val="00D978CF"/>
    <w:rsid w:val="00DA0283"/>
    <w:rsid w:val="00DA22B9"/>
    <w:rsid w:val="00DA5070"/>
    <w:rsid w:val="00DA6D8F"/>
    <w:rsid w:val="00DA6F87"/>
    <w:rsid w:val="00DA70E1"/>
    <w:rsid w:val="00DB0316"/>
    <w:rsid w:val="00DB19EC"/>
    <w:rsid w:val="00DB1C30"/>
    <w:rsid w:val="00DB1F49"/>
    <w:rsid w:val="00DB21AE"/>
    <w:rsid w:val="00DB2ED7"/>
    <w:rsid w:val="00DB310D"/>
    <w:rsid w:val="00DB400C"/>
    <w:rsid w:val="00DB599B"/>
    <w:rsid w:val="00DC0A0C"/>
    <w:rsid w:val="00DC15A9"/>
    <w:rsid w:val="00DC1DC9"/>
    <w:rsid w:val="00DC28A9"/>
    <w:rsid w:val="00DC30CC"/>
    <w:rsid w:val="00DC33C8"/>
    <w:rsid w:val="00DC5419"/>
    <w:rsid w:val="00DC5A0D"/>
    <w:rsid w:val="00DD01DC"/>
    <w:rsid w:val="00DD29EC"/>
    <w:rsid w:val="00DD2CC5"/>
    <w:rsid w:val="00DD3C12"/>
    <w:rsid w:val="00DD4011"/>
    <w:rsid w:val="00DD4829"/>
    <w:rsid w:val="00DD605D"/>
    <w:rsid w:val="00DD67DC"/>
    <w:rsid w:val="00DD761D"/>
    <w:rsid w:val="00DE0B31"/>
    <w:rsid w:val="00DE0B7C"/>
    <w:rsid w:val="00DE1167"/>
    <w:rsid w:val="00DE1C34"/>
    <w:rsid w:val="00DE2B29"/>
    <w:rsid w:val="00DE2F69"/>
    <w:rsid w:val="00DE48AE"/>
    <w:rsid w:val="00DE49C9"/>
    <w:rsid w:val="00DF141D"/>
    <w:rsid w:val="00DF3EBC"/>
    <w:rsid w:val="00DF52FF"/>
    <w:rsid w:val="00DF5EE4"/>
    <w:rsid w:val="00E008DB"/>
    <w:rsid w:val="00E00F4F"/>
    <w:rsid w:val="00E02586"/>
    <w:rsid w:val="00E029C7"/>
    <w:rsid w:val="00E047CE"/>
    <w:rsid w:val="00E04C3A"/>
    <w:rsid w:val="00E04F5D"/>
    <w:rsid w:val="00E05D85"/>
    <w:rsid w:val="00E07376"/>
    <w:rsid w:val="00E07914"/>
    <w:rsid w:val="00E07B86"/>
    <w:rsid w:val="00E10B0F"/>
    <w:rsid w:val="00E112C2"/>
    <w:rsid w:val="00E119B6"/>
    <w:rsid w:val="00E1288B"/>
    <w:rsid w:val="00E13428"/>
    <w:rsid w:val="00E1364B"/>
    <w:rsid w:val="00E14424"/>
    <w:rsid w:val="00E14595"/>
    <w:rsid w:val="00E1609B"/>
    <w:rsid w:val="00E16E21"/>
    <w:rsid w:val="00E20D1F"/>
    <w:rsid w:val="00E22073"/>
    <w:rsid w:val="00E23128"/>
    <w:rsid w:val="00E2379B"/>
    <w:rsid w:val="00E239F0"/>
    <w:rsid w:val="00E2405A"/>
    <w:rsid w:val="00E24FB3"/>
    <w:rsid w:val="00E252CE"/>
    <w:rsid w:val="00E2576B"/>
    <w:rsid w:val="00E26A64"/>
    <w:rsid w:val="00E3008D"/>
    <w:rsid w:val="00E31DAF"/>
    <w:rsid w:val="00E31E05"/>
    <w:rsid w:val="00E31EFB"/>
    <w:rsid w:val="00E32E0D"/>
    <w:rsid w:val="00E3374A"/>
    <w:rsid w:val="00E36566"/>
    <w:rsid w:val="00E3704E"/>
    <w:rsid w:val="00E3795D"/>
    <w:rsid w:val="00E4026E"/>
    <w:rsid w:val="00E41D85"/>
    <w:rsid w:val="00E429CA"/>
    <w:rsid w:val="00E433CD"/>
    <w:rsid w:val="00E43646"/>
    <w:rsid w:val="00E441FB"/>
    <w:rsid w:val="00E46A95"/>
    <w:rsid w:val="00E5098D"/>
    <w:rsid w:val="00E50F77"/>
    <w:rsid w:val="00E515D5"/>
    <w:rsid w:val="00E518F3"/>
    <w:rsid w:val="00E51CC7"/>
    <w:rsid w:val="00E54284"/>
    <w:rsid w:val="00E5459F"/>
    <w:rsid w:val="00E547DA"/>
    <w:rsid w:val="00E54971"/>
    <w:rsid w:val="00E549D6"/>
    <w:rsid w:val="00E553ED"/>
    <w:rsid w:val="00E5658B"/>
    <w:rsid w:val="00E567A2"/>
    <w:rsid w:val="00E579EB"/>
    <w:rsid w:val="00E600D2"/>
    <w:rsid w:val="00E61642"/>
    <w:rsid w:val="00E62225"/>
    <w:rsid w:val="00E6336F"/>
    <w:rsid w:val="00E63444"/>
    <w:rsid w:val="00E63D71"/>
    <w:rsid w:val="00E644C9"/>
    <w:rsid w:val="00E64F96"/>
    <w:rsid w:val="00E653A4"/>
    <w:rsid w:val="00E663E4"/>
    <w:rsid w:val="00E67DF7"/>
    <w:rsid w:val="00E71F93"/>
    <w:rsid w:val="00E746B2"/>
    <w:rsid w:val="00E74D0C"/>
    <w:rsid w:val="00E7669A"/>
    <w:rsid w:val="00E82371"/>
    <w:rsid w:val="00E83BB6"/>
    <w:rsid w:val="00E83EB0"/>
    <w:rsid w:val="00E83FD9"/>
    <w:rsid w:val="00E83FE7"/>
    <w:rsid w:val="00E8795B"/>
    <w:rsid w:val="00E90A18"/>
    <w:rsid w:val="00E92622"/>
    <w:rsid w:val="00E94EC4"/>
    <w:rsid w:val="00E960F1"/>
    <w:rsid w:val="00EA0333"/>
    <w:rsid w:val="00EA156F"/>
    <w:rsid w:val="00EA2788"/>
    <w:rsid w:val="00EA7139"/>
    <w:rsid w:val="00EA72DB"/>
    <w:rsid w:val="00EB495C"/>
    <w:rsid w:val="00EB550C"/>
    <w:rsid w:val="00EB5D71"/>
    <w:rsid w:val="00EB5EEF"/>
    <w:rsid w:val="00EB6326"/>
    <w:rsid w:val="00EB642F"/>
    <w:rsid w:val="00EB6C1C"/>
    <w:rsid w:val="00EB7B3F"/>
    <w:rsid w:val="00EC30F8"/>
    <w:rsid w:val="00EC3419"/>
    <w:rsid w:val="00EC3DF1"/>
    <w:rsid w:val="00EC5882"/>
    <w:rsid w:val="00EC6670"/>
    <w:rsid w:val="00EC68E6"/>
    <w:rsid w:val="00EC7D02"/>
    <w:rsid w:val="00EC7D97"/>
    <w:rsid w:val="00ED04FF"/>
    <w:rsid w:val="00ED19E1"/>
    <w:rsid w:val="00ED1E2C"/>
    <w:rsid w:val="00ED738F"/>
    <w:rsid w:val="00EE0448"/>
    <w:rsid w:val="00EE10F5"/>
    <w:rsid w:val="00EE138E"/>
    <w:rsid w:val="00EE1CF5"/>
    <w:rsid w:val="00EE1F0D"/>
    <w:rsid w:val="00EE48C9"/>
    <w:rsid w:val="00EE498F"/>
    <w:rsid w:val="00EE5DB8"/>
    <w:rsid w:val="00EE66CC"/>
    <w:rsid w:val="00EF0192"/>
    <w:rsid w:val="00EF3DA4"/>
    <w:rsid w:val="00EF47E4"/>
    <w:rsid w:val="00EF4D5E"/>
    <w:rsid w:val="00EF6670"/>
    <w:rsid w:val="00EF6EC4"/>
    <w:rsid w:val="00EF7405"/>
    <w:rsid w:val="00F01C77"/>
    <w:rsid w:val="00F03533"/>
    <w:rsid w:val="00F07964"/>
    <w:rsid w:val="00F07E02"/>
    <w:rsid w:val="00F10ACB"/>
    <w:rsid w:val="00F10FA0"/>
    <w:rsid w:val="00F12573"/>
    <w:rsid w:val="00F144EF"/>
    <w:rsid w:val="00F157BE"/>
    <w:rsid w:val="00F2078E"/>
    <w:rsid w:val="00F21070"/>
    <w:rsid w:val="00F243BB"/>
    <w:rsid w:val="00F25066"/>
    <w:rsid w:val="00F32E9F"/>
    <w:rsid w:val="00F34635"/>
    <w:rsid w:val="00F35AFA"/>
    <w:rsid w:val="00F439CD"/>
    <w:rsid w:val="00F45716"/>
    <w:rsid w:val="00F46313"/>
    <w:rsid w:val="00F5744D"/>
    <w:rsid w:val="00F5764A"/>
    <w:rsid w:val="00F6072A"/>
    <w:rsid w:val="00F60B45"/>
    <w:rsid w:val="00F60F9D"/>
    <w:rsid w:val="00F61160"/>
    <w:rsid w:val="00F62335"/>
    <w:rsid w:val="00F641B5"/>
    <w:rsid w:val="00F64D37"/>
    <w:rsid w:val="00F65864"/>
    <w:rsid w:val="00F66061"/>
    <w:rsid w:val="00F70B34"/>
    <w:rsid w:val="00F715CA"/>
    <w:rsid w:val="00F72EF8"/>
    <w:rsid w:val="00F73A05"/>
    <w:rsid w:val="00F73C67"/>
    <w:rsid w:val="00F7481C"/>
    <w:rsid w:val="00F75C42"/>
    <w:rsid w:val="00F77051"/>
    <w:rsid w:val="00F7738D"/>
    <w:rsid w:val="00F80774"/>
    <w:rsid w:val="00F8082E"/>
    <w:rsid w:val="00F81202"/>
    <w:rsid w:val="00F82F2D"/>
    <w:rsid w:val="00F83159"/>
    <w:rsid w:val="00F8395C"/>
    <w:rsid w:val="00F858EB"/>
    <w:rsid w:val="00F902A0"/>
    <w:rsid w:val="00F908D1"/>
    <w:rsid w:val="00F90CB6"/>
    <w:rsid w:val="00F90F21"/>
    <w:rsid w:val="00F9121E"/>
    <w:rsid w:val="00F9280B"/>
    <w:rsid w:val="00F93AD3"/>
    <w:rsid w:val="00F97672"/>
    <w:rsid w:val="00FA1271"/>
    <w:rsid w:val="00FA3529"/>
    <w:rsid w:val="00FA43C4"/>
    <w:rsid w:val="00FA45C9"/>
    <w:rsid w:val="00FA4B3D"/>
    <w:rsid w:val="00FB084C"/>
    <w:rsid w:val="00FB17D4"/>
    <w:rsid w:val="00FB1DB2"/>
    <w:rsid w:val="00FB2A5B"/>
    <w:rsid w:val="00FB2BE3"/>
    <w:rsid w:val="00FB323A"/>
    <w:rsid w:val="00FB34C0"/>
    <w:rsid w:val="00FB3BA3"/>
    <w:rsid w:val="00FB41DE"/>
    <w:rsid w:val="00FB4805"/>
    <w:rsid w:val="00FB4962"/>
    <w:rsid w:val="00FB4E04"/>
    <w:rsid w:val="00FB507E"/>
    <w:rsid w:val="00FB69FE"/>
    <w:rsid w:val="00FB78BC"/>
    <w:rsid w:val="00FC13D9"/>
    <w:rsid w:val="00FC1402"/>
    <w:rsid w:val="00FC1DC3"/>
    <w:rsid w:val="00FC2AD9"/>
    <w:rsid w:val="00FC2C0C"/>
    <w:rsid w:val="00FC3FC2"/>
    <w:rsid w:val="00FD2832"/>
    <w:rsid w:val="00FD2C1C"/>
    <w:rsid w:val="00FD2E6C"/>
    <w:rsid w:val="00FD2F74"/>
    <w:rsid w:val="00FD3C6A"/>
    <w:rsid w:val="00FD4A08"/>
    <w:rsid w:val="00FD5931"/>
    <w:rsid w:val="00FD6FA9"/>
    <w:rsid w:val="00FE000B"/>
    <w:rsid w:val="00FE198E"/>
    <w:rsid w:val="00FE3CD0"/>
    <w:rsid w:val="00FE3F85"/>
    <w:rsid w:val="00FE4CEE"/>
    <w:rsid w:val="00FE5010"/>
    <w:rsid w:val="00FE5888"/>
    <w:rsid w:val="00FE6113"/>
    <w:rsid w:val="00FE648B"/>
    <w:rsid w:val="00FE6EE4"/>
    <w:rsid w:val="00FE78AE"/>
    <w:rsid w:val="00FF0786"/>
    <w:rsid w:val="00FF0E42"/>
    <w:rsid w:val="00FF1A64"/>
    <w:rsid w:val="00FF3473"/>
    <w:rsid w:val="00FF532E"/>
    <w:rsid w:val="00FF62FA"/>
    <w:rsid w:val="00FF6414"/>
    <w:rsid w:val="00FF69B4"/>
    <w:rsid w:val="00FF7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6086B75"/>
  <w15:docId w15:val="{BF0A8970-BAFA-4A08-B628-44449CE6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2E"/>
  </w:style>
  <w:style w:type="paragraph" w:styleId="Heading1">
    <w:name w:val="heading 1"/>
    <w:basedOn w:val="Normal"/>
    <w:next w:val="Normal"/>
    <w:link w:val="Heading1Char"/>
    <w:rsid w:val="001B2C77"/>
    <w:pPr>
      <w:spacing w:before="200" w:line="340" w:lineRule="exact"/>
      <w:jc w:val="left"/>
      <w:outlineLvl w:val="0"/>
    </w:pPr>
    <w:rPr>
      <w:rFonts w:eastAsia="Times New Roman" w:cs="Times New Roman"/>
      <w:b/>
      <w:sz w:val="48"/>
      <w:szCs w:val="48"/>
    </w:rPr>
  </w:style>
  <w:style w:type="paragraph" w:styleId="Heading4">
    <w:name w:val="heading 4"/>
    <w:basedOn w:val="Normal"/>
    <w:next w:val="Normal"/>
    <w:link w:val="Heading4Char"/>
    <w:rsid w:val="001B2C77"/>
    <w:pPr>
      <w:keepNext/>
      <w:spacing w:before="240" w:after="60" w:line="340" w:lineRule="exact"/>
      <w:jc w:val="left"/>
      <w:outlineLvl w:val="3"/>
    </w:pPr>
    <w:rPr>
      <w:rFonts w:ascii="Calibri" w:eastAsia="Calibri" w:hAnsi="Calibri" w:cs="Calibr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C77"/>
    <w:pPr>
      <w:spacing w:before="100" w:beforeAutospacing="1" w:after="100" w:afterAutospacing="1" w:line="340" w:lineRule="exact"/>
      <w:jc w:val="left"/>
    </w:pPr>
    <w:rPr>
      <w:rFonts w:eastAsia="Times New Roman" w:cs="Times New Roman"/>
      <w:sz w:val="26"/>
      <w:szCs w:val="24"/>
    </w:rPr>
  </w:style>
  <w:style w:type="character" w:customStyle="1" w:styleId="Heading1Char">
    <w:name w:val="Heading 1 Char"/>
    <w:basedOn w:val="DefaultParagraphFont"/>
    <w:link w:val="Heading1"/>
    <w:rsid w:val="001B2C77"/>
    <w:rPr>
      <w:rFonts w:eastAsia="Times New Roman" w:cs="Times New Roman"/>
      <w:b/>
      <w:sz w:val="48"/>
      <w:szCs w:val="48"/>
    </w:rPr>
  </w:style>
  <w:style w:type="character" w:customStyle="1" w:styleId="Heading4Char">
    <w:name w:val="Heading 4 Char"/>
    <w:basedOn w:val="DefaultParagraphFont"/>
    <w:link w:val="Heading4"/>
    <w:rsid w:val="001B2C77"/>
    <w:rPr>
      <w:rFonts w:ascii="Calibri" w:eastAsia="Calibri" w:hAnsi="Calibri" w:cs="Calibri"/>
      <w:b/>
      <w:szCs w:val="28"/>
    </w:rPr>
  </w:style>
  <w:style w:type="paragraph" w:styleId="ListParagraph">
    <w:name w:val="List Paragraph"/>
    <w:basedOn w:val="Normal"/>
    <w:uiPriority w:val="99"/>
    <w:qFormat/>
    <w:rsid w:val="00E252CE"/>
    <w:pPr>
      <w:ind w:left="720"/>
      <w:contextualSpacing/>
    </w:pPr>
  </w:style>
  <w:style w:type="character" w:customStyle="1" w:styleId="fontstyle01">
    <w:name w:val="fontstyle01"/>
    <w:basedOn w:val="DefaultParagraphFont"/>
    <w:rsid w:val="003560EF"/>
    <w:rPr>
      <w:rFonts w:ascii="TimesNewRoman" w:hAnsi="TimesNewRoman" w:hint="default"/>
      <w:b w:val="0"/>
      <w:bCs w:val="0"/>
      <w:i w:val="0"/>
      <w:iCs w:val="0"/>
      <w:color w:val="000000"/>
      <w:sz w:val="28"/>
      <w:szCs w:val="28"/>
    </w:rPr>
  </w:style>
  <w:style w:type="paragraph" w:styleId="Header">
    <w:name w:val="header"/>
    <w:basedOn w:val="Normal"/>
    <w:link w:val="HeaderChar"/>
    <w:uiPriority w:val="99"/>
    <w:unhideWhenUsed/>
    <w:rsid w:val="004F2002"/>
    <w:pPr>
      <w:tabs>
        <w:tab w:val="center" w:pos="4680"/>
        <w:tab w:val="right" w:pos="9360"/>
      </w:tabs>
      <w:spacing w:before="0"/>
    </w:pPr>
  </w:style>
  <w:style w:type="character" w:customStyle="1" w:styleId="HeaderChar">
    <w:name w:val="Header Char"/>
    <w:basedOn w:val="DefaultParagraphFont"/>
    <w:link w:val="Header"/>
    <w:uiPriority w:val="99"/>
    <w:rsid w:val="004F2002"/>
  </w:style>
  <w:style w:type="paragraph" w:styleId="Footer">
    <w:name w:val="footer"/>
    <w:basedOn w:val="Normal"/>
    <w:link w:val="FooterChar"/>
    <w:unhideWhenUsed/>
    <w:rsid w:val="004F2002"/>
    <w:pPr>
      <w:tabs>
        <w:tab w:val="center" w:pos="4680"/>
        <w:tab w:val="right" w:pos="9360"/>
      </w:tabs>
      <w:spacing w:before="0"/>
    </w:pPr>
  </w:style>
  <w:style w:type="character" w:customStyle="1" w:styleId="FooterChar">
    <w:name w:val="Footer Char"/>
    <w:basedOn w:val="DefaultParagraphFont"/>
    <w:link w:val="Footer"/>
    <w:uiPriority w:val="99"/>
    <w:rsid w:val="004F2002"/>
  </w:style>
  <w:style w:type="paragraph" w:styleId="FootnoteText">
    <w:name w:val="footnote text"/>
    <w:basedOn w:val="Normal"/>
    <w:link w:val="FootnoteTextChar"/>
    <w:unhideWhenUsed/>
    <w:rsid w:val="006F5311"/>
    <w:pPr>
      <w:spacing w:before="0"/>
    </w:pPr>
    <w:rPr>
      <w:sz w:val="20"/>
      <w:szCs w:val="20"/>
    </w:rPr>
  </w:style>
  <w:style w:type="character" w:customStyle="1" w:styleId="FootnoteTextChar">
    <w:name w:val="Footnote Text Char"/>
    <w:basedOn w:val="DefaultParagraphFont"/>
    <w:link w:val="FootnoteText"/>
    <w:rsid w:val="006F5311"/>
    <w:rPr>
      <w:sz w:val="20"/>
      <w:szCs w:val="20"/>
    </w:rPr>
  </w:style>
  <w:style w:type="character" w:styleId="FootnoteReference">
    <w:name w:val="footnote reference"/>
    <w:basedOn w:val="DefaultParagraphFont"/>
    <w:semiHidden/>
    <w:unhideWhenUsed/>
    <w:rsid w:val="006F5311"/>
    <w:rPr>
      <w:vertAlign w:val="superscript"/>
    </w:rPr>
  </w:style>
  <w:style w:type="paragraph" w:styleId="EndnoteText">
    <w:name w:val="endnote text"/>
    <w:basedOn w:val="Normal"/>
    <w:link w:val="EndnoteTextChar"/>
    <w:uiPriority w:val="99"/>
    <w:unhideWhenUsed/>
    <w:rsid w:val="006F5311"/>
    <w:pPr>
      <w:spacing w:before="0"/>
    </w:pPr>
    <w:rPr>
      <w:sz w:val="20"/>
      <w:szCs w:val="20"/>
    </w:rPr>
  </w:style>
  <w:style w:type="character" w:customStyle="1" w:styleId="EndnoteTextChar">
    <w:name w:val="Endnote Text Char"/>
    <w:basedOn w:val="DefaultParagraphFont"/>
    <w:link w:val="EndnoteText"/>
    <w:uiPriority w:val="99"/>
    <w:rsid w:val="006F5311"/>
    <w:rPr>
      <w:sz w:val="20"/>
      <w:szCs w:val="20"/>
    </w:rPr>
  </w:style>
  <w:style w:type="character" w:styleId="EndnoteReference">
    <w:name w:val="endnote reference"/>
    <w:basedOn w:val="DefaultParagraphFont"/>
    <w:uiPriority w:val="99"/>
    <w:semiHidden/>
    <w:unhideWhenUsed/>
    <w:rsid w:val="006F5311"/>
    <w:rPr>
      <w:vertAlign w:val="superscript"/>
    </w:rPr>
  </w:style>
  <w:style w:type="paragraph" w:styleId="BalloonText">
    <w:name w:val="Balloon Text"/>
    <w:basedOn w:val="Normal"/>
    <w:link w:val="BalloonTextChar"/>
    <w:uiPriority w:val="99"/>
    <w:semiHidden/>
    <w:unhideWhenUsed/>
    <w:rsid w:val="008873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B3"/>
    <w:rPr>
      <w:rFonts w:ascii="Tahoma" w:hAnsi="Tahoma" w:cs="Tahoma"/>
      <w:sz w:val="16"/>
      <w:szCs w:val="16"/>
    </w:rPr>
  </w:style>
  <w:style w:type="paragraph" w:styleId="BodyTextIndent3">
    <w:name w:val="Body Text Indent 3"/>
    <w:basedOn w:val="Normal"/>
    <w:link w:val="BodyTextIndent3Char"/>
    <w:rsid w:val="00C657F8"/>
    <w:pPr>
      <w:tabs>
        <w:tab w:val="left" w:pos="993"/>
      </w:tabs>
      <w:ind w:firstLine="720"/>
      <w:jc w:val="both"/>
    </w:pPr>
    <w:rPr>
      <w:rFonts w:ascii=".VnTime" w:eastAsia="Times New Roman" w:hAnsi=".VnTime" w:cs="Times New Roman"/>
      <w:sz w:val="26"/>
      <w:szCs w:val="24"/>
    </w:rPr>
  </w:style>
  <w:style w:type="character" w:customStyle="1" w:styleId="BodyTextIndent3Char">
    <w:name w:val="Body Text Indent 3 Char"/>
    <w:basedOn w:val="DefaultParagraphFont"/>
    <w:link w:val="BodyTextIndent3"/>
    <w:rsid w:val="00C657F8"/>
    <w:rPr>
      <w:rFonts w:ascii=".VnTime" w:eastAsia="Times New Roman" w:hAnsi=".VnTime" w:cs="Times New Roman"/>
      <w:sz w:val="26"/>
      <w:szCs w:val="24"/>
    </w:rPr>
  </w:style>
  <w:style w:type="character" w:styleId="Hyperlink">
    <w:name w:val="Hyperlink"/>
    <w:basedOn w:val="DefaultParagraphFont"/>
    <w:uiPriority w:val="99"/>
    <w:semiHidden/>
    <w:unhideWhenUsed/>
    <w:rsid w:val="00CC6400"/>
    <w:rPr>
      <w:color w:val="0000FF"/>
      <w:u w:val="single"/>
    </w:rPr>
  </w:style>
  <w:style w:type="table" w:styleId="TableGrid">
    <w:name w:val="Table Grid"/>
    <w:basedOn w:val="TableNormal"/>
    <w:rsid w:val="00623A8B"/>
    <w:pPr>
      <w:spacing w:before="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61EA0"/>
    <w:pPr>
      <w:spacing w:after="120"/>
      <w:ind w:left="283"/>
    </w:pPr>
  </w:style>
  <w:style w:type="character" w:customStyle="1" w:styleId="BodyTextIndentChar">
    <w:name w:val="Body Text Indent Char"/>
    <w:basedOn w:val="DefaultParagraphFont"/>
    <w:link w:val="BodyTextIndent"/>
    <w:uiPriority w:val="99"/>
    <w:semiHidden/>
    <w:rsid w:val="00D61EA0"/>
  </w:style>
  <w:style w:type="paragraph" w:customStyle="1" w:styleId="CharCharCharChar">
    <w:name w:val="Char Char Char Char"/>
    <w:basedOn w:val="Normal"/>
    <w:semiHidden/>
    <w:rsid w:val="00613EAD"/>
    <w:pPr>
      <w:spacing w:before="0" w:after="160" w:line="240" w:lineRule="exact"/>
      <w:jc w:val="left"/>
    </w:pPr>
    <w:rPr>
      <w:rFonts w:ascii="Arial" w:eastAsia="Times New Roman" w:hAnsi="Arial" w:cs="Times New Roman"/>
      <w:sz w:val="22"/>
    </w:rPr>
  </w:style>
  <w:style w:type="character" w:styleId="PageNumber">
    <w:name w:val="page number"/>
    <w:basedOn w:val="DefaultParagraphFont"/>
    <w:rsid w:val="0061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2246-5B4A-4C7D-AF17-CF604806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46</Pages>
  <Words>10626</Words>
  <Characters>60574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55</cp:revision>
  <cp:lastPrinted>2023-05-26T03:05:00Z</cp:lastPrinted>
  <dcterms:created xsi:type="dcterms:W3CDTF">2023-06-08T06:34:00Z</dcterms:created>
  <dcterms:modified xsi:type="dcterms:W3CDTF">2023-06-29T01:34:00Z</dcterms:modified>
</cp:coreProperties>
</file>